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e0686d78804bf8" w:history="1">
              <w:r>
                <w:rPr>
                  <w:rStyle w:val="Hyperlink"/>
                </w:rPr>
                <w:t>2026-2032年全球与中国学习桌行业市场调研及发展前景分析报告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e0686d78804bf8" w:history="1">
              <w:r>
                <w:rPr>
                  <w:rStyle w:val="Hyperlink"/>
                </w:rPr>
                <w:t>2026-2032年全球与中国学习桌行业市场调研及发展前景分析报告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3205663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e0686d78804bf8" w:history="1">
                <w:r>
                  <w:rPr>
                    <w:rStyle w:val="Hyperlink"/>
                  </w:rPr>
                  <w:t>https://www.20087.com/3/66/XueXiZhuoFaZhanXianZhuangQianJing.html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学习桌是教育辅助产品，近年来经历了从传统向智能化的转变。现代学习桌不仅注重人体工学设计，以减少长时间学习带来的身体负担，还融入了智能技术，如可调节高度的电动升降系统、内置的电子设备充电接口和智能灯光控制。此外，随着家长对孩子视力健康的日益关注，护眼灯和防蓝光桌面成为学习桌的标配，提升了产品的附加值。</w:t>
      </w:r>
      <w:r>
        <w:rPr>
          <w:rFonts w:hint="eastAsia"/>
        </w:rPr>
        <w:br/>
      </w:r>
      <w:r>
        <w:rPr>
          <w:rFonts w:hint="eastAsia"/>
        </w:rPr>
        <w:t>　　未来，学习桌将更加注重个性化和互动性。市场调研网指出，个性化表现在可以根据孩子的年龄、身高以及学习习惯进行定制，甚至集成智能反馈系统，监测坐姿并提供矫正建议。互动性则体现在与智能教学平台的深度整合，如嵌入式平板电脑或触摸屏，支持在线教育、虚拟实验室等功能，使学习桌成为家庭学习中心的一部分。同时，绿色环保材料的使用将成为主流，满足消费者对健康和可持续生活方式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e0686d78804bf8" w:history="1">
        <w:r>
          <w:rPr>
            <w:rStyle w:val="Hyperlink"/>
          </w:rPr>
          <w:t>2026-2032年全球与中国学习桌行业市场调研及发展前景分析报告</w:t>
        </w:r>
      </w:hyperlink>
      <w:r>
        <w:rPr>
          <w:rFonts w:hint="eastAsia"/>
        </w:rPr>
        <w:t>》，2025年学习桌行业市场规模达 亿元，预计2032年市场规模将达 亿元，期间年均复合增长率（CAGR）达 %。报告基于国家统计局及相关协会的权威数据，系统研究了学习桌行业的市场需求、市场规模及产业链现状，分析了学习桌价格波动、细分市场动态及重点企业的经营表现，科学预测了学习桌市场前景与发展趋势，揭示了潜在需求与投资机会，同时指出了学习桌行业可能面临的风险。通过对学习桌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中国学习桌概述</w:t>
      </w:r>
      <w:r>
        <w:rPr>
          <w:rFonts w:hint="eastAsia"/>
        </w:rPr>
        <w:br/>
      </w:r>
      <w:r>
        <w:rPr>
          <w:rFonts w:hint="eastAsia"/>
        </w:rPr>
        <w:t>　　第一节 学习桌行业定义</w:t>
      </w:r>
      <w:r>
        <w:rPr>
          <w:rFonts w:hint="eastAsia"/>
        </w:rPr>
        <w:br/>
      </w:r>
      <w:r>
        <w:rPr>
          <w:rFonts w:hint="eastAsia"/>
        </w:rPr>
        <w:t>　　第二节 学习桌行业发展特性</w:t>
      </w:r>
      <w:r>
        <w:rPr>
          <w:rFonts w:hint="eastAsia"/>
        </w:rPr>
        <w:br/>
      </w:r>
      <w:r>
        <w:rPr>
          <w:rFonts w:hint="eastAsia"/>
        </w:rPr>
        <w:t>　　第三节 学习桌产业链分析</w:t>
      </w:r>
      <w:r>
        <w:rPr>
          <w:rFonts w:hint="eastAsia"/>
        </w:rPr>
        <w:br/>
      </w:r>
      <w:r>
        <w:rPr>
          <w:rFonts w:hint="eastAsia"/>
        </w:rPr>
        <w:t>　　第四节 学习桌行业生命周期分析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2025-2026年国外主要学习桌市场发展概况</w:t>
      </w:r>
      <w:r>
        <w:rPr>
          <w:rFonts w:hint="eastAsia"/>
        </w:rPr>
        <w:br/>
      </w:r>
      <w:r>
        <w:rPr>
          <w:rFonts w:hint="eastAsia"/>
        </w:rPr>
        <w:t>　　第一节 全球学习桌市场发展分析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欧盟地区主要国家学习桌市场概况</w:t>
      </w:r>
      <w:r>
        <w:rPr>
          <w:rFonts w:hint="eastAsia"/>
        </w:rPr>
        <w:br/>
      </w:r>
      <w:r>
        <w:rPr>
          <w:rFonts w:hint="eastAsia"/>
        </w:rPr>
        <w:t>　　第三节 北美地区学习桌市场概况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亚洲地区主要国家学习桌市场概况</w:t>
      </w:r>
      <w:r>
        <w:rPr>
          <w:rFonts w:hint="eastAsia"/>
        </w:rPr>
        <w:br/>
      </w:r>
      <w:r>
        <w:rPr>
          <w:rFonts w:hint="eastAsia"/>
        </w:rPr>
        <w:t>　　第五节 全球学习桌市场发展预测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2025-2026年中国学习桌发展环境分析</w:t>
      </w:r>
      <w:r>
        <w:rPr>
          <w:rFonts w:hint="eastAsia"/>
        </w:rPr>
        <w:br/>
      </w:r>
      <w:r>
        <w:rPr>
          <w:rFonts w:hint="eastAsia"/>
        </w:rPr>
        <w:t>　　第一节 学习桌行业经济环境分析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学习桌行业相关政策、标准</w:t>
      </w:r>
      <w:r>
        <w:rPr>
          <w:rFonts w:hint="eastAsia"/>
        </w:rPr>
        <w:br/>
      </w:r>
      <w:r>
        <w:rPr>
          <w:rFonts w:hint="eastAsia"/>
        </w:rPr>
        <w:t>　　第三节 学习桌行业相关发展规划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2025-2026年中国学习桌技术发展分析</w:t>
      </w:r>
      <w:r>
        <w:rPr>
          <w:rFonts w:hint="eastAsia"/>
        </w:rPr>
        <w:br/>
      </w:r>
      <w:r>
        <w:rPr>
          <w:rFonts w:hint="eastAsia"/>
        </w:rPr>
        <w:t>　　第一节 当前学习桌技术发展现状分析</w:t>
      </w:r>
      <w:r>
        <w:rPr>
          <w:rFonts w:hint="eastAsia"/>
        </w:rPr>
        <w:br/>
      </w:r>
      <w:r>
        <w:rPr>
          <w:rFonts w:hint="eastAsia"/>
        </w:rPr>
        <w:t>　　第二节 学习桌生产中需注意的问题</w:t>
      </w:r>
      <w:r>
        <w:rPr>
          <w:rFonts w:hint="eastAsia"/>
        </w:rPr>
        <w:br/>
      </w:r>
      <w:r>
        <w:rPr>
          <w:rFonts w:hint="eastAsia"/>
        </w:rPr>
        <w:t>　　第三节 学习桌行业主要技术发展趋势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学习桌市场特性分析</w:t>
      </w:r>
      <w:r>
        <w:rPr>
          <w:rFonts w:hint="eastAsia"/>
        </w:rPr>
        <w:br/>
      </w:r>
      <w:r>
        <w:rPr>
          <w:rFonts w:hint="eastAsia"/>
        </w:rPr>
        <w:t>　　第一节 学习桌行业集中度分析</w:t>
      </w:r>
      <w:r>
        <w:rPr>
          <w:rFonts w:hint="eastAsia"/>
        </w:rPr>
        <w:br/>
      </w:r>
      <w:r>
        <w:rPr>
          <w:rFonts w:hint="eastAsia"/>
        </w:rPr>
        <w:t>　　第二节 学习桌行业SWOT分析</w:t>
      </w:r>
      <w:r>
        <w:rPr>
          <w:rFonts w:hint="eastAsia"/>
        </w:rPr>
        <w:br/>
      </w:r>
      <w:r>
        <w:rPr>
          <w:rFonts w:hint="eastAsia"/>
        </w:rPr>
        <w:t>　　　　一、学习桌行业优势</w:t>
      </w:r>
      <w:r>
        <w:rPr>
          <w:rFonts w:hint="eastAsia"/>
        </w:rPr>
        <w:br/>
      </w:r>
      <w:r>
        <w:rPr>
          <w:rFonts w:hint="eastAsia"/>
        </w:rPr>
        <w:t>　　　　二、学习桌行业劣势</w:t>
      </w:r>
      <w:r>
        <w:rPr>
          <w:rFonts w:hint="eastAsia"/>
        </w:rPr>
        <w:br/>
      </w:r>
      <w:r>
        <w:rPr>
          <w:rFonts w:hint="eastAsia"/>
        </w:rPr>
        <w:t>　　　　三、学习桌行业机会</w:t>
      </w:r>
      <w:r>
        <w:rPr>
          <w:rFonts w:hint="eastAsia"/>
        </w:rPr>
        <w:br/>
      </w:r>
      <w:r>
        <w:rPr>
          <w:rFonts w:hint="eastAsia"/>
        </w:rPr>
        <w:t>　　　　四、学习桌行业风险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中国学习桌发展现状</w:t>
      </w:r>
      <w:r>
        <w:rPr>
          <w:rFonts w:hint="eastAsia"/>
        </w:rPr>
        <w:br/>
      </w:r>
      <w:r>
        <w:rPr>
          <w:rFonts w:hint="eastAsia"/>
        </w:rPr>
        <w:t>　　第一节 中国学习桌市场现状分析</w:t>
      </w:r>
      <w:r>
        <w:rPr>
          <w:rFonts w:hint="eastAsia"/>
        </w:rPr>
        <w:br/>
      </w:r>
      <w:r>
        <w:rPr>
          <w:rFonts w:hint="eastAsia"/>
        </w:rPr>
        <w:t>　　第二节 中国学习桌行业产量情况分析及预测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一、学习桌总体产能规模</w:t>
      </w:r>
      <w:r>
        <w:rPr>
          <w:rFonts w:hint="eastAsia"/>
        </w:rPr>
        <w:br/>
      </w:r>
      <w:r>
        <w:rPr>
          <w:rFonts w:hint="eastAsia"/>
        </w:rPr>
        <w:t>　　　　二、学习桌生产区域分布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三、2020-2025年中国学习桌产量统计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四、2026-2032年中国学习桌产量预测</w:t>
      </w:r>
      <w:r>
        <w:rPr>
          <w:rFonts w:hint="eastAsia"/>
        </w:rPr>
        <w:br/>
      </w:r>
      <w:r>
        <w:rPr>
          <w:rFonts w:hint="eastAsia"/>
        </w:rPr>
        <w:t>　　第三节 中国学习桌市场需求分析及预测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一、中国学习桌市场需求特点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二、2020-2025年中国学习桌市场需求量统计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三、2026-2032年中国学习桌市场需求量预测</w:t>
      </w:r>
      <w:r>
        <w:rPr>
          <w:rFonts w:hint="eastAsia"/>
        </w:rPr>
        <w:br/>
      </w:r>
      <w:r>
        <w:rPr>
          <w:rFonts w:hint="eastAsia"/>
        </w:rPr>
        <w:t>　　第四节 中国学习桌价格趋势分析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一、2020-2025年中国学习桌市场价格趋势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二、2026-2032年中国学习桌市场价格走势预测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2020-2025年学习桌行业经济运行状况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2020-2025年中国学习桌行业盈利能力分析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2020-2025年中国学习桌行业发展能力分析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2020-2025年学习桌行业偿债能力分析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2020-2025年学习桌制造企业数量分析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学习桌行业上、下游市场分析</w:t>
      </w:r>
      <w:r>
        <w:rPr>
          <w:rFonts w:hint="eastAsia"/>
        </w:rPr>
        <w:br/>
      </w:r>
      <w:r>
        <w:rPr>
          <w:rFonts w:hint="eastAsia"/>
        </w:rPr>
        <w:t>　　第一节 学习桌行业上游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学习桌行业下游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中国学习桌行业重点地区发展分析</w:t>
      </w:r>
      <w:r>
        <w:rPr>
          <w:rFonts w:hint="eastAsia"/>
        </w:rPr>
        <w:br/>
      </w:r>
      <w:r>
        <w:rPr>
          <w:rFonts w:hint="eastAsia"/>
        </w:rPr>
        <w:t>　　第一节 学习桌行业重点区域市场结构调研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**地区学习桌市场发展分析</w:t>
      </w:r>
      <w:r>
        <w:rPr>
          <w:rFonts w:hint="eastAsia"/>
        </w:rPr>
        <w:br/>
      </w:r>
      <w:r>
        <w:rPr>
          <w:rFonts w:hint="eastAsia"/>
        </w:rPr>
        <w:t>　　第三节 **地区学习桌市场发展分析</w:t>
      </w:r>
      <w:r>
        <w:rPr>
          <w:rFonts w:hint="eastAsia"/>
        </w:rPr>
        <w:br/>
      </w:r>
      <w:r>
        <w:rPr>
          <w:rFonts w:hint="eastAsia"/>
        </w:rPr>
        <w:t>　　第四节 **地区学习桌市场发展分析</w:t>
      </w:r>
      <w:r>
        <w:rPr>
          <w:rFonts w:hint="eastAsia"/>
        </w:rPr>
        <w:br/>
      </w:r>
      <w:r>
        <w:rPr>
          <w:rFonts w:hint="eastAsia"/>
        </w:rPr>
        <w:t>　　第五节 **地区学习桌市场发展分析</w:t>
      </w:r>
      <w:r>
        <w:rPr>
          <w:rFonts w:hint="eastAsia"/>
        </w:rPr>
        <w:br/>
      </w:r>
      <w:r>
        <w:rPr>
          <w:rFonts w:hint="eastAsia"/>
        </w:rPr>
        <w:t>　　第六节 **地区学习桌市场发展分析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2020-2025年中国学习桌进出口分析</w:t>
      </w:r>
      <w:r>
        <w:rPr>
          <w:rFonts w:hint="eastAsia"/>
        </w:rPr>
        <w:br/>
      </w:r>
      <w:r>
        <w:rPr>
          <w:rFonts w:hint="eastAsia"/>
        </w:rPr>
        <w:t>　　第一节 学习桌进口情况分析</w:t>
      </w:r>
      <w:r>
        <w:rPr>
          <w:rFonts w:hint="eastAsia"/>
        </w:rPr>
        <w:br/>
      </w:r>
      <w:r>
        <w:rPr>
          <w:rFonts w:hint="eastAsia"/>
        </w:rPr>
        <w:t>　　第二节 学习桌出口情况分析</w:t>
      </w:r>
      <w:r>
        <w:rPr>
          <w:rFonts w:hint="eastAsia"/>
        </w:rPr>
        <w:br/>
      </w:r>
      <w:r>
        <w:rPr>
          <w:rFonts w:hint="eastAsia"/>
        </w:rPr>
        <w:t>　　第三节 影响学习桌进出口因素分析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学习桌行业重点企业竞争力分析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三、企业学习桌经营状况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三、企业学习桌经营状况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三、企业学习桌经营状况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三、企业学习桌经营状况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三、企业学习桌经营状况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三、企业学习桌经营状况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学习桌行业企业经营策略研究分析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学习桌企业多样化经营策略分析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一、学习桌企业多样化经营情况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二、现行学习桌行业多样化经营的方向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大型学习桌企业集团未来发展策略分析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对中小学习桌企业生产经营的建议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学习桌行业投资风险预警</w:t>
      </w:r>
      <w:r>
        <w:rPr>
          <w:rFonts w:hint="eastAsia"/>
        </w:rPr>
        <w:br/>
      </w:r>
      <w:r>
        <w:rPr>
          <w:rFonts w:hint="eastAsia"/>
        </w:rPr>
        <w:t>　　第一节 影响学习桌行业发展的主要因素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一、2026年影响学习桌行业运行的有利因素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二、2026年影响学习桌行业运行的稳定因素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三、2026年影响学习桌行业运行的不利因素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四、2026年中国学习桌行业发展面临的挑战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五、2026年中国学习桌行业发展面临的机遇</w:t>
      </w:r>
      <w:r>
        <w:rPr>
          <w:rFonts w:hint="eastAsia"/>
        </w:rPr>
        <w:br/>
      </w:r>
      <w:r>
        <w:rPr>
          <w:rFonts w:hint="eastAsia"/>
        </w:rPr>
        <w:t>　　第二节 学习桌行业投资风险预警</w:t>
      </w:r>
      <w:r>
        <w:rPr>
          <w:rFonts w:hint="eastAsia"/>
        </w:rPr>
        <w:br/>
      </w:r>
      <w:r>
        <w:rPr>
          <w:rFonts w:hint="eastAsia"/>
        </w:rPr>
        <w:t>　　　　一、学习桌行业市场风险预测</w:t>
      </w:r>
      <w:r>
        <w:rPr>
          <w:rFonts w:hint="eastAsia"/>
        </w:rPr>
        <w:br/>
      </w:r>
      <w:r>
        <w:rPr>
          <w:rFonts w:hint="eastAsia"/>
        </w:rPr>
        <w:t>　　　　二、学习桌行业政策风险预测</w:t>
      </w:r>
      <w:r>
        <w:rPr>
          <w:rFonts w:hint="eastAsia"/>
        </w:rPr>
        <w:br/>
      </w:r>
      <w:r>
        <w:rPr>
          <w:rFonts w:hint="eastAsia"/>
        </w:rPr>
        <w:t>　　　　三、学习桌行业经营风险预测</w:t>
      </w:r>
      <w:r>
        <w:rPr>
          <w:rFonts w:hint="eastAsia"/>
        </w:rPr>
        <w:br/>
      </w:r>
      <w:r>
        <w:rPr>
          <w:rFonts w:hint="eastAsia"/>
        </w:rPr>
        <w:t>　　　　四、学习桌行业技术风险预测</w:t>
      </w:r>
      <w:r>
        <w:rPr>
          <w:rFonts w:hint="eastAsia"/>
        </w:rPr>
        <w:br/>
      </w:r>
      <w:r>
        <w:rPr>
          <w:rFonts w:hint="eastAsia"/>
        </w:rPr>
        <w:t>　　　　五、学习桌行业竞争风险预测</w:t>
      </w:r>
      <w:r>
        <w:rPr>
          <w:rFonts w:hint="eastAsia"/>
        </w:rPr>
        <w:br/>
      </w:r>
      <w:r>
        <w:rPr>
          <w:rFonts w:hint="eastAsia"/>
        </w:rPr>
        <w:t>　　　　六、学习桌行业其他风险预测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学习桌投资建议</w:t>
      </w:r>
      <w:r>
        <w:rPr>
          <w:rFonts w:hint="eastAsia"/>
        </w:rPr>
        <w:br/>
      </w:r>
      <w:r>
        <w:rPr>
          <w:rFonts w:hint="eastAsia"/>
        </w:rPr>
        <w:t>　　第一节 2026年学习桌市场前景分析</w:t>
      </w:r>
      <w:r>
        <w:rPr>
          <w:rFonts w:hint="eastAsia"/>
        </w:rPr>
        <w:br/>
      </w:r>
      <w:r>
        <w:rPr>
          <w:rFonts w:hint="eastAsia"/>
        </w:rPr>
        <w:t>　　第二节 2026年学习桌发展趋势预测</w:t>
      </w:r>
      <w:r>
        <w:rPr>
          <w:rFonts w:hint="eastAsia"/>
        </w:rPr>
        <w:br/>
      </w:r>
      <w:r>
        <w:rPr>
          <w:rFonts w:hint="eastAsia"/>
        </w:rPr>
        <w:t>　　第三节 学习桌行业投资进入壁垒分析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学习桌行业历程</w:t>
      </w:r>
      <w:r>
        <w:rPr>
          <w:rFonts w:hint="eastAsia"/>
        </w:rPr>
        <w:br/>
      </w:r>
      <w:r>
        <w:rPr>
          <w:rFonts w:hint="eastAsia"/>
        </w:rPr>
        <w:t>　　图表 学习桌行业生命周期</w:t>
      </w:r>
      <w:r>
        <w:rPr>
          <w:rFonts w:hint="eastAsia"/>
        </w:rPr>
        <w:br/>
      </w:r>
      <w:r>
        <w:rPr>
          <w:rFonts w:hint="eastAsia"/>
        </w:rPr>
        <w:t>　　图表 学习桌行业产业链分析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2020-2025年中国学习桌行业市场规模及增长情况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2020-2025年学习桌行业市场容量分析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2020-2025年中国学习桌行业产能统计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2020-2025年中国学习桌行业产量及增长趋势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2020-2025年中国学习桌市场需求量及增速统计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2026年中国学习桌行业需求领域分布格局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2020-2025年中国学习桌行业销售收入分析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2020-2025年中国学习桌行业盈利情况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2020-2025年中国学习桌行业利润总额统计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2020-2025年中国学习桌进口数量分析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2020-2025年中国学习桌进口金额分析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2020-2025年中国学习桌出口数量分析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2020-2025年中国学习桌出口金额分析</w:t>
      </w:r>
      <w:r>
        <w:rPr>
          <w:rFonts w:hint="eastAsia"/>
        </w:rPr>
        <w:br/>
      </w:r>
      <w:r>
        <w:rPr>
          <w:rFonts w:hint="eastAsia"/>
        </w:rPr>
        <w:t>　　图表 2026年中国学习桌进口国家及地区分析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2026年中国学习桌出口国家及地区分析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2020-2025年中国学习桌行业企业数量情况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2020-2025年中国学习桌行业企业平均规模情况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**地区学习桌市场规模及增长情况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**地区学习桌行业市场需求情况</w:t>
      </w:r>
      <w:r>
        <w:rPr>
          <w:rFonts w:hint="eastAsia"/>
        </w:rPr>
        <w:br/>
      </w:r>
      <w:r>
        <w:rPr>
          <w:rFonts w:hint="eastAsia"/>
        </w:rPr>
        <w:t>　　图表 **地区学习桌市场规模及增长情况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**地区学习桌行业市场需求情况</w:t>
      </w:r>
      <w:r>
        <w:rPr>
          <w:rFonts w:hint="eastAsia"/>
        </w:rPr>
        <w:br/>
      </w:r>
      <w:r>
        <w:rPr>
          <w:rFonts w:hint="eastAsia"/>
        </w:rPr>
        <w:t>　　图表 **地区学习桌市场规模及增长情况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**地区学习桌行业市场需求情况</w:t>
      </w:r>
      <w:r>
        <w:rPr>
          <w:rFonts w:hint="eastAsia"/>
        </w:rPr>
        <w:br/>
      </w:r>
      <w:r>
        <w:rPr>
          <w:rFonts w:hint="eastAsia"/>
        </w:rPr>
        <w:t>　　图表 **地区学习桌市场规模及增长情况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**地区学习桌行业市场需求情况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学习桌重点企业（一）基本信息</w:t>
      </w:r>
      <w:r>
        <w:rPr>
          <w:rFonts w:hint="eastAsia"/>
        </w:rPr>
        <w:br/>
      </w:r>
      <w:r>
        <w:rPr>
          <w:rFonts w:hint="eastAsia"/>
        </w:rPr>
        <w:t>　　图表 学习桌重点企业（一）经营情况分析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学习桌重点企业（一）主要经济指标情况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学习桌重点企业（一）盈利能力情况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学习桌重点企业（一）偿债能力情况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学习桌重点企业（一）运营能力情况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学习桌重点企业（一）成长能力情况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学习桌重点企业（二）基本信息</w:t>
      </w:r>
      <w:r>
        <w:rPr>
          <w:rFonts w:hint="eastAsia"/>
        </w:rPr>
        <w:br/>
      </w:r>
      <w:r>
        <w:rPr>
          <w:rFonts w:hint="eastAsia"/>
        </w:rPr>
        <w:t>　　图表 学习桌重点企业（二）经营情况分析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学习桌重点企业（二）主要经济指标情况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学习桌重点企业（二）盈利能力情况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学习桌重点企业（二）偿债能力情况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学习桌重点企业（二）运营能力情况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学习桌重点企业（二）成长能力情况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学习桌重点企业（三）基本信息</w:t>
      </w:r>
      <w:r>
        <w:rPr>
          <w:rFonts w:hint="eastAsia"/>
        </w:rPr>
        <w:br/>
      </w:r>
      <w:r>
        <w:rPr>
          <w:rFonts w:hint="eastAsia"/>
        </w:rPr>
        <w:t>　　图表 学习桌重点企业（三）经营情况分析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学习桌重点企业（三）主要经济指标情况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学习桌重点企业（三）盈利能力情况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学习桌重点企业（三）偿债能力情况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学习桌重点企业（三）运营能力情况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学习桌重点企业（三）成长能力情况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2026-2032年中国学习桌行业产能预测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2026-2032年中国学习桌行业产量预测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2026-2032年中国学习桌市场需求量预测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2026-2032年中国学习桌行业供需平衡预测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2026-2032年中国学习桌行业市场容量预测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2026-2032年中国学习桌行业市场规模预测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2026-2032年中国学习桌市场前景分析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2026-2032年中国学习桌行业发展趋势预测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e0686d78804bf8" w:history="1">
        <w:r>
          <w:rPr>
            <w:rStyle w:val="Hyperlink"/>
          </w:rPr>
          <w:t>2026-2032年全球与中国学习桌行业市场调研及发展前景分析报告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3205663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e0686d78804bf8" w:history="1">
        <w:r>
          <w:rPr>
            <w:rStyle w:val="Hyperlink"/>
          </w:rPr>
          <w:t>https://www.20087.com/3/66/XueXiZhuoFaZhanXianZhuangQianJing.html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24fcff820942f8" w:history="1">
      <w:r>
        <w:rPr>
          <w:rStyle w:val="Hyperlink"/>
        </w:rPr>
        <w:t>2026-2032年全球与中国学习桌行业市场调研及发展前景分析报告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XueXiZhuoFaZhanXianZhuangQianJing.html" TargetMode="External" Id="Rc0e0686d78804b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XueXiZhuoFaZhanXianZhuangQianJing.html" TargetMode="External" Id="R1524fcff820942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2026-06-23T02:54:00Z</dcterms:created>
  <dcterms:modified xsi:type="dcterms:W3CDTF">2026-06-23T03:54:00Z</dcterms:modified>
  <dc:subject>2026-2032年全球与中国学习桌行业市场调研及发展前景分析报告</dc:subject>
  <dc:title>2026-2032年全球与中国学习桌行业市场调研及发展前景分析报告</dc:title>
  <cp:keywords>2026-2032年全球与中国学习桌行业市场调研及发展前景分析报告</cp:keywords>
  <dc:description>2026-2032年全球与中国学习桌行业市场调研及发展前景分析报告</dc:description>
</cp:coreProperties>
</file>