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03cdc6794b9a" w:history="1">
              <w:r>
                <w:rPr>
                  <w:rStyle w:val="Hyperlink"/>
                </w:rPr>
                <w:t>2024-2030年中国稀土农药行业发展研究及市场前景分析报告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03cdc6794b9a" w:history="1">
              <w:r>
                <w:rPr>
                  <w:rStyle w:val="Hyperlink"/>
                </w:rPr>
                <w:t>2024-2030年中国稀土农药行业发展研究及市场前景分析报告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103cdc6794b9a" w:history="1">
                <w:r>
                  <w:rPr>
                    <w:rStyle w:val="Hyperlink"/>
                  </w:rPr>
                  <w:t>https://www.20087.com/3/86/XiTuNongYaoDiaoChaBaoGao.html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农药是一种新型农药，利用稀土元素的生物活性，对某些植物病虫害具有良好的防治效果。近年来，随着对传统农药残留和环境污染问题的担忧，稀土农药因其较低的毒性、对环境影响较小的特点而受到关注。科研机构和企业正致力于提高稀土农药的靶向性和有效性，减少非目标生物的伤害。</w:t>
      </w:r>
      <w:r>
        <w:rPr>
          <w:rFonts w:hint="eastAsia"/>
        </w:rPr>
        <w:br/>
      </w:r>
      <w:r>
        <w:rPr>
          <w:rFonts w:hint="eastAsia"/>
        </w:rPr>
        <w:t>　　未来，稀土农药的发展将聚焦于提高生物利用率和环境安全性。通过纳米技术封装稀土元素，可以提高其在植物体内的吸收效率，同时减少对土壤和水体的污染。此外，精准农业技术的应用，如无人机喷洒和智能监测系统，将促进稀土农药的精准施用，减少浪费和对生态系统的干扰。随着对稀土资源合理开采和利用的政策引导，稀土农药有望在绿色农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03cdc6794b9a" w:history="1">
        <w:r>
          <w:rPr>
            <w:rStyle w:val="Hyperlink"/>
          </w:rPr>
          <w:t>2024-2030年中国稀土农药行业发展研究及市场前景分析报告</w:t>
        </w:r>
      </w:hyperlink>
      <w:r>
        <w:rPr>
          <w:rFonts w:hint="eastAsia"/>
        </w:rPr>
        <w:t>》基于国家统计局、稀土农药相关协会等渠道的资料数据，全方位剖析了稀土农药行业的现状与市场需求，详细探讨了稀土农药市场规模、产业链构成及价格动态，并针对稀土农药各细分市场进行了分析。同时，稀土农药报告还对市场前景、发展趋势进行了科学预测，评估了行业内品牌竞争格局、市场集中度以及稀土农药重点企业的表现。此外，稀土农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稀土农药行业概述</w:t>
      </w:r>
      <w:r>
        <w:rPr>
          <w:rFonts w:hint="eastAsia"/>
        </w:rPr>
        <w:br/>
      </w:r>
      <w:r>
        <w:rPr>
          <w:rFonts w:hint="eastAsia"/>
        </w:rPr>
        <w:t>　　第一节 稀土农药行业界定</w:t>
      </w:r>
      <w:r>
        <w:rPr>
          <w:rFonts w:hint="eastAsia"/>
        </w:rPr>
        <w:br/>
      </w:r>
      <w:r>
        <w:rPr>
          <w:rFonts w:hint="eastAsia"/>
        </w:rPr>
        <w:t>　　第二节 稀土农药行业发展历程</w:t>
      </w:r>
      <w:r>
        <w:rPr>
          <w:rFonts w:hint="eastAsia"/>
        </w:rPr>
        <w:br/>
      </w:r>
      <w:r>
        <w:rPr>
          <w:rFonts w:hint="eastAsia"/>
        </w:rPr>
        <w:t>　　第三节 稀土农药产业链分析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2023-2024年中国稀土农药行业发展环境分析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中国稀土农药行业相关政策、标准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2023-2024年稀土农药行业技术发展现状及趋势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当前我国稀土农药技术发展现状</w:t>
      </w:r>
      <w:r>
        <w:rPr>
          <w:rFonts w:hint="eastAsia"/>
        </w:rPr>
        <w:br/>
      </w:r>
      <w:r>
        <w:rPr>
          <w:rFonts w:hint="eastAsia"/>
        </w:rPr>
        <w:t>　　第二节 中外稀土农药技术差距及产生差距的主要原因分析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提高我国稀土农药技术的对策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中国稀土农药行业运行状况分析</w:t>
      </w:r>
      <w:r>
        <w:rPr>
          <w:rFonts w:hint="eastAsia"/>
        </w:rPr>
        <w:br/>
      </w:r>
      <w:r>
        <w:rPr>
          <w:rFonts w:hint="eastAsia"/>
        </w:rPr>
        <w:t>　　第一节 稀土农药行业市场规模分析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一、2019-2024年稀土农药行业市场规模分析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二、稀土农药行业市场规模现状分析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二、2024-2030年稀土农药行业市场规模况预测</w:t>
      </w:r>
      <w:r>
        <w:rPr>
          <w:rFonts w:hint="eastAsia"/>
        </w:rPr>
        <w:br/>
      </w:r>
      <w:r>
        <w:rPr>
          <w:rFonts w:hint="eastAsia"/>
        </w:rPr>
        <w:t>　　第二节 稀土农药行业市场供给分析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一、2019-2024年稀土农药行业市场供给情况分析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二、稀土农药行业市场供给现状分析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二、2024-2030年稀土农药行业市场供给情况预测</w:t>
      </w:r>
      <w:r>
        <w:rPr>
          <w:rFonts w:hint="eastAsia"/>
        </w:rPr>
        <w:br/>
      </w:r>
      <w:r>
        <w:rPr>
          <w:rFonts w:hint="eastAsia"/>
        </w:rPr>
        <w:t>　　第三节 稀土农药行业市场需求分析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一、2019-2024年稀土农药行业市场需求情况分析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二、稀土农药行业市场需求现状分析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二、2024-2030年稀土农药行业市场需求情况预测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2024年中国稀土农药行业集中度分析</w:t>
      </w:r>
      <w:r>
        <w:rPr>
          <w:rFonts w:hint="eastAsia"/>
        </w:rPr>
        <w:br/>
      </w:r>
      <w:r>
        <w:rPr>
          <w:rFonts w:hint="eastAsia"/>
        </w:rPr>
        <w:t>　　　　一、稀土农药行业市场集中度情况</w:t>
      </w:r>
      <w:r>
        <w:rPr>
          <w:rFonts w:hint="eastAsia"/>
        </w:rPr>
        <w:br/>
      </w:r>
      <w:r>
        <w:rPr>
          <w:rFonts w:hint="eastAsia"/>
        </w:rPr>
        <w:t>　　　　二、稀土农药行业企业集中度分析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中国稀土农药行业规模情况分析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中国稀土农药行业产销情况分析</w:t>
      </w:r>
      <w:r>
        <w:rPr>
          <w:rFonts w:hint="eastAsia"/>
        </w:rPr>
        <w:br/>
      </w:r>
      <w:r>
        <w:rPr>
          <w:rFonts w:hint="eastAsia"/>
        </w:rPr>
        <w:t>　　　　一、稀土农药行业生产情况分析</w:t>
      </w:r>
      <w:r>
        <w:rPr>
          <w:rFonts w:hint="eastAsia"/>
        </w:rPr>
        <w:br/>
      </w:r>
      <w:r>
        <w:rPr>
          <w:rFonts w:hint="eastAsia"/>
        </w:rPr>
        <w:t>　　　　二、稀土农药行业销售情况分析</w:t>
      </w:r>
      <w:r>
        <w:rPr>
          <w:rFonts w:hint="eastAsia"/>
        </w:rPr>
        <w:br/>
      </w:r>
      <w:r>
        <w:rPr>
          <w:rFonts w:hint="eastAsia"/>
        </w:rPr>
        <w:t>　　　　三、稀土农药行业产销情况分析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2019-2024年中国稀土农药行业财务能力分析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2023-2024年中国稀土农药行业市场区域结构分析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中国稀土农药行业市场需求结构分析</w:t>
      </w:r>
      <w:r>
        <w:rPr>
          <w:rFonts w:hint="eastAsia"/>
        </w:rPr>
        <w:br/>
      </w:r>
      <w:r>
        <w:rPr>
          <w:rFonts w:hint="eastAsia"/>
        </w:rPr>
        <w:t>　　第二节 稀土农药行业重点区域（一）需求分析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稀土农药行业重点区域（二）需求分析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稀土农药行业重点区域（三）需求分析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稀土农药行业重点区域（四）需求分析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中国稀土农药行业市场价格走势及影响因素分析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中国稀土农药市场价格回顾</w:t>
      </w:r>
      <w:r>
        <w:rPr>
          <w:rFonts w:hint="eastAsia"/>
        </w:rPr>
        <w:br/>
      </w:r>
      <w:r>
        <w:rPr>
          <w:rFonts w:hint="eastAsia"/>
        </w:rPr>
        <w:t>　　第二节 中国稀土农药行业当前市场价格及评述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中国稀土农药市场价格影响因素分析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2024-2030年中国稀土农药未来市场价格走势预测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中国稀土农药行业进出口分析及预测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中国稀土农药行业进出口格局分析</w:t>
      </w:r>
      <w:r>
        <w:rPr>
          <w:rFonts w:hint="eastAsia"/>
        </w:rPr>
        <w:br/>
      </w:r>
      <w:r>
        <w:rPr>
          <w:rFonts w:hint="eastAsia"/>
        </w:rPr>
        <w:t>　　　　一、稀土农药行业进口格局</w:t>
      </w:r>
      <w:r>
        <w:rPr>
          <w:rFonts w:hint="eastAsia"/>
        </w:rPr>
        <w:br/>
      </w:r>
      <w:r>
        <w:rPr>
          <w:rFonts w:hint="eastAsia"/>
        </w:rPr>
        <w:t>　　　　二、稀土农药行业出口格局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2019-2024年中国稀土农药行业进出口分析</w:t>
      </w:r>
      <w:r>
        <w:rPr>
          <w:rFonts w:hint="eastAsia"/>
        </w:rPr>
        <w:br/>
      </w:r>
      <w:r>
        <w:rPr>
          <w:rFonts w:hint="eastAsia"/>
        </w:rPr>
        <w:t>　　　　一、稀土农药行业进口分析</w:t>
      </w:r>
      <w:r>
        <w:rPr>
          <w:rFonts w:hint="eastAsia"/>
        </w:rPr>
        <w:br/>
      </w:r>
      <w:r>
        <w:rPr>
          <w:rFonts w:hint="eastAsia"/>
        </w:rPr>
        <w:t>　　　　二、稀土农药行业出口分析</w:t>
      </w:r>
      <w:r>
        <w:rPr>
          <w:rFonts w:hint="eastAsia"/>
        </w:rPr>
        <w:br/>
      </w:r>
      <w:r>
        <w:rPr>
          <w:rFonts w:hint="eastAsia"/>
        </w:rPr>
        <w:t>　　第三节 影响稀土农药行业进出口因素分析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2024-2030年中国稀土农药行业进口预测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2024-2030年中国稀土农药行业出口预测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稀土农药行业标杆企业竞争力分析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稀土农药重点企业（一）</w:t>
      </w:r>
      <w:r>
        <w:rPr>
          <w:rFonts w:hint="eastAsia"/>
        </w:rPr>
        <w:br/>
      </w:r>
      <w:r>
        <w:rPr>
          <w:rFonts w:hint="eastAsia"/>
        </w:rPr>
        <w:t>　　　　一、稀土农药企业概况</w:t>
      </w:r>
      <w:r>
        <w:rPr>
          <w:rFonts w:hint="eastAsia"/>
        </w:rPr>
        <w:br/>
      </w:r>
      <w:r>
        <w:rPr>
          <w:rFonts w:hint="eastAsia"/>
        </w:rPr>
        <w:t>　　　　二、稀土农药企业经营情况分析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稀土农药重点企业（二）</w:t>
      </w:r>
      <w:r>
        <w:rPr>
          <w:rFonts w:hint="eastAsia"/>
        </w:rPr>
        <w:br/>
      </w:r>
      <w:r>
        <w:rPr>
          <w:rFonts w:hint="eastAsia"/>
        </w:rPr>
        <w:t>　　　　一、稀土农药企业概况</w:t>
      </w:r>
      <w:r>
        <w:rPr>
          <w:rFonts w:hint="eastAsia"/>
        </w:rPr>
        <w:br/>
      </w:r>
      <w:r>
        <w:rPr>
          <w:rFonts w:hint="eastAsia"/>
        </w:rPr>
        <w:t>　　　　二、稀土农药企业经营情况分析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稀土农药重点企业（三）</w:t>
      </w:r>
      <w:r>
        <w:rPr>
          <w:rFonts w:hint="eastAsia"/>
        </w:rPr>
        <w:br/>
      </w:r>
      <w:r>
        <w:rPr>
          <w:rFonts w:hint="eastAsia"/>
        </w:rPr>
        <w:t>　　　　一、稀土农药企业概况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三、稀土农药企业发展规划及前景展望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稀土农药重点企业（四）</w:t>
      </w:r>
      <w:r>
        <w:rPr>
          <w:rFonts w:hint="eastAsia"/>
        </w:rPr>
        <w:br/>
      </w:r>
      <w:r>
        <w:rPr>
          <w:rFonts w:hint="eastAsia"/>
        </w:rPr>
        <w:t>　　　　一、稀土农药企业概况</w:t>
      </w:r>
      <w:r>
        <w:rPr>
          <w:rFonts w:hint="eastAsia"/>
        </w:rPr>
        <w:br/>
      </w:r>
      <w:r>
        <w:rPr>
          <w:rFonts w:hint="eastAsia"/>
        </w:rPr>
        <w:t>　　　　二、稀土农药企业经营情况分析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稀土农药重点企业（五）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三、稀土农药企业发展规划及前景展望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2023-2024年稀土农药行业市场竞争策略分析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稀土农药竞争结构分析</w:t>
      </w:r>
      <w:r>
        <w:rPr>
          <w:rFonts w:hint="eastAsia"/>
        </w:rPr>
        <w:br/>
      </w:r>
      <w:r>
        <w:rPr>
          <w:rFonts w:hint="eastAsia"/>
        </w:rPr>
        <w:t>　　　　一、稀土农药行业现有企业间竞争</w:t>
      </w:r>
      <w:r>
        <w:rPr>
          <w:rFonts w:hint="eastAsia"/>
        </w:rPr>
        <w:br/>
      </w:r>
      <w:r>
        <w:rPr>
          <w:rFonts w:hint="eastAsia"/>
        </w:rPr>
        <w:t>　　　　二、稀土农药行业潜在进入者分析</w:t>
      </w:r>
      <w:r>
        <w:rPr>
          <w:rFonts w:hint="eastAsia"/>
        </w:rPr>
        <w:br/>
      </w:r>
      <w:r>
        <w:rPr>
          <w:rFonts w:hint="eastAsia"/>
        </w:rPr>
        <w:t>　　　　三、稀土农药行业替代品威胁分析</w:t>
      </w:r>
      <w:r>
        <w:rPr>
          <w:rFonts w:hint="eastAsia"/>
        </w:rPr>
        <w:br/>
      </w:r>
      <w:r>
        <w:rPr>
          <w:rFonts w:hint="eastAsia"/>
        </w:rPr>
        <w:t>　　　　四、稀土农药行业供应商议价能力</w:t>
      </w:r>
      <w:r>
        <w:rPr>
          <w:rFonts w:hint="eastAsia"/>
        </w:rPr>
        <w:br/>
      </w:r>
      <w:r>
        <w:rPr>
          <w:rFonts w:hint="eastAsia"/>
        </w:rPr>
        <w:t>　　　　五、稀土农药行业客户议价能力</w:t>
      </w:r>
      <w:r>
        <w:rPr>
          <w:rFonts w:hint="eastAsia"/>
        </w:rPr>
        <w:br/>
      </w:r>
      <w:r>
        <w:rPr>
          <w:rFonts w:hint="eastAsia"/>
        </w:rPr>
        <w:t>　　第二节 稀土农药市场竞争策略分析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二、稀土农药行业产品竞争策略分析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一、2024-2030年中国稀土农药市场竞争趋势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二、2024-2030年稀土农药行业竞争格局展望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三、2024-2030年稀土农药行业竞争策略分析</w:t>
      </w:r>
      <w:r>
        <w:rPr>
          <w:rFonts w:hint="eastAsia"/>
        </w:rPr>
        <w:br/>
      </w:r>
      <w:r>
        <w:rPr>
          <w:rFonts w:hint="eastAsia"/>
        </w:rPr>
        <w:t>　　第四节 稀土农药竞争力评价及构建分析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一、稀土农药整体产品竞争力评价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二、稀土农药竞争优势评价及构建建议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稀土农药行业发展趋势与投资战略研究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中国稀土农药行业发展趋势分析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一、2019-2024年中国稀土农药行业发展趋势总结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二、2024-2030年中国稀土农药行业发展趋势预测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2024-2030年中国稀土农药行业产品技术趋势</w:t>
      </w:r>
      <w:r>
        <w:rPr>
          <w:rFonts w:hint="eastAsia"/>
        </w:rPr>
        <w:br/>
      </w:r>
      <w:r>
        <w:rPr>
          <w:rFonts w:hint="eastAsia"/>
        </w:rPr>
        <w:t>　　　　一、稀土农药行业产品发展新动态</w:t>
      </w:r>
      <w:r>
        <w:rPr>
          <w:rFonts w:hint="eastAsia"/>
        </w:rPr>
        <w:br/>
      </w:r>
      <w:r>
        <w:rPr>
          <w:rFonts w:hint="eastAsia"/>
        </w:rPr>
        <w:t>　　　　二、稀土农药行业产品技术新动态</w:t>
      </w:r>
      <w:r>
        <w:rPr>
          <w:rFonts w:hint="eastAsia"/>
        </w:rPr>
        <w:br/>
      </w:r>
      <w:r>
        <w:rPr>
          <w:rFonts w:hint="eastAsia"/>
        </w:rPr>
        <w:t>　　　　三、稀土农药行业产品技术发展趋势预测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2024-2030年中国稀土农药行业风险分析</w:t>
      </w:r>
      <w:r>
        <w:rPr>
          <w:rFonts w:hint="eastAsia"/>
        </w:rPr>
        <w:br/>
      </w:r>
      <w:r>
        <w:rPr>
          <w:rFonts w:hint="eastAsia"/>
        </w:rPr>
        <w:t>　　　　一、稀土农药市场竞争风险分析</w:t>
      </w:r>
      <w:r>
        <w:rPr>
          <w:rFonts w:hint="eastAsia"/>
        </w:rPr>
        <w:br/>
      </w:r>
      <w:r>
        <w:rPr>
          <w:rFonts w:hint="eastAsia"/>
        </w:rPr>
        <w:t>　　　　二、稀土农药行业原材料压力风险分析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三、稀土农药行业技术风险分析</w:t>
      </w:r>
      <w:r>
        <w:rPr>
          <w:rFonts w:hint="eastAsia"/>
        </w:rPr>
        <w:br/>
      </w:r>
      <w:r>
        <w:rPr>
          <w:rFonts w:hint="eastAsia"/>
        </w:rPr>
        <w:t>　　　　四、稀土农药行业政策和体制风险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2024年稀土农药行业的发展战略研究</w:t>
      </w:r>
      <w:r>
        <w:rPr>
          <w:rFonts w:hint="eastAsia"/>
        </w:rPr>
        <w:br/>
      </w:r>
      <w:r>
        <w:rPr>
          <w:rFonts w:hint="eastAsia"/>
        </w:rPr>
        <w:t>　　　　一、稀土农药行业战略综合规划</w:t>
      </w:r>
      <w:r>
        <w:rPr>
          <w:rFonts w:hint="eastAsia"/>
        </w:rPr>
        <w:br/>
      </w:r>
      <w:r>
        <w:rPr>
          <w:rFonts w:hint="eastAsia"/>
        </w:rPr>
        <w:t>　　　　二、稀土农药行业技术开发战略</w:t>
      </w:r>
      <w:r>
        <w:rPr>
          <w:rFonts w:hint="eastAsia"/>
        </w:rPr>
        <w:br/>
      </w:r>
      <w:r>
        <w:rPr>
          <w:rFonts w:hint="eastAsia"/>
        </w:rPr>
        <w:t>　　　　三、稀土农药行业区域战略规划</w:t>
      </w:r>
      <w:r>
        <w:rPr>
          <w:rFonts w:hint="eastAsia"/>
        </w:rPr>
        <w:br/>
      </w:r>
      <w:r>
        <w:rPr>
          <w:rFonts w:hint="eastAsia"/>
        </w:rPr>
        <w:t>　　　　四、稀土农药行业产业战略规划</w:t>
      </w:r>
      <w:r>
        <w:rPr>
          <w:rFonts w:hint="eastAsia"/>
        </w:rPr>
        <w:br/>
      </w:r>
      <w:r>
        <w:rPr>
          <w:rFonts w:hint="eastAsia"/>
        </w:rPr>
        <w:t>　　　　五、稀土农药行业营销品牌战略</w:t>
      </w:r>
      <w:r>
        <w:rPr>
          <w:rFonts w:hint="eastAsia"/>
        </w:rPr>
        <w:br/>
      </w:r>
      <w:r>
        <w:rPr>
          <w:rFonts w:hint="eastAsia"/>
        </w:rPr>
        <w:t>　　　　六、稀土农药行业竞争战略规划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稀土农药行业前景分析及对策</w:t>
      </w:r>
      <w:r>
        <w:rPr>
          <w:rFonts w:hint="eastAsia"/>
        </w:rPr>
        <w:br/>
      </w:r>
      <w:r>
        <w:rPr>
          <w:rFonts w:hint="eastAsia"/>
        </w:rPr>
        <w:t>　　第一节 稀土农药行业发展前景分析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一、稀土农药行业市场发展前景分析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二、稀土农药行业市场蕴藏的商机分析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三、稀土农药行业“十四五”规划解读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稀土农药行业发展对策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中^智^林^稀土农药行业研究结论及建议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稀土农药产业链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2019-2024年我国稀土农药市场需求量及增速统计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2019-2024年我国稀土农药行业市场规模及增长情况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2024-2030年中国稀土农药市场需求量预测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2024-2030年中国稀土农药行业市场规模预测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03cdc6794b9a" w:history="1">
        <w:r>
          <w:rPr>
            <w:rStyle w:val="Hyperlink"/>
          </w:rPr>
          <w:t>2024-2030年中国稀土农药行业发展研究及市场前景分析报告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103cdc6794b9a" w:history="1">
        <w:r>
          <w:rPr>
            <w:rStyle w:val="Hyperlink"/>
          </w:rPr>
          <w:t>https://www.20087.com/3/86/XiTuNongYaoDiaoChaBaoGao.html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e6cc2b924021" w:history="1">
      <w:r>
        <w:rPr>
          <w:rStyle w:val="Hyperlink"/>
        </w:rPr>
        <w:t>2024-2030年中国稀土农药行业发展研究及市场前景分析报告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TuNongYaoDiaoChaBaoGao.html" TargetMode="External" Id="Rd4c103cdc679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TuNongYaoDiaoChaBaoGao.html" TargetMode="External" Id="R1fd5e6cc2b92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2024-05-08T03:39:00Z</dcterms:created>
  <dcterms:modified xsi:type="dcterms:W3CDTF">2024-05-08T04:39:00Z</dcterms:modified>
  <dc:subject>2024-2030年中国稀土农药行业发展研究及市场前景分析报告</dc:subject>
  <dc:title>2024-2030年中国稀土农药行业发展研究及市场前景分析报告</dc:title>
  <cp:keywords>2024-2030年中国稀土农药行业发展研究及市场前景分析报告</cp:keywords>
  <dc:description>2024-2030年中国稀土农药行业发展研究及市场前景分析报告</dc:description>
</cp:coreProperties>
</file>