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538b0d96b4ec2" w:history="1">
              <w:r>
                <w:rPr>
                  <w:rStyle w:val="Hyperlink"/>
                </w:rPr>
                <w:t>2025-2031年中国对人工近熟林管理行业发展调研及市场前景预测报告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538b0d96b4ec2" w:history="1">
              <w:r>
                <w:rPr>
                  <w:rStyle w:val="Hyperlink"/>
                </w:rPr>
                <w:t>2025-2031年中国对人工近熟林管理行业发展调研及市场前景预测报告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538b0d96b4ec2" w:history="1">
                <w:r>
                  <w:rPr>
                    <w:rStyle w:val="Hyperlink"/>
                  </w:rPr>
                  <w:t>https://www.20087.com/3/06/DuiRenGongJinShuLinGuanLiDiaoChaBaoGao.html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近熟林管理涉及林木种植、养护、采伐等多个环节，旨在通过科学的方法提高森林资源的利用效率和生态效益。近年来，随着森林资源可持续管理理念的深入人心以及技术的进步，人工近熟林管理在提高林木生长效率、减少病虫害发生、增加生物多样性等方面取得了显著成效。目前，技术和管理方法包括精准施肥、病虫害综合防控、智能化监测系统等，这些措施有效提升了林木生长质量和生态环境质量。</w:t>
      </w:r>
      <w:r>
        <w:rPr>
          <w:rFonts w:hint="eastAsia"/>
        </w:rPr>
        <w:br/>
      </w:r>
      <w:r>
        <w:rPr>
          <w:rFonts w:hint="eastAsia"/>
        </w:rPr>
        <w:t>　　未来发展未来的人工近熟林管理将更加注重生态平衡和可持续发展。随着遥感技术和大数据分析的应用，森林资源的监测和管理将更加精细化，能够及时发现并解决生长过程中的问题。此外，通过遗传改良和培育适应性强的新品种，人工近熟林将更好地应对气候变化带来的挑战。同时，森林碳汇项目的发展将为人工近熟林管理带来新的机遇，通过碳交易等方式实现生态效益与经济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538b0d96b4ec2" w:history="1">
        <w:r>
          <w:rPr>
            <w:rStyle w:val="Hyperlink"/>
          </w:rPr>
          <w:t>2025-2031年中国对人工近熟林管理行业发展调研及市场前景预测报告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对人工近熟林管理行业发展环境、产业链结构、市场供需状况及价格变化，重点研究了对人工近熟林管理行业内主要企业的经营现状。报告对对人工近熟林管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对人工近熟林管理产业概述</w:t>
      </w:r>
      <w:r>
        <w:rPr>
          <w:rFonts w:hint="eastAsia"/>
        </w:rPr>
        <w:br/>
      </w:r>
      <w:r>
        <w:rPr>
          <w:rFonts w:hint="eastAsia"/>
        </w:rPr>
        <w:t>　　第一节 对人工近熟林管理产业定义</w:t>
      </w:r>
      <w:r>
        <w:rPr>
          <w:rFonts w:hint="eastAsia"/>
        </w:rPr>
        <w:br/>
      </w:r>
      <w:r>
        <w:rPr>
          <w:rFonts w:hint="eastAsia"/>
        </w:rPr>
        <w:t>　　第二节 对人工近熟林管理产业发展历程</w:t>
      </w:r>
      <w:r>
        <w:rPr>
          <w:rFonts w:hint="eastAsia"/>
        </w:rPr>
        <w:br/>
      </w:r>
      <w:r>
        <w:rPr>
          <w:rFonts w:hint="eastAsia"/>
        </w:rPr>
        <w:t>　　第三节 对人工近熟林管理分类情况</w:t>
      </w:r>
      <w:r>
        <w:rPr>
          <w:rFonts w:hint="eastAsia"/>
        </w:rPr>
        <w:br/>
      </w:r>
      <w:r>
        <w:rPr>
          <w:rFonts w:hint="eastAsia"/>
        </w:rPr>
        <w:t>　　第四节 对人工近熟林管理产业链分析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2024-2025年对人工近熟林管理行业发展环境分析</w:t>
      </w:r>
      <w:r>
        <w:rPr>
          <w:rFonts w:hint="eastAsia"/>
        </w:rPr>
        <w:br/>
      </w:r>
      <w:r>
        <w:rPr>
          <w:rFonts w:hint="eastAsia"/>
        </w:rPr>
        <w:t>　　第一节 对人工近熟林管理行业环境分析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对人工近熟林管理行业相关政策、法规</w:t>
      </w:r>
      <w:r>
        <w:rPr>
          <w:rFonts w:hint="eastAsia"/>
        </w:rPr>
        <w:br/>
      </w:r>
      <w:r>
        <w:rPr>
          <w:rFonts w:hint="eastAsia"/>
        </w:rPr>
        <w:t>　　第三节 对人工近熟林管理行业所进入的壁垒与周期性分析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2024-2025年中国对人工近熟林管理行业供给与需求情况分析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2019-2024年中国对人工近熟林管理行业总体规模</w:t>
      </w:r>
      <w:r>
        <w:rPr>
          <w:rFonts w:hint="eastAsia"/>
        </w:rPr>
        <w:br/>
      </w:r>
      <w:r>
        <w:rPr>
          <w:rFonts w:hint="eastAsia"/>
        </w:rPr>
        <w:t>　　第二节 中国对人工近熟林管理行业产量情况分析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一、2019-2024年中国对人工近熟林管理行业产量统计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二、2024年中国对人工近熟林管理行业产量特点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三、2025-2031年中国对人工近熟林管理行业产量预测</w:t>
      </w:r>
      <w:r>
        <w:rPr>
          <w:rFonts w:hint="eastAsia"/>
        </w:rPr>
        <w:br/>
      </w:r>
      <w:r>
        <w:rPr>
          <w:rFonts w:hint="eastAsia"/>
        </w:rPr>
        <w:t>　　第三节 中国对人工近熟林管理行业需求概况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一、2019-2024年中国对人工近熟林管理行业需求情况分析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二、2025年中国对人工近熟林管理行业市场需求特点分析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三、2025-2031年中国对人工近熟林管理市场需求预测</w:t>
      </w:r>
      <w:r>
        <w:rPr>
          <w:rFonts w:hint="eastAsia"/>
        </w:rPr>
        <w:br/>
      </w:r>
      <w:r>
        <w:rPr>
          <w:rFonts w:hint="eastAsia"/>
        </w:rPr>
        <w:t>　　第四节 对人工近熟林管理产业供需平衡状况分析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2024-2025年我国对人工近熟林管理行业发展现状分析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我国对人工近熟林管理行业发展现状分析</w:t>
      </w:r>
      <w:r>
        <w:rPr>
          <w:rFonts w:hint="eastAsia"/>
        </w:rPr>
        <w:br/>
      </w:r>
      <w:r>
        <w:rPr>
          <w:rFonts w:hint="eastAsia"/>
        </w:rPr>
        <w:t>　　　　一、对人工近熟林管理行业品牌发展现状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二、对人工近熟林管理行业市场需求现状</w:t>
      </w:r>
      <w:r>
        <w:rPr>
          <w:rFonts w:hint="eastAsia"/>
        </w:rPr>
        <w:br/>
      </w:r>
      <w:r>
        <w:rPr>
          <w:rFonts w:hint="eastAsia"/>
        </w:rPr>
        <w:t>　　　　三、对人工近熟林管理市场需求层次分析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四、我国对人工近熟林管理市场走向分析</w:t>
      </w:r>
      <w:r>
        <w:rPr>
          <w:rFonts w:hint="eastAsia"/>
        </w:rPr>
        <w:br/>
      </w:r>
      <w:r>
        <w:rPr>
          <w:rFonts w:hint="eastAsia"/>
        </w:rPr>
        <w:t>　　第二节 中国对人工近熟林管理产品技术分析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一、2024-2025年对人工近熟林管理产品技术变化特点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二、2024-2025年对人工近熟林管理产品市场的新技术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三、2024-2025年对人工近熟林管理产品市场现状分析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中国对人工近熟林管理行业存在的问题</w:t>
      </w:r>
      <w:r>
        <w:rPr>
          <w:rFonts w:hint="eastAsia"/>
        </w:rPr>
        <w:br/>
      </w:r>
      <w:r>
        <w:rPr>
          <w:rFonts w:hint="eastAsia"/>
        </w:rPr>
        <w:t>　　　　一、对人工近熟林管理产品市场存在的主要问题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二、国内对人工近熟林管理产品市场的三大瓶颈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三、对人工近熟林管理产品市场遭遇的规模难题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对中国对人工近熟林管理市场的分析及思考</w:t>
      </w:r>
      <w:r>
        <w:rPr>
          <w:rFonts w:hint="eastAsia"/>
        </w:rPr>
        <w:br/>
      </w:r>
      <w:r>
        <w:rPr>
          <w:rFonts w:hint="eastAsia"/>
        </w:rPr>
        <w:t>　　　　一、对人工近熟林管理市场特点</w:t>
      </w:r>
      <w:r>
        <w:rPr>
          <w:rFonts w:hint="eastAsia"/>
        </w:rPr>
        <w:br/>
      </w:r>
      <w:r>
        <w:rPr>
          <w:rFonts w:hint="eastAsia"/>
        </w:rPr>
        <w:t>　　　　二、对人工近熟林管理市场分析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四、中国对人工近熟林管理行业发展的新思路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五、对中国对人工近熟林管理行业发展的思考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2019-2024年中国对人工近熟林管理行业重点区域发展分析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一、中国对人工近熟林管理行业重点区域市场结构变化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二、**地区对人工近熟林管理行业发展分析</w:t>
      </w:r>
      <w:r>
        <w:rPr>
          <w:rFonts w:hint="eastAsia"/>
        </w:rPr>
        <w:br/>
      </w:r>
      <w:r>
        <w:rPr>
          <w:rFonts w:hint="eastAsia"/>
        </w:rPr>
        <w:t>　　　　三、**地区对人工近熟林管理行业发展分析</w:t>
      </w:r>
      <w:r>
        <w:rPr>
          <w:rFonts w:hint="eastAsia"/>
        </w:rPr>
        <w:br/>
      </w:r>
      <w:r>
        <w:rPr>
          <w:rFonts w:hint="eastAsia"/>
        </w:rPr>
        <w:t>　　　　四、**地区对人工近熟林管理行业发展分析</w:t>
      </w:r>
      <w:r>
        <w:rPr>
          <w:rFonts w:hint="eastAsia"/>
        </w:rPr>
        <w:br/>
      </w:r>
      <w:r>
        <w:rPr>
          <w:rFonts w:hint="eastAsia"/>
        </w:rPr>
        <w:t>　　　　五、**地区对人工近熟林管理行业发展分析</w:t>
      </w:r>
      <w:r>
        <w:rPr>
          <w:rFonts w:hint="eastAsia"/>
        </w:rPr>
        <w:br/>
      </w:r>
      <w:r>
        <w:rPr>
          <w:rFonts w:hint="eastAsia"/>
        </w:rPr>
        <w:t>　　　　六、**地区对人工近熟林管理行业发展分析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中国对人工近熟林管理行业进出口情况分析预测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中国对人工近熟林管理行业进口情况分析预测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一、2019-2024年中国对人工近熟林管理行业进口情况分析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二、2025年中国对人工近熟林管理行业进口特点分析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三、2025-2031年中国对人工近熟林管理行业进口情况预测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中国对人工近熟林管理行业出口情况分析预测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一、2019-2024年中国对人工近熟林管理行业出口情况分析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二、2025年中国对人工近熟林管理行业出口特点分析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二、2025-2031年中国对人工近熟林管理行业出口情况预测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影响中国对人工近熟林管理行业进出口因素分析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中国对人工近熟林管理行业消费调查</w:t>
      </w:r>
      <w:r>
        <w:rPr>
          <w:rFonts w:hint="eastAsia"/>
        </w:rPr>
        <w:br/>
      </w:r>
      <w:r>
        <w:rPr>
          <w:rFonts w:hint="eastAsia"/>
        </w:rPr>
        <w:t>　　　　一、对人工近熟林管理产品目标客户群体调查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三、对人工近熟林管理行业分产品客户满意度调查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四、客户对对人工近熟林管理行业产品指标的偏好调查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五、客户对对人工近熟林管理行业产品发展的建议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中国对人工近熟林管理行业产品营销分析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中国对人工近熟林管理行业营销模式分析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中国对人工近熟林管理行业主要销售渠道分析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中国对人工近熟林管理行业广告与促销方式分析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中国对人工近熟林管理行业价格竞争方式分析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中国对人工近熟林管理行业国际化营销模式分析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中国对人工近熟林管理行业渠道策略分析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对人工近熟林管理行业重点企业发展调研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对人工近熟林管理重点企业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对人工近熟林管理重点企业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对人工近熟林管理重点企业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对人工近熟林管理重点企业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对人工近熟林管理重点企业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二、对人工近熟林管理企业经营情况分析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对人工近熟林管理企业发展策略分析</w:t>
      </w:r>
      <w:r>
        <w:rPr>
          <w:rFonts w:hint="eastAsia"/>
        </w:rPr>
        <w:br/>
      </w:r>
      <w:r>
        <w:rPr>
          <w:rFonts w:hint="eastAsia"/>
        </w:rPr>
        <w:t>　　第一节 对人工近熟林管理市场策略分析</w:t>
      </w:r>
      <w:r>
        <w:rPr>
          <w:rFonts w:hint="eastAsia"/>
        </w:rPr>
        <w:br/>
      </w:r>
      <w:r>
        <w:rPr>
          <w:rFonts w:hint="eastAsia"/>
        </w:rPr>
        <w:t>　　　　一、对人工近熟林管理价格策略分析</w:t>
      </w:r>
      <w:r>
        <w:rPr>
          <w:rFonts w:hint="eastAsia"/>
        </w:rPr>
        <w:br/>
      </w:r>
      <w:r>
        <w:rPr>
          <w:rFonts w:hint="eastAsia"/>
        </w:rPr>
        <w:t>　　　　二、对人工近熟林管理渠道策略分析</w:t>
      </w:r>
      <w:r>
        <w:rPr>
          <w:rFonts w:hint="eastAsia"/>
        </w:rPr>
        <w:br/>
      </w:r>
      <w:r>
        <w:rPr>
          <w:rFonts w:hint="eastAsia"/>
        </w:rPr>
        <w:t>　　第二节 对人工近熟林管理销售策略分析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提高对人工近熟林管理企业竞争力的策略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一、提高中国对人工近熟林管理企业核心竞争力的对策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三、影响对人工近熟林管理企业核心竞争力的因素及提升途径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四、提高对人工近熟林管理企业竞争力的策略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对我国对人工近熟林管理品牌的战略思考</w:t>
      </w:r>
      <w:r>
        <w:rPr>
          <w:rFonts w:hint="eastAsia"/>
        </w:rPr>
        <w:br/>
      </w:r>
      <w:r>
        <w:rPr>
          <w:rFonts w:hint="eastAsia"/>
        </w:rPr>
        <w:t>　　　　一、对人工近熟林管理实施品牌战略的意义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二、对人工近熟林管理企业品牌的现状分析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三、我国对人工近熟林管理企业的品牌战略</w:t>
      </w:r>
      <w:r>
        <w:rPr>
          <w:rFonts w:hint="eastAsia"/>
        </w:rPr>
        <w:br/>
      </w:r>
      <w:r>
        <w:rPr>
          <w:rFonts w:hint="eastAsia"/>
        </w:rPr>
        <w:t>　　　　四、对人工近熟林管理品牌战略管理的策略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中国对人工近熟林管理行业发展机会及对策建议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中国对人工近熟林管理行业风险预警分析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二、对人工近熟林管理产业政策环境风险分析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三、对人工近熟林管理行业市场风险分析</w:t>
      </w:r>
      <w:r>
        <w:rPr>
          <w:rFonts w:hint="eastAsia"/>
        </w:rPr>
        <w:br/>
      </w:r>
      <w:r>
        <w:rPr>
          <w:rFonts w:hint="eastAsia"/>
        </w:rPr>
        <w:t>　　　　四、对人工近熟林管理行业发展风险防范建议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中国对人工近熟林管理行业发展机会及建议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一、中国对人工近熟林管理行业总体发展机会及发展建议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二、中国对人工近熟林管理行业并购发展机会及建议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三、中国对人工近熟林管理行业市场机会及发展建议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四、中国对人工近熟林管理行业发展现状及存在问题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五、中国对人工近熟林管理行业企业应对策略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中国对人工近熟林管理产业政策及贸易预警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国内外对人工近熟林管理产业政策分析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对人工近熟林管理行业投资情况与发展前景分析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2024-2025年对人工近熟林管理行业投资情况分析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一、对人工近熟林管理总体投资结构</w:t>
      </w:r>
      <w:r>
        <w:rPr>
          <w:rFonts w:hint="eastAsia"/>
        </w:rPr>
        <w:br/>
      </w:r>
      <w:r>
        <w:rPr>
          <w:rFonts w:hint="eastAsia"/>
        </w:rPr>
        <w:t>　　　　二、对人工近熟林管理投资规模情况</w:t>
      </w:r>
      <w:r>
        <w:rPr>
          <w:rFonts w:hint="eastAsia"/>
        </w:rPr>
        <w:br/>
      </w:r>
      <w:r>
        <w:rPr>
          <w:rFonts w:hint="eastAsia"/>
        </w:rPr>
        <w:t>　　　　三、对人工近熟林管理投资增速情况</w:t>
      </w:r>
      <w:r>
        <w:rPr>
          <w:rFonts w:hint="eastAsia"/>
        </w:rPr>
        <w:br/>
      </w:r>
      <w:r>
        <w:rPr>
          <w:rFonts w:hint="eastAsia"/>
        </w:rPr>
        <w:t>　　　　四、对人工近熟林管理分地区投资分析</w:t>
      </w:r>
      <w:r>
        <w:rPr>
          <w:rFonts w:hint="eastAsia"/>
        </w:rPr>
        <w:br/>
      </w:r>
      <w:r>
        <w:rPr>
          <w:rFonts w:hint="eastAsia"/>
        </w:rPr>
        <w:t>　　第二节 对人工近熟林管理行业投资机会分析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一、对人工近熟林管理投资项目分析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二、可以投资的对人工近熟林管理模式</w:t>
      </w:r>
      <w:r>
        <w:rPr>
          <w:rFonts w:hint="eastAsia"/>
        </w:rPr>
        <w:br/>
      </w:r>
      <w:r>
        <w:rPr>
          <w:rFonts w:hint="eastAsia"/>
        </w:rPr>
        <w:t>　　　　三、2024-2025年对人工近熟林管理投资机会</w:t>
      </w:r>
      <w:r>
        <w:rPr>
          <w:rFonts w:hint="eastAsia"/>
        </w:rPr>
        <w:br/>
      </w:r>
      <w:r>
        <w:rPr>
          <w:rFonts w:hint="eastAsia"/>
        </w:rPr>
        <w:t>　　　　四、2025年对人工近熟林管理投资新方向</w:t>
      </w:r>
      <w:r>
        <w:rPr>
          <w:rFonts w:hint="eastAsia"/>
        </w:rPr>
        <w:br/>
      </w:r>
      <w:r>
        <w:rPr>
          <w:rFonts w:hint="eastAsia"/>
        </w:rPr>
        <w:t>　　第三节 对人工近熟林管理行业发展前景分析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一、2025年对人工近熟林管理市场的发展前景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二、2025年对人工近熟林管理市场面临的发展商机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对人工近熟林管理市场预测及项目投资建议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中国对人工近熟林管理行业生产、营销企业投资运作模式分析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对人工近熟林管理行业外销与内销优势分析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2025-2031年中国对人工近熟林管理行业市场规模及增长趋势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2025-2031年中国对人工近熟林管理行业投资规模预测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2025-2031年对人工近熟林管理行业市场盈利预测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(中.智.林)对人工近熟林管理行业项目投资建议</w:t>
      </w:r>
      <w:r>
        <w:rPr>
          <w:rFonts w:hint="eastAsia"/>
        </w:rPr>
        <w:br/>
      </w:r>
      <w:r>
        <w:rPr>
          <w:rFonts w:hint="eastAsia"/>
        </w:rPr>
        <w:t>　　　　一、对人工近熟林管理技术应用注意事项</w:t>
      </w:r>
      <w:r>
        <w:rPr>
          <w:rFonts w:hint="eastAsia"/>
        </w:rPr>
        <w:br/>
      </w:r>
      <w:r>
        <w:rPr>
          <w:rFonts w:hint="eastAsia"/>
        </w:rPr>
        <w:t>　　　　二、对人工近熟林管理项目投资注意事项</w:t>
      </w:r>
      <w:r>
        <w:rPr>
          <w:rFonts w:hint="eastAsia"/>
        </w:rPr>
        <w:br/>
      </w:r>
      <w:r>
        <w:rPr>
          <w:rFonts w:hint="eastAsia"/>
        </w:rPr>
        <w:t>　　　　三、对人工近熟林管理生产开发注意事项</w:t>
      </w:r>
      <w:r>
        <w:rPr>
          <w:rFonts w:hint="eastAsia"/>
        </w:rPr>
        <w:br/>
      </w:r>
      <w:r>
        <w:rPr>
          <w:rFonts w:hint="eastAsia"/>
        </w:rPr>
        <w:t>　　　　四、对人工近熟林管理销售注意事项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对人工近熟林管理行业历程</w:t>
      </w:r>
      <w:r>
        <w:rPr>
          <w:rFonts w:hint="eastAsia"/>
        </w:rPr>
        <w:br/>
      </w:r>
      <w:r>
        <w:rPr>
          <w:rFonts w:hint="eastAsia"/>
        </w:rPr>
        <w:t>　　图表 对人工近熟林管理行业生命周期</w:t>
      </w:r>
      <w:r>
        <w:rPr>
          <w:rFonts w:hint="eastAsia"/>
        </w:rPr>
        <w:br/>
      </w:r>
      <w:r>
        <w:rPr>
          <w:rFonts w:hint="eastAsia"/>
        </w:rPr>
        <w:t>　　图表 对人工近熟林管理行业产业链分析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2019-2024年对人工近熟林管理行业市场容量分析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2024年中国对人工近熟林管理行业需求领域分布格局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2019-2024年中国对人工近熟林管理出口金额分析</w:t>
      </w:r>
      <w:r>
        <w:rPr>
          <w:rFonts w:hint="eastAsia"/>
        </w:rPr>
        <w:br/>
      </w:r>
      <w:r>
        <w:rPr>
          <w:rFonts w:hint="eastAsia"/>
        </w:rPr>
        <w:t>　　图表 2024年中国对人工近熟林管理进口国家及地区分析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2024年中国对人工近熟林管理出口国家及地区分析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2019-2024年中国对人工近熟林管理行业企业平均规模情况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**地区对人工近熟林管理市场规模及增长情况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**地区对人工近熟林管理行业市场需求情况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对人工近熟林管理重点企业（三）成长能力情况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2025-2031年中国对人工近熟林管理发展趋势预测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538b0d96b4ec2" w:history="1">
        <w:r>
          <w:rPr>
            <w:rStyle w:val="Hyperlink"/>
          </w:rPr>
          <w:t>2025-2031年中国对人工近熟林管理行业发展调研及市场前景预测报告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538b0d96b4ec2" w:history="1">
        <w:r>
          <w:rPr>
            <w:rStyle w:val="Hyperlink"/>
          </w:rPr>
          <w:t>https://www.20087.com/3/06/DuiRenGongJinShuLinGuanLiDiaoChaBaoGao.html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637e6af0e418c" w:history="1">
      <w:r>
        <w:rPr>
          <w:rStyle w:val="Hyperlink"/>
        </w:rPr>
        <w:t>2025-2031年中国对人工近熟林管理行业发展调研及市场前景预测报告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uiRenGongJinShuLinGuanLiDiaoChaBaoGao.html" TargetMode="External" Id="R1c2538b0d96b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uiRenGongJinShuLinGuanLiDiaoChaBaoGao.html" TargetMode="External" Id="Rc04637e6af0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2025-01-02T06:01:00Z</dcterms:created>
  <dcterms:modified xsi:type="dcterms:W3CDTF">2025-01-02T07:01:00Z</dcterms:modified>
  <dc:subject>2025-2031年中国对人工近熟林管理行业发展调研及市场前景预测报告</dc:subject>
  <dc:title>2025-2031年中国对人工近熟林管理行业发展调研及市场前景预测报告</dc:title>
  <cp:keywords>2025-2031年中国对人工近熟林管理行业发展调研及市场前景预测报告</cp:keywords>
  <dc:description>2025-2031年中国对人工近熟林管理行业发展调研及市场前景预测报告</dc:description>
</cp:coreProperties>
</file>