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d62d02f1b436d" w:history="1">
              <w:r>
                <w:rPr>
                  <w:rStyle w:val="Hyperlink"/>
                </w:rPr>
                <w:t>中国浓缩料预混料行业发展调研与市场前景预测报告（2024-2030年）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d62d02f1b436d" w:history="1">
              <w:r>
                <w:rPr>
                  <w:rStyle w:val="Hyperlink"/>
                </w:rPr>
                <w:t>中国浓缩料预混料行业发展调研与市场前景预测报告（2024-2030年）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3d62d02f1b436d" w:history="1">
                <w:r>
                  <w:rPr>
                    <w:rStyle w:val="Hyperlink"/>
                  </w:rPr>
                  <w:t>https://www.20087.com/5/96/NongSuoLiaoYuHunLiaoShiChangXian.html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料预混料是饲料工业中不可或缺的一部分，它们通过精心配比各种营养成分，如维生素、矿物质、氨基酸和微量元素，来满足动物特定生长阶段的营养需求。近年来，随着全球畜牧业的规模化和专业化，浓缩料预混料市场呈现出强劲的增长趋势。科技进步，如基因编辑和微生物组学的应用，正在改变我们对动物营养的理解，推动预混料配方的优化和创新。同时，对动物福利和环境可持续性的关注，促使行业转向使用更健康、更环保的原料，如藻类蛋白和昆虫粉，以替代传统的鱼粉和豆粕。</w:t>
      </w:r>
      <w:r>
        <w:rPr>
          <w:rFonts w:hint="eastAsia"/>
        </w:rPr>
        <w:br/>
      </w:r>
      <w:r>
        <w:rPr>
          <w:rFonts w:hint="eastAsia"/>
        </w:rPr>
        <w:t>　　未来，浓缩料预混料行业将更加注重精准营养和功能化。通过基因组学和代谢组学的综合应用，预混料将能更精确地匹配不同动物品种和个体的营养需求，减少浪费，提高生产效率。此外，随着消费者对食品源追溯和透明度的要求提高，预混料制造商将采用区块链技术确保供应链的可追溯性，增强消费者信任。同时，环境友好型预混料，如那些减少甲烷排放和抗生素使用的配方，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d62d02f1b436d" w:history="1">
        <w:r>
          <w:rPr>
            <w:rStyle w:val="Hyperlink"/>
          </w:rPr>
          <w:t>中国浓缩料预混料行业发展调研与市场前景预测报告（2024-2030年）</w:t>
        </w:r>
      </w:hyperlink>
      <w:r>
        <w:rPr>
          <w:rFonts w:hint="eastAsia"/>
        </w:rPr>
        <w:t>》全面分析了浓缩料预混料行业的市场规模、需求和价格趋势，探讨了产业链结构及其发展变化。浓缩料预混料报告详尽阐述了行业现状，对未来浓缩料预混料市场前景和发展趋势进行了科学预测。同时，浓缩料预混料报告还深入剖析了细分市场的竞争格局，重点评估了行业领先企业的竞争实力、市场集中度及品牌影响力。浓缩料预混料报告以专业、科学的视角，为投资者揭示了浓缩料预混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浓缩料预混料产业环境透视</w:t>
      </w:r>
      <w:r>
        <w:rPr>
          <w:rFonts w:hint="eastAsia"/>
        </w:rPr>
        <w:br/>
      </w:r>
      <w:r>
        <w:rPr>
          <w:rFonts w:hint="eastAsia"/>
        </w:rPr>
        <w:t>第一章 浓缩料预混料行业概述</w:t>
      </w:r>
      <w:r>
        <w:rPr>
          <w:rFonts w:hint="eastAsia"/>
        </w:rPr>
        <w:br/>
      </w:r>
      <w:r>
        <w:rPr>
          <w:rFonts w:hint="eastAsia"/>
        </w:rPr>
        <w:t>　　第一节 浓缩料预混料行业定义</w:t>
      </w:r>
      <w:r>
        <w:rPr>
          <w:rFonts w:hint="eastAsia"/>
        </w:rPr>
        <w:br/>
      </w:r>
      <w:r>
        <w:rPr>
          <w:rFonts w:hint="eastAsia"/>
        </w:rPr>
        <w:t>　　　　一、浓缩饲料行业定义</w:t>
      </w:r>
      <w:r>
        <w:rPr>
          <w:rFonts w:hint="eastAsia"/>
        </w:rPr>
        <w:br/>
      </w:r>
      <w:r>
        <w:rPr>
          <w:rFonts w:hint="eastAsia"/>
        </w:rPr>
        <w:t>　　　　二、预混料饲料行业定义</w:t>
      </w:r>
      <w:r>
        <w:rPr>
          <w:rFonts w:hint="eastAsia"/>
        </w:rPr>
        <w:br/>
      </w:r>
      <w:r>
        <w:rPr>
          <w:rFonts w:hint="eastAsia"/>
        </w:rPr>
        <w:t>　　第二节 浓缩料预混料行业市场特点分析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浓缩料预混料行业发展周期分析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二、浓缩料预混料行业生命周期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2024年中国浓缩料预混料行业发展环境分析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1、2024年经济增速与一季度持平</w:t>
      </w:r>
      <w:r>
        <w:rPr>
          <w:rFonts w:hint="eastAsia"/>
        </w:rPr>
        <w:br/>
      </w:r>
      <w:r>
        <w:rPr>
          <w:rFonts w:hint="eastAsia"/>
        </w:rPr>
        <w:t>　　　　　　2、工业结构继续优化</w:t>
      </w:r>
      <w:r>
        <w:rPr>
          <w:rFonts w:hint="eastAsia"/>
        </w:rPr>
        <w:br/>
      </w:r>
      <w:r>
        <w:rPr>
          <w:rFonts w:hint="eastAsia"/>
        </w:rPr>
        <w:t>　　　　　　3、农业经济形势稳中有进</w:t>
      </w:r>
      <w:r>
        <w:rPr>
          <w:rFonts w:hint="eastAsia"/>
        </w:rPr>
        <w:br/>
      </w:r>
      <w:r>
        <w:rPr>
          <w:rFonts w:hint="eastAsia"/>
        </w:rPr>
        <w:t>　　　　　　4、固定资产投资增速有所回落</w:t>
      </w:r>
      <w:r>
        <w:rPr>
          <w:rFonts w:hint="eastAsia"/>
        </w:rPr>
        <w:br/>
      </w:r>
      <w:r>
        <w:rPr>
          <w:rFonts w:hint="eastAsia"/>
        </w:rPr>
        <w:t>　　　　　　5、消费品市场稳定增长</w:t>
      </w:r>
      <w:r>
        <w:rPr>
          <w:rFonts w:hint="eastAsia"/>
        </w:rPr>
        <w:br/>
      </w:r>
      <w:r>
        <w:rPr>
          <w:rFonts w:hint="eastAsia"/>
        </w:rPr>
        <w:t>　　　　　　6、居民消费价格温和上涨，工业品价格同比降幅收窄</w:t>
      </w:r>
      <w:r>
        <w:rPr>
          <w:rFonts w:hint="eastAsia"/>
        </w:rPr>
        <w:br/>
      </w:r>
      <w:r>
        <w:rPr>
          <w:rFonts w:hint="eastAsia"/>
        </w:rPr>
        <w:t>　　　　　　7、进出口降幅收窄，一般贸易比重上升</w:t>
      </w:r>
      <w:r>
        <w:rPr>
          <w:rFonts w:hint="eastAsia"/>
        </w:rPr>
        <w:br/>
      </w:r>
      <w:r>
        <w:rPr>
          <w:rFonts w:hint="eastAsia"/>
        </w:rPr>
        <w:t>　　　　　　8、居民收入稳定增长，农民工收入继续增加</w:t>
      </w:r>
      <w:r>
        <w:rPr>
          <w:rFonts w:hint="eastAsia"/>
        </w:rPr>
        <w:br/>
      </w:r>
      <w:r>
        <w:rPr>
          <w:rFonts w:hint="eastAsia"/>
        </w:rPr>
        <w:t>　　　　　　9、货币信贷平稳增长</w:t>
      </w:r>
      <w:r>
        <w:rPr>
          <w:rFonts w:hint="eastAsia"/>
        </w:rPr>
        <w:br/>
      </w:r>
      <w:r>
        <w:rPr>
          <w:rFonts w:hint="eastAsia"/>
        </w:rPr>
        <w:t>　　　　　　10、国家外汇储备余额显著下降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第二节 浓缩料预混料行业主要法律法规及政策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1、《中华人民共和国畜牧法》</w:t>
      </w:r>
      <w:r>
        <w:rPr>
          <w:rFonts w:hint="eastAsia"/>
        </w:rPr>
        <w:br/>
      </w:r>
      <w:r>
        <w:rPr>
          <w:rFonts w:hint="eastAsia"/>
        </w:rPr>
        <w:t>　　　　　　2、《新饲料和新饲料添加剂管理办法》</w:t>
      </w:r>
      <w:r>
        <w:rPr>
          <w:rFonts w:hint="eastAsia"/>
        </w:rPr>
        <w:br/>
      </w:r>
      <w:r>
        <w:rPr>
          <w:rFonts w:hint="eastAsia"/>
        </w:rPr>
        <w:t>　　　　　　3、《饲料和饲料添加剂生产许可管理办法》</w:t>
      </w:r>
      <w:r>
        <w:rPr>
          <w:rFonts w:hint="eastAsia"/>
        </w:rPr>
        <w:br/>
      </w:r>
      <w:r>
        <w:rPr>
          <w:rFonts w:hint="eastAsia"/>
        </w:rPr>
        <w:t>　　　　　　4、《进出口饲料和饲料添加剂检验检疫监督管理办法》</w:t>
      </w:r>
      <w:r>
        <w:rPr>
          <w:rFonts w:hint="eastAsia"/>
        </w:rPr>
        <w:br/>
      </w:r>
      <w:r>
        <w:rPr>
          <w:rFonts w:hint="eastAsia"/>
        </w:rPr>
        <w:t>　　　　二、饲料行业分类标准</w:t>
      </w:r>
      <w:r>
        <w:rPr>
          <w:rFonts w:hint="eastAsia"/>
        </w:rPr>
        <w:br/>
      </w:r>
      <w:r>
        <w:rPr>
          <w:rFonts w:hint="eastAsia"/>
        </w:rPr>
        <w:t>　　　　　　1、国外饲料分类方法</w:t>
      </w:r>
      <w:r>
        <w:rPr>
          <w:rFonts w:hint="eastAsia"/>
        </w:rPr>
        <w:br/>
      </w:r>
      <w:r>
        <w:rPr>
          <w:rFonts w:hint="eastAsia"/>
        </w:rPr>
        <w:t>　　　　　　2、国内饲料分类方法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1、农业科技"十三五"规划</w:t>
      </w:r>
      <w:r>
        <w:rPr>
          <w:rFonts w:hint="eastAsia"/>
        </w:rPr>
        <w:br/>
      </w:r>
      <w:r>
        <w:rPr>
          <w:rFonts w:hint="eastAsia"/>
        </w:rPr>
        <w:t>　　　　　　2、全国畜禽养殖污染防治"十三五"规划</w:t>
      </w:r>
      <w:r>
        <w:rPr>
          <w:rFonts w:hint="eastAsia"/>
        </w:rPr>
        <w:br/>
      </w:r>
      <w:r>
        <w:rPr>
          <w:rFonts w:hint="eastAsia"/>
        </w:rPr>
        <w:t>　　　　　　3、全国畜牧业发展"十三五"规划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第三节 浓缩料预混料行业社会环境发展分析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浓缩料预混料产业运行现状</w:t>
      </w:r>
      <w:r>
        <w:rPr>
          <w:rFonts w:hint="eastAsia"/>
        </w:rPr>
        <w:br/>
      </w:r>
      <w:r>
        <w:rPr>
          <w:rFonts w:hint="eastAsia"/>
        </w:rPr>
        <w:t>第三章 2024年中国浓缩料预混料行业生产现状分析</w:t>
      </w:r>
      <w:r>
        <w:rPr>
          <w:rFonts w:hint="eastAsia"/>
        </w:rPr>
        <w:br/>
      </w:r>
      <w:r>
        <w:rPr>
          <w:rFonts w:hint="eastAsia"/>
        </w:rPr>
        <w:t>　　第一节 浓缩料预混料行业产能概况</w:t>
      </w:r>
      <w:r>
        <w:rPr>
          <w:rFonts w:hint="eastAsia"/>
        </w:rPr>
        <w:br/>
      </w:r>
      <w:r>
        <w:rPr>
          <w:rFonts w:hint="eastAsia"/>
        </w:rPr>
        <w:t>　　　　一、浓缩料预混料行业产能分析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二、2024-2030年中国浓缩料预混料行业产能预测</w:t>
      </w:r>
      <w:r>
        <w:rPr>
          <w:rFonts w:hint="eastAsia"/>
        </w:rPr>
        <w:br/>
      </w:r>
      <w:r>
        <w:rPr>
          <w:rFonts w:hint="eastAsia"/>
        </w:rPr>
        <w:t>　　第二节 浓缩料预混料行业市场容量分析</w:t>
      </w:r>
      <w:r>
        <w:rPr>
          <w:rFonts w:hint="eastAsia"/>
        </w:rPr>
        <w:br/>
      </w:r>
      <w:r>
        <w:rPr>
          <w:rFonts w:hint="eastAsia"/>
        </w:rPr>
        <w:t>　　　　一、浓缩料预混料行业市场容量分析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三、2024-2030年中国浓缩料预混料行业市场容量预测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影响浓缩料预混料行业供需状况的主要因素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一、浓缩料预混料行业供需现状</w:t>
      </w:r>
      <w:r>
        <w:rPr>
          <w:rFonts w:hint="eastAsia"/>
        </w:rPr>
        <w:br/>
      </w:r>
      <w:r>
        <w:rPr>
          <w:rFonts w:hint="eastAsia"/>
        </w:rPr>
        <w:t>　　　　二、影响浓缩料预混料行业供需状况的主要因素</w:t>
      </w:r>
      <w:r>
        <w:rPr>
          <w:rFonts w:hint="eastAsia"/>
        </w:rPr>
        <w:br/>
      </w:r>
      <w:r>
        <w:rPr>
          <w:rFonts w:hint="eastAsia"/>
        </w:rPr>
        <w:t>　　　　　　1、影响供给的因素</w:t>
      </w:r>
      <w:r>
        <w:rPr>
          <w:rFonts w:hint="eastAsia"/>
        </w:rPr>
        <w:br/>
      </w:r>
      <w:r>
        <w:rPr>
          <w:rFonts w:hint="eastAsia"/>
        </w:rPr>
        <w:t>　　　　　　2、影响需求的因素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2024年中国浓缩料预混料所属行业数据监测分析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浓缩料预混料所属行业规模分析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浓缩料预混料所属行业产值分析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浓缩料预混料所属行业成本费用分析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　　1、饲料行业成本类型</w:t>
      </w:r>
      <w:r>
        <w:rPr>
          <w:rFonts w:hint="eastAsia"/>
        </w:rPr>
        <w:br/>
      </w:r>
      <w:r>
        <w:rPr>
          <w:rFonts w:hint="eastAsia"/>
        </w:rPr>
        <w:t>　　　　　　2、降低成本的策略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浓缩料预混料所属行业运营效益分析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2024年中国浓缩料预混料行业区域市场情况分析</w:t>
      </w:r>
      <w:r>
        <w:rPr>
          <w:rFonts w:hint="eastAsia"/>
        </w:rPr>
        <w:br/>
      </w:r>
      <w:r>
        <w:rPr>
          <w:rFonts w:hint="eastAsia"/>
        </w:rPr>
        <w:t>　　第一节 浓缩料预混料行业需求地域分布结构</w:t>
      </w:r>
      <w:r>
        <w:rPr>
          <w:rFonts w:hint="eastAsia"/>
        </w:rPr>
        <w:br/>
      </w:r>
      <w:r>
        <w:rPr>
          <w:rFonts w:hint="eastAsia"/>
        </w:rPr>
        <w:t>　　第二节 浓缩料预混料行业重点区域市场消费情况分析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浓缩料预混料行业经销模式</w:t>
      </w:r>
      <w:r>
        <w:rPr>
          <w:rFonts w:hint="eastAsia"/>
        </w:rPr>
        <w:br/>
      </w:r>
      <w:r>
        <w:rPr>
          <w:rFonts w:hint="eastAsia"/>
        </w:rPr>
        <w:t>　　　　　　1、浓缩料预混料行业原有经销模式</w:t>
      </w:r>
      <w:r>
        <w:rPr>
          <w:rFonts w:hint="eastAsia"/>
        </w:rPr>
        <w:br/>
      </w:r>
      <w:r>
        <w:rPr>
          <w:rFonts w:hint="eastAsia"/>
        </w:rPr>
        <w:t>　　　　　　2、浓缩料预混料行业新型经销模式</w:t>
      </w:r>
      <w:r>
        <w:rPr>
          <w:rFonts w:hint="eastAsia"/>
        </w:rPr>
        <w:br/>
      </w:r>
      <w:r>
        <w:rPr>
          <w:rFonts w:hint="eastAsia"/>
        </w:rPr>
        <w:t>　　第四节 浓缩料预混料行业渠道格局</w:t>
      </w:r>
      <w:r>
        <w:rPr>
          <w:rFonts w:hint="eastAsia"/>
        </w:rPr>
        <w:br/>
      </w:r>
      <w:r>
        <w:rPr>
          <w:rFonts w:hint="eastAsia"/>
        </w:rPr>
        <w:t>　　第五节 浓缩料预混料行业渠道形式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浓缩料预混料产业竞争格局</w:t>
      </w:r>
      <w:r>
        <w:rPr>
          <w:rFonts w:hint="eastAsia"/>
        </w:rPr>
        <w:br/>
      </w:r>
      <w:r>
        <w:rPr>
          <w:rFonts w:hint="eastAsia"/>
        </w:rPr>
        <w:t>第六章 2024年中国浓缩料预混料行业竞争情况分析</w:t>
      </w:r>
      <w:r>
        <w:rPr>
          <w:rFonts w:hint="eastAsia"/>
        </w:rPr>
        <w:br/>
      </w:r>
      <w:r>
        <w:rPr>
          <w:rFonts w:hint="eastAsia"/>
        </w:rPr>
        <w:t>　　第一节 中国浓缩料预混料行业经济指标分析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2、规模和资金壁垒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　　4、品牌壁垒</w:t>
      </w:r>
      <w:r>
        <w:rPr>
          <w:rFonts w:hint="eastAsia"/>
        </w:rPr>
        <w:br/>
      </w:r>
      <w:r>
        <w:rPr>
          <w:rFonts w:hint="eastAsia"/>
        </w:rPr>
        <w:t>　　　　　　5、管理壁垒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中国浓缩料预混料行业竞争结构分析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2024-2030年中国浓缩料预混料行业市场竞争策略展望分析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一、浓缩料预混料行业市场竞争趋势分析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1、原料价格波动呈常态化</w:t>
      </w:r>
      <w:r>
        <w:rPr>
          <w:rFonts w:hint="eastAsia"/>
        </w:rPr>
        <w:br/>
      </w:r>
      <w:r>
        <w:rPr>
          <w:rFonts w:hint="eastAsia"/>
        </w:rPr>
        <w:t>　　　　　　2、行业成熟度大幅提高</w:t>
      </w:r>
      <w:r>
        <w:rPr>
          <w:rFonts w:hint="eastAsia"/>
        </w:rPr>
        <w:br/>
      </w:r>
      <w:r>
        <w:rPr>
          <w:rFonts w:hint="eastAsia"/>
        </w:rPr>
        <w:t>　　　　　　3、饲料行业发展形势明朗化</w:t>
      </w:r>
      <w:r>
        <w:rPr>
          <w:rFonts w:hint="eastAsia"/>
        </w:rPr>
        <w:br/>
      </w:r>
      <w:r>
        <w:rPr>
          <w:rFonts w:hint="eastAsia"/>
        </w:rPr>
        <w:t>　　　　二、浓缩料预混料行业市场竞争格局展望分析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三、浓缩料预混料行业市场竞争策略分析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1、产业链横向整合</w:t>
      </w:r>
      <w:r>
        <w:rPr>
          <w:rFonts w:hint="eastAsia"/>
        </w:rPr>
        <w:br/>
      </w:r>
      <w:r>
        <w:rPr>
          <w:rFonts w:hint="eastAsia"/>
        </w:rPr>
        <w:t>　　　　　　2、产业链纵向整合</w:t>
      </w:r>
      <w:r>
        <w:rPr>
          <w:rFonts w:hint="eastAsia"/>
        </w:rPr>
        <w:br/>
      </w:r>
      <w:r>
        <w:rPr>
          <w:rFonts w:hint="eastAsia"/>
        </w:rPr>
        <w:t>　　　　　　3、产业链内部环节之间联动趋势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2024年中国浓缩料预混料主要生产企业发展概述</w:t>
      </w:r>
      <w:r>
        <w:rPr>
          <w:rFonts w:hint="eastAsia"/>
        </w:rPr>
        <w:br/>
      </w:r>
      <w:r>
        <w:rPr>
          <w:rFonts w:hint="eastAsia"/>
        </w:rPr>
        <w:t>　　第一节 新希望集团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大北农集团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唐人神集团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辽宁禾丰牧业股份有限公司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第六节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第七节 广东海大集团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深圳市金新农饲料股份有限公司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第九节 宁波天邦股份有限公司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第十节 天康生物股份有限公司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浓缩料预混料产业前景及投资建议</w:t>
      </w:r>
      <w:r>
        <w:rPr>
          <w:rFonts w:hint="eastAsia"/>
        </w:rPr>
        <w:br/>
      </w:r>
      <w:r>
        <w:rPr>
          <w:rFonts w:hint="eastAsia"/>
        </w:rPr>
        <w:t>第八章 2024-2030年中国浓缩料预混料行业发展预测分析</w:t>
      </w:r>
      <w:r>
        <w:rPr>
          <w:rFonts w:hint="eastAsia"/>
        </w:rPr>
        <w:br/>
      </w:r>
      <w:r>
        <w:rPr>
          <w:rFonts w:hint="eastAsia"/>
        </w:rPr>
        <w:t>　　第一节 浓缩料预混料行业未来发展预测分析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一、浓缩料预混料行业发展规模分析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二、2024-2030年中国浓缩料预混料行业发展趋势分析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1、养殖终端倒逼升级--普遍化</w:t>
      </w:r>
      <w:r>
        <w:rPr>
          <w:rFonts w:hint="eastAsia"/>
        </w:rPr>
        <w:br/>
      </w:r>
      <w:r>
        <w:rPr>
          <w:rFonts w:hint="eastAsia"/>
        </w:rPr>
        <w:t>　　　　　　2、企业发展--减量化</w:t>
      </w:r>
      <w:r>
        <w:rPr>
          <w:rFonts w:hint="eastAsia"/>
        </w:rPr>
        <w:br/>
      </w:r>
      <w:r>
        <w:rPr>
          <w:rFonts w:hint="eastAsia"/>
        </w:rPr>
        <w:t>　　　　　　3、企业发展--资本化</w:t>
      </w:r>
      <w:r>
        <w:rPr>
          <w:rFonts w:hint="eastAsia"/>
        </w:rPr>
        <w:br/>
      </w:r>
      <w:r>
        <w:rPr>
          <w:rFonts w:hint="eastAsia"/>
        </w:rPr>
        <w:t>　　　　　　4、企业发展品牌化</w:t>
      </w:r>
      <w:r>
        <w:rPr>
          <w:rFonts w:hint="eastAsia"/>
        </w:rPr>
        <w:br/>
      </w:r>
      <w:r>
        <w:rPr>
          <w:rFonts w:hint="eastAsia"/>
        </w:rPr>
        <w:t>　　　　　　5、经营战略跨界化</w:t>
      </w:r>
      <w:r>
        <w:rPr>
          <w:rFonts w:hint="eastAsia"/>
        </w:rPr>
        <w:br/>
      </w:r>
      <w:r>
        <w:rPr>
          <w:rFonts w:hint="eastAsia"/>
        </w:rPr>
        <w:t>　　　　　　6、全产业链模式大发展</w:t>
      </w:r>
      <w:r>
        <w:rPr>
          <w:rFonts w:hint="eastAsia"/>
        </w:rPr>
        <w:br/>
      </w:r>
      <w:r>
        <w:rPr>
          <w:rFonts w:hint="eastAsia"/>
        </w:rPr>
        <w:t>　　　　　　7、"互联网+"平台发展</w:t>
      </w:r>
      <w:r>
        <w:rPr>
          <w:rFonts w:hint="eastAsia"/>
        </w:rPr>
        <w:br/>
      </w:r>
      <w:r>
        <w:rPr>
          <w:rFonts w:hint="eastAsia"/>
        </w:rPr>
        <w:t>　　　　　　8、管理的现代化</w:t>
      </w:r>
      <w:r>
        <w:rPr>
          <w:rFonts w:hint="eastAsia"/>
        </w:rPr>
        <w:br/>
      </w:r>
      <w:r>
        <w:rPr>
          <w:rFonts w:hint="eastAsia"/>
        </w:rPr>
        <w:t>　　　　　　9、全球化与本土化</w:t>
      </w:r>
      <w:r>
        <w:rPr>
          <w:rFonts w:hint="eastAsia"/>
        </w:rPr>
        <w:br/>
      </w:r>
      <w:r>
        <w:rPr>
          <w:rFonts w:hint="eastAsia"/>
        </w:rPr>
        <w:t>　　　　　　10、生物饲料时代来临</w:t>
      </w:r>
      <w:r>
        <w:rPr>
          <w:rFonts w:hint="eastAsia"/>
        </w:rPr>
        <w:br/>
      </w:r>
      <w:r>
        <w:rPr>
          <w:rFonts w:hint="eastAsia"/>
        </w:rPr>
        <w:t>　　第二节 浓缩料预混料行业供需预测分析</w:t>
      </w:r>
      <w:r>
        <w:rPr>
          <w:rFonts w:hint="eastAsia"/>
        </w:rPr>
        <w:br/>
      </w:r>
      <w:r>
        <w:rPr>
          <w:rFonts w:hint="eastAsia"/>
        </w:rPr>
        <w:t>　　　　一、浓缩料预混料行业供给预测分析</w:t>
      </w:r>
      <w:r>
        <w:rPr>
          <w:rFonts w:hint="eastAsia"/>
        </w:rPr>
        <w:br/>
      </w:r>
      <w:r>
        <w:rPr>
          <w:rFonts w:hint="eastAsia"/>
        </w:rPr>
        <w:t>　　　　二、浓缩料预混料行业需求预测分析</w:t>
      </w:r>
      <w:r>
        <w:rPr>
          <w:rFonts w:hint="eastAsia"/>
        </w:rPr>
        <w:br/>
      </w:r>
      <w:r>
        <w:rPr>
          <w:rFonts w:hint="eastAsia"/>
        </w:rPr>
        <w:t>　　第三节 浓缩料预混料行业市场盈利预测分析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2024-2030年中国浓缩料预混料行业投资战略研究</w:t>
      </w:r>
      <w:r>
        <w:rPr>
          <w:rFonts w:hint="eastAsia"/>
        </w:rPr>
        <w:br/>
      </w:r>
      <w:r>
        <w:rPr>
          <w:rFonts w:hint="eastAsia"/>
        </w:rPr>
        <w:t>　　第一节 浓缩料预混料行业发展关键要素分析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浓缩料预混料行业投资策略分析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一、中国浓缩料预混料行业投资规划</w:t>
      </w:r>
      <w:r>
        <w:rPr>
          <w:rFonts w:hint="eastAsia"/>
        </w:rPr>
        <w:br/>
      </w:r>
      <w:r>
        <w:rPr>
          <w:rFonts w:hint="eastAsia"/>
        </w:rPr>
        <w:t>　　　　二、中国浓缩料预混料行业投资策略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2024-2030年中国浓缩料预混料行业投资机会与风险分析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浓缩料预混料行业投资机会分析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第二节 浓缩料预混料行业投资风险分析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对浓缩料预混料行业投资建议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(中智^林)重点客户建设建议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行业生命周期概念图</w:t>
      </w:r>
      <w:r>
        <w:rPr>
          <w:rFonts w:hint="eastAsia"/>
        </w:rPr>
        <w:br/>
      </w:r>
      <w:r>
        <w:rPr>
          <w:rFonts w:hint="eastAsia"/>
        </w:rPr>
        <w:t>　　图表 饲料行业生命周期的判断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</w:t>
      </w:r>
      <w:r>
        <w:rPr>
          <w:rFonts w:hint="eastAsia"/>
        </w:rPr>
        <w:br/>
      </w:r>
      <w:r>
        <w:rPr>
          <w:rFonts w:hint="eastAsia"/>
        </w:rPr>
        <w:t>　　图表 2019-2024年我国三次产业增加值季度增长率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2019-2024年固定资产投资增速走势图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2019-2024年我国各地区城镇固定资产投资累计同比增长率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2019-2024年企业商品价格指数走势（2015年同期为100）</w:t>
      </w:r>
      <w:r>
        <w:rPr>
          <w:rFonts w:hint="eastAsia"/>
        </w:rPr>
        <w:br/>
      </w:r>
      <w:r>
        <w:rPr>
          <w:rFonts w:hint="eastAsia"/>
        </w:rPr>
        <w:t>　　图表 2019-2024年进出口走势图</w:t>
      </w:r>
      <w:r>
        <w:rPr>
          <w:rFonts w:hint="eastAsia"/>
        </w:rPr>
        <w:br/>
      </w:r>
      <w:r>
        <w:rPr>
          <w:rFonts w:hint="eastAsia"/>
        </w:rPr>
        <w:t>　　图表 2019-2024年我国货币供应量</w:t>
      </w:r>
      <w:r>
        <w:rPr>
          <w:rFonts w:hint="eastAsia"/>
        </w:rPr>
        <w:br/>
      </w:r>
      <w:r>
        <w:rPr>
          <w:rFonts w:hint="eastAsia"/>
        </w:rPr>
        <w:t>　　图表 2019-2024年我国存贷款同比增速走势图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2019-2024年我国外汇储备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2019-2024年清洁能源消费量占能源消费总量的比重</w:t>
      </w:r>
      <w:r>
        <w:rPr>
          <w:rFonts w:hint="eastAsia"/>
        </w:rPr>
        <w:br/>
      </w:r>
      <w:r>
        <w:rPr>
          <w:rFonts w:hint="eastAsia"/>
        </w:rPr>
        <w:t>　　图表 2019-2024年饲料行业产能变化</w:t>
      </w:r>
      <w:r>
        <w:rPr>
          <w:rFonts w:hint="eastAsia"/>
        </w:rPr>
        <w:br/>
      </w:r>
      <w:r>
        <w:rPr>
          <w:rFonts w:hint="eastAsia"/>
        </w:rPr>
        <w:t>　　图表 2019-2024年浓缩料与预混料产能变化</w:t>
      </w:r>
      <w:r>
        <w:rPr>
          <w:rFonts w:hint="eastAsia"/>
        </w:rPr>
        <w:br/>
      </w:r>
      <w:r>
        <w:rPr>
          <w:rFonts w:hint="eastAsia"/>
        </w:rPr>
        <w:t>　　图表 2024-2030年中国浓缩料预混料行业产能预测</w:t>
      </w:r>
      <w:r>
        <w:rPr>
          <w:rFonts w:hint="eastAsia"/>
        </w:rPr>
        <w:br/>
      </w:r>
      <w:r>
        <w:rPr>
          <w:rFonts w:hint="eastAsia"/>
        </w:rPr>
        <w:t>　　图表 2019-2024年浓缩料市场容量</w:t>
      </w:r>
      <w:r>
        <w:rPr>
          <w:rFonts w:hint="eastAsia"/>
        </w:rPr>
        <w:br/>
      </w:r>
      <w:r>
        <w:rPr>
          <w:rFonts w:hint="eastAsia"/>
        </w:rPr>
        <w:t>　　图表 2019-2024年预混料市场容量</w:t>
      </w:r>
      <w:r>
        <w:rPr>
          <w:rFonts w:hint="eastAsia"/>
        </w:rPr>
        <w:br/>
      </w:r>
      <w:r>
        <w:rPr>
          <w:rFonts w:hint="eastAsia"/>
        </w:rPr>
        <w:t>　　图表 2024-2030年中国浓缩料预混料行业市场容量预测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2019-2024年浓缩料产量变化</w:t>
      </w:r>
      <w:r>
        <w:rPr>
          <w:rFonts w:hint="eastAsia"/>
        </w:rPr>
        <w:br/>
      </w:r>
      <w:r>
        <w:rPr>
          <w:rFonts w:hint="eastAsia"/>
        </w:rPr>
        <w:t>　　图表 2019-2024年预混料产量变化</w:t>
      </w:r>
      <w:r>
        <w:rPr>
          <w:rFonts w:hint="eastAsia"/>
        </w:rPr>
        <w:br/>
      </w:r>
      <w:r>
        <w:rPr>
          <w:rFonts w:hint="eastAsia"/>
        </w:rPr>
        <w:t>　　图表 2019-2024年中国浓缩料需求量</w:t>
      </w:r>
      <w:r>
        <w:rPr>
          <w:rFonts w:hint="eastAsia"/>
        </w:rPr>
        <w:br/>
      </w:r>
      <w:r>
        <w:rPr>
          <w:rFonts w:hint="eastAsia"/>
        </w:rPr>
        <w:t>　　图表 2019-2024年中国预混料料需求量</w:t>
      </w:r>
      <w:r>
        <w:rPr>
          <w:rFonts w:hint="eastAsia"/>
        </w:rPr>
        <w:br/>
      </w:r>
      <w:r>
        <w:rPr>
          <w:rFonts w:hint="eastAsia"/>
        </w:rPr>
        <w:t>　　图表 2019-2024年中国饲料行业企业数量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2019-2024年中国预混料企业数量</w:t>
      </w:r>
      <w:r>
        <w:rPr>
          <w:rFonts w:hint="eastAsia"/>
        </w:rPr>
        <w:br/>
      </w:r>
      <w:r>
        <w:rPr>
          <w:rFonts w:hint="eastAsia"/>
        </w:rPr>
        <w:t>　　图表 2019-2024年中国饲料行业总产量</w:t>
      </w:r>
      <w:r>
        <w:rPr>
          <w:rFonts w:hint="eastAsia"/>
        </w:rPr>
        <w:br/>
      </w:r>
      <w:r>
        <w:rPr>
          <w:rFonts w:hint="eastAsia"/>
        </w:rPr>
        <w:t>　　图表 不同类型饲料年均复合增长率</w:t>
      </w:r>
      <w:r>
        <w:rPr>
          <w:rFonts w:hint="eastAsia"/>
        </w:rPr>
        <w:br/>
      </w:r>
      <w:r>
        <w:rPr>
          <w:rFonts w:hint="eastAsia"/>
        </w:rPr>
        <w:t>　　图表 2019-2024年中国饲料行业工业总产值</w:t>
      </w:r>
      <w:r>
        <w:rPr>
          <w:rFonts w:hint="eastAsia"/>
        </w:rPr>
        <w:br/>
      </w:r>
      <w:r>
        <w:rPr>
          <w:rFonts w:hint="eastAsia"/>
        </w:rPr>
        <w:t>　　图表 2024年国内制成的饲料添加剂出口数据统计</w:t>
      </w:r>
      <w:r>
        <w:rPr>
          <w:rFonts w:hint="eastAsia"/>
        </w:rPr>
        <w:br/>
      </w:r>
      <w:r>
        <w:rPr>
          <w:rFonts w:hint="eastAsia"/>
        </w:rPr>
        <w:t>　　图表 2024年饲料添加剂出口目的国（地区）分析</w:t>
      </w:r>
      <w:r>
        <w:rPr>
          <w:rFonts w:hint="eastAsia"/>
        </w:rPr>
        <w:br/>
      </w:r>
      <w:r>
        <w:rPr>
          <w:rFonts w:hint="eastAsia"/>
        </w:rPr>
        <w:t>　　图表 2024年饲料添加剂出口经济区域分析</w:t>
      </w:r>
      <w:r>
        <w:rPr>
          <w:rFonts w:hint="eastAsia"/>
        </w:rPr>
        <w:br/>
      </w:r>
      <w:r>
        <w:rPr>
          <w:rFonts w:hint="eastAsia"/>
        </w:rPr>
        <w:t>　　图表 2024年饲料添加剂出口重点企业分析</w:t>
      </w:r>
      <w:r>
        <w:rPr>
          <w:rFonts w:hint="eastAsia"/>
        </w:rPr>
        <w:br/>
      </w:r>
      <w:r>
        <w:rPr>
          <w:rFonts w:hint="eastAsia"/>
        </w:rPr>
        <w:t>　　图表 2019-2024年中国饲料行业盈利指标分析</w:t>
      </w:r>
      <w:r>
        <w:rPr>
          <w:rFonts w:hint="eastAsia"/>
        </w:rPr>
        <w:br/>
      </w:r>
      <w:r>
        <w:rPr>
          <w:rFonts w:hint="eastAsia"/>
        </w:rPr>
        <w:t>　　图表 2019-2024年中国饲料行业偿债能力分析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2019-2024年中国饲料行业营运能力分析</w:t>
      </w:r>
      <w:r>
        <w:rPr>
          <w:rFonts w:hint="eastAsia"/>
        </w:rPr>
        <w:br/>
      </w:r>
      <w:r>
        <w:rPr>
          <w:rFonts w:hint="eastAsia"/>
        </w:rPr>
        <w:t>　　图表 2024年浓缩料预混料行业需求地域分布结构</w:t>
      </w:r>
      <w:r>
        <w:rPr>
          <w:rFonts w:hint="eastAsia"/>
        </w:rPr>
        <w:br/>
      </w:r>
      <w:r>
        <w:rPr>
          <w:rFonts w:hint="eastAsia"/>
        </w:rPr>
        <w:t>　　图表 2023-2024年新希望集团主要经营指标分析</w:t>
      </w:r>
      <w:r>
        <w:rPr>
          <w:rFonts w:hint="eastAsia"/>
        </w:rPr>
        <w:br/>
      </w:r>
      <w:r>
        <w:rPr>
          <w:rFonts w:hint="eastAsia"/>
        </w:rPr>
        <w:t>　　图表 2023-2024年新希望集团盈利能力分析</w:t>
      </w:r>
      <w:r>
        <w:rPr>
          <w:rFonts w:hint="eastAsia"/>
        </w:rPr>
        <w:br/>
      </w:r>
      <w:r>
        <w:rPr>
          <w:rFonts w:hint="eastAsia"/>
        </w:rPr>
        <w:t>　　图表 2023-2024年新希望集团偿债能力分析</w:t>
      </w:r>
      <w:r>
        <w:rPr>
          <w:rFonts w:hint="eastAsia"/>
        </w:rPr>
        <w:br/>
      </w:r>
      <w:r>
        <w:rPr>
          <w:rFonts w:hint="eastAsia"/>
        </w:rPr>
        <w:t>　　图表 2023-2024年新希望集团运营能力分析</w:t>
      </w:r>
      <w:r>
        <w:rPr>
          <w:rFonts w:hint="eastAsia"/>
        </w:rPr>
        <w:br/>
      </w:r>
      <w:r>
        <w:rPr>
          <w:rFonts w:hint="eastAsia"/>
        </w:rPr>
        <w:t>　　图表 2023-2024年新希望集团成长能力分析</w:t>
      </w:r>
      <w:r>
        <w:rPr>
          <w:rFonts w:hint="eastAsia"/>
        </w:rPr>
        <w:br/>
      </w:r>
      <w:r>
        <w:rPr>
          <w:rFonts w:hint="eastAsia"/>
        </w:rPr>
        <w:t>　　图表 江西正邦科技股份有限公司组织结构图</w:t>
      </w:r>
      <w:r>
        <w:rPr>
          <w:rFonts w:hint="eastAsia"/>
        </w:rPr>
        <w:br/>
      </w:r>
      <w:r>
        <w:rPr>
          <w:rFonts w:hint="eastAsia"/>
        </w:rPr>
        <w:t>　　图表 2023-2024年正邦科技主要经济指标分析</w:t>
      </w:r>
      <w:r>
        <w:rPr>
          <w:rFonts w:hint="eastAsia"/>
        </w:rPr>
        <w:br/>
      </w:r>
      <w:r>
        <w:rPr>
          <w:rFonts w:hint="eastAsia"/>
        </w:rPr>
        <w:t>　　图表 2023-2024年正邦科技盈利能力分析</w:t>
      </w:r>
      <w:r>
        <w:rPr>
          <w:rFonts w:hint="eastAsia"/>
        </w:rPr>
        <w:br/>
      </w:r>
      <w:r>
        <w:rPr>
          <w:rFonts w:hint="eastAsia"/>
        </w:rPr>
        <w:t>　　图表 2023-2024年正邦科技偿债能力分析</w:t>
      </w:r>
      <w:r>
        <w:rPr>
          <w:rFonts w:hint="eastAsia"/>
        </w:rPr>
        <w:br/>
      </w:r>
      <w:r>
        <w:rPr>
          <w:rFonts w:hint="eastAsia"/>
        </w:rPr>
        <w:t>　　图表 2023-2024年正邦科技运营能力分析</w:t>
      </w:r>
      <w:r>
        <w:rPr>
          <w:rFonts w:hint="eastAsia"/>
        </w:rPr>
        <w:br/>
      </w:r>
      <w:r>
        <w:rPr>
          <w:rFonts w:hint="eastAsia"/>
        </w:rPr>
        <w:t>　　图表 2023-2024年正邦科技成长能力分析</w:t>
      </w:r>
      <w:r>
        <w:rPr>
          <w:rFonts w:hint="eastAsia"/>
        </w:rPr>
        <w:br/>
      </w:r>
      <w:r>
        <w:rPr>
          <w:rFonts w:hint="eastAsia"/>
        </w:rPr>
        <w:t>　　图表 2023-2024年大北农集团主要经营指标分析</w:t>
      </w:r>
      <w:r>
        <w:rPr>
          <w:rFonts w:hint="eastAsia"/>
        </w:rPr>
        <w:br/>
      </w:r>
      <w:r>
        <w:rPr>
          <w:rFonts w:hint="eastAsia"/>
        </w:rPr>
        <w:t>　　图表 2023-2024年大北农集团盈利能力分析</w:t>
      </w:r>
      <w:r>
        <w:rPr>
          <w:rFonts w:hint="eastAsia"/>
        </w:rPr>
        <w:br/>
      </w:r>
      <w:r>
        <w:rPr>
          <w:rFonts w:hint="eastAsia"/>
        </w:rPr>
        <w:t>　　图表 2023-2024年大北农集团偿债能力分析</w:t>
      </w:r>
      <w:r>
        <w:rPr>
          <w:rFonts w:hint="eastAsia"/>
        </w:rPr>
        <w:br/>
      </w:r>
      <w:r>
        <w:rPr>
          <w:rFonts w:hint="eastAsia"/>
        </w:rPr>
        <w:t>　　图表 2023-2024年大北农集团运营能力分析</w:t>
      </w:r>
      <w:r>
        <w:rPr>
          <w:rFonts w:hint="eastAsia"/>
        </w:rPr>
        <w:br/>
      </w:r>
      <w:r>
        <w:rPr>
          <w:rFonts w:hint="eastAsia"/>
        </w:rPr>
        <w:t>　　图表 2023-2024年大北农集团成长能力分析</w:t>
      </w:r>
      <w:r>
        <w:rPr>
          <w:rFonts w:hint="eastAsia"/>
        </w:rPr>
        <w:br/>
      </w:r>
      <w:r>
        <w:rPr>
          <w:rFonts w:hint="eastAsia"/>
        </w:rPr>
        <w:t>　　图表 2023-2024年唐人神股份主要经营指标分析</w:t>
      </w:r>
      <w:r>
        <w:rPr>
          <w:rFonts w:hint="eastAsia"/>
        </w:rPr>
        <w:br/>
      </w:r>
      <w:r>
        <w:rPr>
          <w:rFonts w:hint="eastAsia"/>
        </w:rPr>
        <w:t>　　图表 2023-2024年唐人神股份盈利能力分析</w:t>
      </w:r>
      <w:r>
        <w:rPr>
          <w:rFonts w:hint="eastAsia"/>
        </w:rPr>
        <w:br/>
      </w:r>
      <w:r>
        <w:rPr>
          <w:rFonts w:hint="eastAsia"/>
        </w:rPr>
        <w:t>　　图表 2023-2024年唐人神股份偿债能力分析</w:t>
      </w:r>
      <w:r>
        <w:rPr>
          <w:rFonts w:hint="eastAsia"/>
        </w:rPr>
        <w:br/>
      </w:r>
      <w:r>
        <w:rPr>
          <w:rFonts w:hint="eastAsia"/>
        </w:rPr>
        <w:t>　　图表 2023-2024年唐人神股份运营能力分析</w:t>
      </w:r>
      <w:r>
        <w:rPr>
          <w:rFonts w:hint="eastAsia"/>
        </w:rPr>
        <w:br/>
      </w:r>
      <w:r>
        <w:rPr>
          <w:rFonts w:hint="eastAsia"/>
        </w:rPr>
        <w:t>　　图表 2023-2024年唐人神股份成长能力分析</w:t>
      </w:r>
      <w:r>
        <w:rPr>
          <w:rFonts w:hint="eastAsia"/>
        </w:rPr>
        <w:br/>
      </w:r>
      <w:r>
        <w:rPr>
          <w:rFonts w:hint="eastAsia"/>
        </w:rPr>
        <w:t>　　图表 2023-2024年禾丰牧业主要经营指标分析</w:t>
      </w:r>
      <w:r>
        <w:rPr>
          <w:rFonts w:hint="eastAsia"/>
        </w:rPr>
        <w:br/>
      </w:r>
      <w:r>
        <w:rPr>
          <w:rFonts w:hint="eastAsia"/>
        </w:rPr>
        <w:t>　　图表 2023-2024年禾丰牧业盈利能力分析</w:t>
      </w:r>
      <w:r>
        <w:rPr>
          <w:rFonts w:hint="eastAsia"/>
        </w:rPr>
        <w:br/>
      </w:r>
      <w:r>
        <w:rPr>
          <w:rFonts w:hint="eastAsia"/>
        </w:rPr>
        <w:t>　　图表 2023-2024年禾丰牧业偿债能力分析</w:t>
      </w:r>
      <w:r>
        <w:rPr>
          <w:rFonts w:hint="eastAsia"/>
        </w:rPr>
        <w:br/>
      </w:r>
      <w:r>
        <w:rPr>
          <w:rFonts w:hint="eastAsia"/>
        </w:rPr>
        <w:t>　　图表 2023-2024年禾丰牧业运营能力分析</w:t>
      </w:r>
      <w:r>
        <w:rPr>
          <w:rFonts w:hint="eastAsia"/>
        </w:rPr>
        <w:br/>
      </w:r>
      <w:r>
        <w:rPr>
          <w:rFonts w:hint="eastAsia"/>
        </w:rPr>
        <w:t>　　图表 2023-2024年禾丰牧业成长能力分析</w:t>
      </w:r>
      <w:r>
        <w:rPr>
          <w:rFonts w:hint="eastAsia"/>
        </w:rPr>
        <w:br/>
      </w:r>
      <w:r>
        <w:rPr>
          <w:rFonts w:hint="eastAsia"/>
        </w:rPr>
        <w:t>　　图表 2023-2024年正虹科技主要经营指标分析</w:t>
      </w:r>
      <w:r>
        <w:rPr>
          <w:rFonts w:hint="eastAsia"/>
        </w:rPr>
        <w:br/>
      </w:r>
      <w:r>
        <w:rPr>
          <w:rFonts w:hint="eastAsia"/>
        </w:rPr>
        <w:t>　　图表 2023-2024年正虹科技盈利能力分析</w:t>
      </w:r>
      <w:r>
        <w:rPr>
          <w:rFonts w:hint="eastAsia"/>
        </w:rPr>
        <w:br/>
      </w:r>
      <w:r>
        <w:rPr>
          <w:rFonts w:hint="eastAsia"/>
        </w:rPr>
        <w:t>　　图表 2023-2024年正虹科技偿债能力分析</w:t>
      </w:r>
      <w:r>
        <w:rPr>
          <w:rFonts w:hint="eastAsia"/>
        </w:rPr>
        <w:br/>
      </w:r>
      <w:r>
        <w:rPr>
          <w:rFonts w:hint="eastAsia"/>
        </w:rPr>
        <w:t>　　图表 2023-2024年正虹科技运营能力分析</w:t>
      </w:r>
      <w:r>
        <w:rPr>
          <w:rFonts w:hint="eastAsia"/>
        </w:rPr>
        <w:br/>
      </w:r>
      <w:r>
        <w:rPr>
          <w:rFonts w:hint="eastAsia"/>
        </w:rPr>
        <w:t>　　图表 2023-2024年正虹科技成长能力分析</w:t>
      </w:r>
      <w:r>
        <w:rPr>
          <w:rFonts w:hint="eastAsia"/>
        </w:rPr>
        <w:br/>
      </w:r>
      <w:r>
        <w:rPr>
          <w:rFonts w:hint="eastAsia"/>
        </w:rPr>
        <w:t>　　图表 2023-2024年海大集团主要经济指标分析</w:t>
      </w:r>
      <w:r>
        <w:rPr>
          <w:rFonts w:hint="eastAsia"/>
        </w:rPr>
        <w:br/>
      </w:r>
      <w:r>
        <w:rPr>
          <w:rFonts w:hint="eastAsia"/>
        </w:rPr>
        <w:t>　　图表 2023-2024年海大集团盈利能力分析</w:t>
      </w:r>
      <w:r>
        <w:rPr>
          <w:rFonts w:hint="eastAsia"/>
        </w:rPr>
        <w:br/>
      </w:r>
      <w:r>
        <w:rPr>
          <w:rFonts w:hint="eastAsia"/>
        </w:rPr>
        <w:t>　　图表 2023-2024年海大集团偿债能力分析</w:t>
      </w:r>
      <w:r>
        <w:rPr>
          <w:rFonts w:hint="eastAsia"/>
        </w:rPr>
        <w:br/>
      </w:r>
      <w:r>
        <w:rPr>
          <w:rFonts w:hint="eastAsia"/>
        </w:rPr>
        <w:t>　　图表 2023-2024年海大集团运营能力分析</w:t>
      </w:r>
      <w:r>
        <w:rPr>
          <w:rFonts w:hint="eastAsia"/>
        </w:rPr>
        <w:br/>
      </w:r>
      <w:r>
        <w:rPr>
          <w:rFonts w:hint="eastAsia"/>
        </w:rPr>
        <w:t>　　图表 2023-2024年海大集团成长能力分析</w:t>
      </w:r>
      <w:r>
        <w:rPr>
          <w:rFonts w:hint="eastAsia"/>
        </w:rPr>
        <w:br/>
      </w:r>
      <w:r>
        <w:rPr>
          <w:rFonts w:hint="eastAsia"/>
        </w:rPr>
        <w:t>　　图表 2023-2024年金新农股份主要经营指标分析</w:t>
      </w:r>
      <w:r>
        <w:rPr>
          <w:rFonts w:hint="eastAsia"/>
        </w:rPr>
        <w:br/>
      </w:r>
      <w:r>
        <w:rPr>
          <w:rFonts w:hint="eastAsia"/>
        </w:rPr>
        <w:t>　　图表 2023-2024年金新农股份盈利能力分析</w:t>
      </w:r>
      <w:r>
        <w:rPr>
          <w:rFonts w:hint="eastAsia"/>
        </w:rPr>
        <w:br/>
      </w:r>
      <w:r>
        <w:rPr>
          <w:rFonts w:hint="eastAsia"/>
        </w:rPr>
        <w:t>　　图表 2023-2024年金新农股份偿债能力分析</w:t>
      </w:r>
      <w:r>
        <w:rPr>
          <w:rFonts w:hint="eastAsia"/>
        </w:rPr>
        <w:br/>
      </w:r>
      <w:r>
        <w:rPr>
          <w:rFonts w:hint="eastAsia"/>
        </w:rPr>
        <w:t>　　图表 2023-2024年金新农股份运营能力分析</w:t>
      </w:r>
      <w:r>
        <w:rPr>
          <w:rFonts w:hint="eastAsia"/>
        </w:rPr>
        <w:br/>
      </w:r>
      <w:r>
        <w:rPr>
          <w:rFonts w:hint="eastAsia"/>
        </w:rPr>
        <w:t>　　图表 2023-2024年金新农股份成长能力分析</w:t>
      </w:r>
      <w:r>
        <w:rPr>
          <w:rFonts w:hint="eastAsia"/>
        </w:rPr>
        <w:br/>
      </w:r>
      <w:r>
        <w:rPr>
          <w:rFonts w:hint="eastAsia"/>
        </w:rPr>
        <w:t>　　图表 2023-2024年天邦股份主要经营指标分析</w:t>
      </w:r>
      <w:r>
        <w:rPr>
          <w:rFonts w:hint="eastAsia"/>
        </w:rPr>
        <w:br/>
      </w:r>
      <w:r>
        <w:rPr>
          <w:rFonts w:hint="eastAsia"/>
        </w:rPr>
        <w:t>　　图表 2023-2024年天邦股份盈利能力分析</w:t>
      </w:r>
      <w:r>
        <w:rPr>
          <w:rFonts w:hint="eastAsia"/>
        </w:rPr>
        <w:br/>
      </w:r>
      <w:r>
        <w:rPr>
          <w:rFonts w:hint="eastAsia"/>
        </w:rPr>
        <w:t>　　图表 2023-2024年天邦股份偿债能力分析</w:t>
      </w:r>
      <w:r>
        <w:rPr>
          <w:rFonts w:hint="eastAsia"/>
        </w:rPr>
        <w:br/>
      </w:r>
      <w:r>
        <w:rPr>
          <w:rFonts w:hint="eastAsia"/>
        </w:rPr>
        <w:t>　　图表 2023-2024年天邦股份运营能力分析</w:t>
      </w:r>
      <w:r>
        <w:rPr>
          <w:rFonts w:hint="eastAsia"/>
        </w:rPr>
        <w:br/>
      </w:r>
      <w:r>
        <w:rPr>
          <w:rFonts w:hint="eastAsia"/>
        </w:rPr>
        <w:t>　　图表 2023-2024年天邦股份成长能力分析</w:t>
      </w:r>
      <w:r>
        <w:rPr>
          <w:rFonts w:hint="eastAsia"/>
        </w:rPr>
        <w:br/>
      </w:r>
      <w:r>
        <w:rPr>
          <w:rFonts w:hint="eastAsia"/>
        </w:rPr>
        <w:t>　　图表 2023-2024年天康生物主要经营指标分析</w:t>
      </w:r>
      <w:r>
        <w:rPr>
          <w:rFonts w:hint="eastAsia"/>
        </w:rPr>
        <w:br/>
      </w:r>
      <w:r>
        <w:rPr>
          <w:rFonts w:hint="eastAsia"/>
        </w:rPr>
        <w:t>　　图表 2023-2024年天康生物盈利能力分析</w:t>
      </w:r>
      <w:r>
        <w:rPr>
          <w:rFonts w:hint="eastAsia"/>
        </w:rPr>
        <w:br/>
      </w:r>
      <w:r>
        <w:rPr>
          <w:rFonts w:hint="eastAsia"/>
        </w:rPr>
        <w:t>　　图表 2023-2024年天康生物偿债能力分析</w:t>
      </w:r>
      <w:r>
        <w:rPr>
          <w:rFonts w:hint="eastAsia"/>
        </w:rPr>
        <w:br/>
      </w:r>
      <w:r>
        <w:rPr>
          <w:rFonts w:hint="eastAsia"/>
        </w:rPr>
        <w:t>　　图表 2023-2024年天康生物运营能力分析</w:t>
      </w:r>
      <w:r>
        <w:rPr>
          <w:rFonts w:hint="eastAsia"/>
        </w:rPr>
        <w:br/>
      </w:r>
      <w:r>
        <w:rPr>
          <w:rFonts w:hint="eastAsia"/>
        </w:rPr>
        <w:t>　　图表 2023-2024年天康生物成长能力分析</w:t>
      </w:r>
      <w:r>
        <w:rPr>
          <w:rFonts w:hint="eastAsia"/>
        </w:rPr>
        <w:br/>
      </w:r>
      <w:r>
        <w:rPr>
          <w:rFonts w:hint="eastAsia"/>
        </w:rPr>
        <w:t>　　图表 2024-2030年浓缩料行业发展规模预测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2024-2030年预混料行业发展规模预测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2024-2030年浓缩料行业供给预测</w:t>
      </w:r>
      <w:r>
        <w:rPr>
          <w:rFonts w:hint="eastAsia"/>
        </w:rPr>
        <w:br/>
      </w:r>
      <w:r>
        <w:rPr>
          <w:rFonts w:hint="eastAsia"/>
        </w:rPr>
        <w:t>　　图表 2024-2030年预混料行业供给预测</w:t>
      </w:r>
      <w:r>
        <w:rPr>
          <w:rFonts w:hint="eastAsia"/>
        </w:rPr>
        <w:br/>
      </w:r>
      <w:r>
        <w:rPr>
          <w:rFonts w:hint="eastAsia"/>
        </w:rPr>
        <w:t>　　图表 2024-2030年浓缩料行业需求预测</w:t>
      </w:r>
      <w:r>
        <w:rPr>
          <w:rFonts w:hint="eastAsia"/>
        </w:rPr>
        <w:br/>
      </w:r>
      <w:r>
        <w:rPr>
          <w:rFonts w:hint="eastAsia"/>
        </w:rPr>
        <w:t>　　图表 2024-2030年预混料行业需求预测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2024-2030年中国浓缩料预混料行业市场盈利预测</w:t>
      </w:r>
      <w:r>
        <w:rPr>
          <w:rFonts w:hint="eastAsia"/>
        </w:rPr>
        <w:br/>
      </w:r>
      <w:r>
        <w:rPr>
          <w:rFonts w:hint="eastAsia"/>
        </w:rPr>
        <w:t>　　图表 全国肉类产量变化情况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d62d02f1b436d" w:history="1">
        <w:r>
          <w:rPr>
            <w:rStyle w:val="Hyperlink"/>
          </w:rPr>
          <w:t>中国浓缩料预混料行业发展调研与市场前景预测报告（2024-2030年）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3d62d02f1b436d" w:history="1">
        <w:r>
          <w:rPr>
            <w:rStyle w:val="Hyperlink"/>
          </w:rPr>
          <w:t>https://www.20087.com/5/96/NongSuoLiaoYuHunLiaoShiChangXian.html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fa3a4987e4611" w:history="1">
      <w:r>
        <w:rPr>
          <w:rStyle w:val="Hyperlink"/>
        </w:rPr>
        <w:t>中国浓缩料预混料行业发展调研与市场前景预测报告（2024-2030年）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NongSuoLiaoYuHunLiaoShiChangXian.html" TargetMode="External" Id="R133d62d02f1b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NongSuoLiaoYuHunLiaoShiChangXian.html" TargetMode="External" Id="R998fa3a4987e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2024-05-17T01:34:00Z</dcterms:created>
  <dcterms:modified xsi:type="dcterms:W3CDTF">2024-05-17T02:34:00Z</dcterms:modified>
  <dc:subject>中国浓缩料预混料行业发展调研与市场前景预测报告（2024-2030年）</dc:subject>
  <dc:title>中国浓缩料预混料行业发展调研与市场前景预测报告（2024-2030年）</dc:title>
  <cp:keywords>中国浓缩料预混料行业发展调研与市场前景预测报告（2024-2030年）</cp:keywords>
  <dc:description>中国浓缩料预混料行业发展调研与市场前景预测报告（2024-2030年）</dc:description>
</cp:coreProperties>
</file>