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b8fd6c6224a12" w:history="1">
              <w:r>
                <w:rPr>
                  <w:rStyle w:val="Hyperlink"/>
                </w:rPr>
                <w:t>中国辣椒收获机市场调查研究与发展前景预测报告（2026-2032年）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b8fd6c6224a12" w:history="1">
              <w:r>
                <w:rPr>
                  <w:rStyle w:val="Hyperlink"/>
                </w:rPr>
                <w:t>中国辣椒收获机市场调查研究与发展前景预测报告（2026-2032年）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b8fd6c6224a12" w:history="1">
                <w:r>
                  <w:rPr>
                    <w:rStyle w:val="Hyperlink"/>
                  </w:rPr>
                  <w:t>https://www.20087.com/5/36/LaJiaoShouHuoJiShiChangXianZhuangHeQianJing.html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收获机是特色经济作物专用农业装备，近年来在主产区逐步推广，主要面向规模化辣椒种植基地提供机械化采收解决方案。辣椒收获机多采用振动式或梳刷式采摘原理，结合输送、清选与集料一体化设计，以应对辣椒果实易损、植株结构复杂及成熟期不一致等作业难点。主流机型已集成液压调节、行走速度自适应及果实损伤控制模块，在一定程度上提升了采收效率与果实完整性。然而，受限于辣椒品种多样性、种植行距标准化程度低以及田间地形复杂等因素，现有辣椒收获机普遍存在通用性不足、漏采率偏高和枝叶混杂率高等问题。此外，设备智能化水平有限，缺乏对果实成熟度的实时识别与选择性采摘能力，导致后续分拣成本增加，制约了在中小农户中的普及应用。</w:t>
      </w:r>
      <w:r>
        <w:rPr>
          <w:rFonts w:hint="eastAsia"/>
        </w:rPr>
        <w:br/>
      </w:r>
      <w:r>
        <w:rPr>
          <w:rFonts w:hint="eastAsia"/>
        </w:rPr>
        <w:t>　　未来，辣椒收获机将加速向精准化、柔性化与智能化方向演进。市场调研网指出，随着机器视觉与深度学习算法的成熟，设备有望集成高光谱或近红外传感系统，实现对辣椒颜色、硬度及成熟度的在线判别，并驱动执行机构进行选择性采摘，显著提升商品果率。同时，模块化设计理念将推动一机多用平台的发展，通过快速更换作业头适配不同辣椒品种或地域种植模式，增强设备适应性。在动力系统方面，电动化与混合动力架构的引入将降低噪音与排放，契合绿色农业发展趋势。此外，辣椒收获机将更深度融入智慧农场体系，通过与种植管理平台数据互通，优化采收窗口期决策与作业路径规划。随着土地流转加速与农业劳动力结构性短缺加剧，辣椒收获机将成为推动辣椒产业全程机械化重要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b8fd6c6224a12" w:history="1">
        <w:r>
          <w:rPr>
            <w:rStyle w:val="Hyperlink"/>
          </w:rPr>
          <w:t>中国辣椒收获机市场调查研究与发展前景预测报告（2026-2032年）</w:t>
        </w:r>
      </w:hyperlink>
      <w:r>
        <w:rPr>
          <w:rFonts w:hint="eastAsia"/>
        </w:rPr>
        <w:t>》系统梳理了辣椒收获机行业的市场规模、技术现状及产业链结构，结合详实数据分析了辣椒收获机行业需求、价格动态与竞争格局，科学预测了辣椒收获机发展趋势与市场前景，重点解读了行业内重点企业的战略布局与品牌影响力，同时对市场竞争与集中度进行了评估。此外，报告还细分了市场领域，揭示了辣椒收获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按照不同产品类型，辣椒收获机主要可以分为如下几个类别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中国不同产品类型辣椒收获机增长趋势2021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2.2m</w:t>
      </w:r>
      <w:r>
        <w:rPr>
          <w:rFonts w:hint="eastAsia"/>
        </w:rPr>
        <w:br/>
      </w:r>
      <w:r>
        <w:rPr>
          <w:rFonts w:hint="eastAsia"/>
        </w:rPr>
        <w:t>　　　　1.2.3 3.0m</w:t>
      </w:r>
      <w:r>
        <w:rPr>
          <w:rFonts w:hint="eastAsia"/>
        </w:rPr>
        <w:br/>
      </w:r>
      <w:r>
        <w:rPr>
          <w:rFonts w:hint="eastAsia"/>
        </w:rPr>
        <w:t>　　　　1.2.4 3.6m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从不同应用，辣椒收获机主要包括如下几个方面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中国不同应用辣椒收获机增长趋势2021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中国辣椒收获机发展现状及未来趋势（2021-2032）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中国市场辣椒收获机收入及增长率（2021-2032）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中国市场辣椒收获机销量及增长率（2021-2032）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中国市场主要辣椒收获机厂商分析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中国市场主要厂商辣椒收获机销量及市场占有率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中国市场主要厂商辣椒收获机销量（2021-2026）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中国市场主要厂商辣椒收获机收入及市场占有率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中国市场主要厂商辣椒收获机收入（2021-2026）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中国市场主要厂商辣椒收获机收入市场份额（2021-2026）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2025年中国市场主要厂商辣椒收获机收入排名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中国市场主要厂商辣椒收获机价格（2021-2026）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中国市场主要厂商辣椒收获机总部及产地分布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中国市场主要厂商成立时间及辣椒收获机商业化日期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中国市场主要厂商辣椒收获机产品类型及应用</w:t>
      </w:r>
      <w:r>
        <w:rPr>
          <w:rFonts w:hint="eastAsia"/>
        </w:rPr>
        <w:br/>
      </w:r>
      <w:r>
        <w:rPr>
          <w:rFonts w:hint="eastAsia"/>
        </w:rPr>
        <w:t>　　2.7 辣椒收获机行业集中度、竞争程度分析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辣椒收获机行业集中度分析：2025年中国Top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中国市场辣椒收获机第一梯队、第二梯队和第三梯队厂商（品牌）及2025年市场份额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重点企业（11）在中国市场辣椒收获机销量、收入、价格及毛利率（2021-2026）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不同产品类型辣椒收获机分析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中国市场不同产品类型辣椒收获机销量（2021-2032）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中国市场不同产品类型辣椒收获机销量及市场份额（2021-2026）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中国市场不同产品类型辣椒收获机销量预测（2027-2032）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中国市场不同产品类型辣椒收获机规模（2021-2032）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中国市场不同产品类型辣椒收获机规模及市场份额（2021-2026）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中国市场不同产品类型辣椒收获机规模预测（2027-2032）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中国市场不同产品类型辣椒收获机价格走势（2021-2032）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不同应用辣椒收获机分析</w:t>
      </w:r>
      <w:r>
        <w:rPr>
          <w:rFonts w:hint="eastAsia"/>
        </w:rPr>
        <w:br/>
      </w:r>
      <w:r>
        <w:rPr>
          <w:rFonts w:hint="eastAsia"/>
        </w:rPr>
        <w:t>　　5.1 中国市场不同应用辣椒收获机销量（2021-2032）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中国市场不同应用辣椒收获机销量及市场份额（2021-2026）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中国市场不同应用辣椒收获机销量预测（2027-2032）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中国市场不同应用辣椒收获机规模（2021-2032）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中国市场不同应用辣椒收获机规模及市场份额（2021-2026）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中国市场不同应用辣椒收获机规模预测（2027-2032）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中国市场不同应用辣椒收获机价格走势（2021-2032）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辣椒收获机行业发展分析---发展趋势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6.2 辣椒收获机行业发展分析---厂商壁垒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6.3 辣椒收获机行业发展分析---驱动因素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6.4 辣椒收获机行业发展分析---制约因素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6.5 辣椒收获机中国企业SWOT分析</w:t>
      </w:r>
      <w:r>
        <w:rPr>
          <w:rFonts w:hint="eastAsia"/>
        </w:rPr>
        <w:br/>
      </w:r>
      <w:r>
        <w:rPr>
          <w:rFonts w:hint="eastAsia"/>
        </w:rPr>
        <w:t>　　6.6 辣椒收获机行业发展分析---行业政策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辣椒收获机行业产业链简介</w:t>
      </w:r>
      <w:r>
        <w:rPr>
          <w:rFonts w:hint="eastAsia"/>
        </w:rPr>
        <w:br/>
      </w:r>
      <w:r>
        <w:rPr>
          <w:rFonts w:hint="eastAsia"/>
        </w:rPr>
        <w:t>　　7.2 辣椒收获机产业链分析-上游</w:t>
      </w:r>
      <w:r>
        <w:rPr>
          <w:rFonts w:hint="eastAsia"/>
        </w:rPr>
        <w:br/>
      </w:r>
      <w:r>
        <w:rPr>
          <w:rFonts w:hint="eastAsia"/>
        </w:rPr>
        <w:t>　　7.3 辣椒收获机产业链分析-中游</w:t>
      </w:r>
      <w:r>
        <w:rPr>
          <w:rFonts w:hint="eastAsia"/>
        </w:rPr>
        <w:br/>
      </w:r>
      <w:r>
        <w:rPr>
          <w:rFonts w:hint="eastAsia"/>
        </w:rPr>
        <w:t>　　7.4 辣椒收获机产业链分析-下游</w:t>
      </w:r>
      <w:r>
        <w:rPr>
          <w:rFonts w:hint="eastAsia"/>
        </w:rPr>
        <w:br/>
      </w:r>
      <w:r>
        <w:rPr>
          <w:rFonts w:hint="eastAsia"/>
        </w:rPr>
        <w:t>　　7.5 辣椒收获机行业采购模式</w:t>
      </w:r>
      <w:r>
        <w:rPr>
          <w:rFonts w:hint="eastAsia"/>
        </w:rPr>
        <w:br/>
      </w:r>
      <w:r>
        <w:rPr>
          <w:rFonts w:hint="eastAsia"/>
        </w:rPr>
        <w:t>　　7.6 辣椒收获机行业生产模式</w:t>
      </w:r>
      <w:r>
        <w:rPr>
          <w:rFonts w:hint="eastAsia"/>
        </w:rPr>
        <w:br/>
      </w:r>
      <w:r>
        <w:rPr>
          <w:rFonts w:hint="eastAsia"/>
        </w:rPr>
        <w:t>　　7.7 辣椒收获机行业销售模式及销售渠道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中国本土辣椒收获机产能、产量分析</w:t>
      </w:r>
      <w:r>
        <w:rPr>
          <w:rFonts w:hint="eastAsia"/>
        </w:rPr>
        <w:br/>
      </w:r>
      <w:r>
        <w:rPr>
          <w:rFonts w:hint="eastAsia"/>
        </w:rPr>
        <w:t>　　8.1 中国辣椒收获机供需现状及预测（2021-2032）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中国辣椒收获机产能、产量、产能利用率及发展趋势（2021-2032）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中国辣椒收获机产量、市场需求量及发展趋势（2021-2032）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中国辣椒收获机进出口分析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中国市场辣椒收获机主要进口来源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中国市场辣椒收获机主要出口目的地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不同产品类型辣椒收获机市场规模2021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不同应用辣椒收获机市场规模2021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中国市场主要厂商辣椒收获机销量（2021-2026）&amp;（千台）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中国市场主要厂商辣椒收获机收入（2021-2026）&amp;（万元）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中国市场主要厂商辣椒收获机收入份额（2021-2026）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2025年中国主要生产商辣椒收获机收入排名（万元）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中国市场主要厂商辣椒收获机价格（2021-2026）&amp;（元/台）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中国市场主要厂商辣椒收获机总部及产地分布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中国市场主要厂商成立时间及辣椒收获机商业化日期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中国市场主要厂商辣椒收获机产品类型及应用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2025年中国市场辣椒收获机主要厂商市场地位（第一梯队、第二梯队和第三梯队）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辣椒收获机市场投资、并购等现状分析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辣椒收获机生产基地、总部、竞争对手及市场地位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辣椒收获机产品规格、参数及市场应用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辣椒收获机销量（千台）、收入（万元）、价格（元/台）及毛利率（2021-2026）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中国市场不同产品类型辣椒收获机销量（2021-2026）&amp;（千台）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中国市场不同产品类型辣椒收获机销量预测（2027-2032）&amp;（千台）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中国市场不同产品类型辣椒收获机销量市场份额预测（2027-2032）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中国市场不同产品类型辣椒收获机规模（2021-2026）&amp;（万元）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中国市场不同产品类型辣椒收获机规模市场份额（2021-2026）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中国市场不同产品类型辣椒收获机规模预测（2027-2032）&amp;（万元）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中国市场不同产品类型辣椒收获机规模市场份额预测（2027-2032）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中国市场不同应用辣椒收获机销量（2021-2026）&amp;（千台）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中国市场不同应用辣椒收获机销量市场份额（2021-2026）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中国市场不同应用辣椒收获机销量预测（2027-2032）&amp;（千台）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中国市场不同应用辣椒收获机销量市场份额预测（2027-2032）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中国市场不同应用辣椒收获机规模（2021-2026）&amp;（万元）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中国市场不同应用辣椒收获机规模市场份额（2021-2026）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中国市场不同应用辣椒收获机规模预测（2027-2032）&amp;（万元）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中国市场不同应用辣椒收获机规模市场份额预测（2027-2032）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辣椒收获机行业发展分析---发展趋势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辣椒收获机行业发展分析---厂商壁垒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辣椒收获机行业发展分析---驱动因素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辣椒收获机行业发展分析---制约因素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辣椒收获机行业相关重点政策一览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辣椒收获机行业供应链分析</w:t>
      </w:r>
      <w:r>
        <w:rPr>
          <w:rFonts w:hint="eastAsia"/>
        </w:rPr>
        <w:br/>
      </w:r>
      <w:r>
        <w:rPr>
          <w:rFonts w:hint="eastAsia"/>
        </w:rPr>
        <w:t>　　表 91： 辣椒收获机上游原料供应商</w:t>
      </w:r>
      <w:r>
        <w:rPr>
          <w:rFonts w:hint="eastAsia"/>
        </w:rPr>
        <w:br/>
      </w:r>
      <w:r>
        <w:rPr>
          <w:rFonts w:hint="eastAsia"/>
        </w:rPr>
        <w:t>　　表 92： 辣椒收获机行业主要下游客户</w:t>
      </w:r>
      <w:r>
        <w:rPr>
          <w:rFonts w:hint="eastAsia"/>
        </w:rPr>
        <w:br/>
      </w:r>
      <w:r>
        <w:rPr>
          <w:rFonts w:hint="eastAsia"/>
        </w:rPr>
        <w:t>　　表 93： 辣椒收获机典型经销商</w:t>
      </w:r>
      <w:r>
        <w:rPr>
          <w:rFonts w:hint="eastAsia"/>
        </w:rPr>
        <w:br/>
      </w:r>
      <w:r>
        <w:rPr>
          <w:rFonts w:hint="eastAsia"/>
        </w:rPr>
        <w:t>　　表 94： 中国辣椒收获机产量、销量、进口量及出口量（2021-2026）&amp;（千台）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中国辣椒收获机产量、销量、进口量及出口量预测（2027-2032）&amp;（千台）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中国市场辣椒收获机主要进口来源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中国市场辣椒收获机主要出口目的地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辣椒收获机产品图片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中国不同产品类型辣椒收获机市场规模市场份额2025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2.2m产品图片</w:t>
      </w:r>
      <w:r>
        <w:rPr>
          <w:rFonts w:hint="eastAsia"/>
        </w:rPr>
        <w:br/>
      </w:r>
      <w:r>
        <w:rPr>
          <w:rFonts w:hint="eastAsia"/>
        </w:rPr>
        <w:t>　　图 4： 3.0m产品图片</w:t>
      </w:r>
      <w:r>
        <w:rPr>
          <w:rFonts w:hint="eastAsia"/>
        </w:rPr>
        <w:br/>
      </w:r>
      <w:r>
        <w:rPr>
          <w:rFonts w:hint="eastAsia"/>
        </w:rPr>
        <w:t>　　图 5： 3.6m产品图片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中国不同应用辣椒收获机市场份额2025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中国市场辣椒收获机市场规模，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中国市场辣椒收获机收入及增长率（2021-2032）&amp;（万元）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中国市场辣椒收获机销量及增长率（2021-2032）&amp;（千台）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2025年中国市场主要厂商辣椒收获机销量市场份额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2025年中国市场主要厂商辣椒收获机收入市场份额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2025年中国市场前五大厂商辣椒收获机市场份额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2025年中国市场辣椒收获机第一梯队、第二梯队和第三梯队厂商（品牌）及市场份额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中国市场不同产品类型辣椒收获机价格走势（2021-2032）&amp;（元/台）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中国市场不同应用辣椒收获机价格走势（2021-2032）&amp;（元/台）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辣椒收获机中国企业SWOT分析</w:t>
      </w:r>
      <w:r>
        <w:rPr>
          <w:rFonts w:hint="eastAsia"/>
        </w:rPr>
        <w:br/>
      </w:r>
      <w:r>
        <w:rPr>
          <w:rFonts w:hint="eastAsia"/>
        </w:rPr>
        <w:t>　　图 20： 辣椒收获机产业链</w:t>
      </w:r>
      <w:r>
        <w:rPr>
          <w:rFonts w:hint="eastAsia"/>
        </w:rPr>
        <w:br/>
      </w:r>
      <w:r>
        <w:rPr>
          <w:rFonts w:hint="eastAsia"/>
        </w:rPr>
        <w:t>　　图 21： 辣椒收获机行业采购模式分析</w:t>
      </w:r>
      <w:r>
        <w:rPr>
          <w:rFonts w:hint="eastAsia"/>
        </w:rPr>
        <w:br/>
      </w:r>
      <w:r>
        <w:rPr>
          <w:rFonts w:hint="eastAsia"/>
        </w:rPr>
        <w:t>　　图 22： 辣椒收获机行业生产模式分析</w:t>
      </w:r>
      <w:r>
        <w:rPr>
          <w:rFonts w:hint="eastAsia"/>
        </w:rPr>
        <w:br/>
      </w:r>
      <w:r>
        <w:rPr>
          <w:rFonts w:hint="eastAsia"/>
        </w:rPr>
        <w:t>　　图 23： 辣椒收获机行业销售模式分析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中国辣椒收获机产能、产量、产能利用率及发展趋势（2021-2032）&amp;（千台）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中国辣椒收获机产量、市场需求量及发展趋势（2021-2032）&amp;（千台）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b8fd6c6224a12" w:history="1">
        <w:r>
          <w:rPr>
            <w:rStyle w:val="Hyperlink"/>
          </w:rPr>
          <w:t>中国辣椒收获机市场调查研究与发展前景预测报告（2026-2032年）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b8fd6c6224a12" w:history="1">
        <w:r>
          <w:rPr>
            <w:rStyle w:val="Hyperlink"/>
          </w:rPr>
          <w:t>https://www.20087.com/5/36/LaJiaoShouHuoJiShiChangXianZhuangHeQianJing.html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辣椒机多少钱一台、辣椒收获机结构简图、家用小型辣椒采摘机、辣椒收获机原理、茄子采摘机器人、辣椒收获机国家标准最新、露地亩产2万斤辣椒品种、辣椒收获机原理图、收割辣椒联合收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07876c5c48b1" w:history="1">
      <w:r>
        <w:rPr>
          <w:rStyle w:val="Hyperlink"/>
        </w:rPr>
        <w:t>中国辣椒收获机市场调查研究与发展前景预测报告（2026-2032年）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aJiaoShouHuoJiShiChangXianZhuangHeQianJing.html" TargetMode="External" Id="R528b8fd6c622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aJiaoShouHuoJiShiChangXianZhuangHeQianJing.html" TargetMode="External" Id="R3e3b07876c5c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2026-02-10T01:06:03Z</dcterms:created>
  <dcterms:modified xsi:type="dcterms:W3CDTF">2026-02-10T02:06:03Z</dcterms:modified>
  <dc:subject>中国辣椒收获机市场调查研究与发展前景预测报告（2026-2032年）</dc:subject>
  <dc:title>中国辣椒收获机市场调查研究与发展前景预测报告（2026-2032年）</dc:title>
  <cp:keywords>中国辣椒收获机市场调查研究与发展前景预测报告（2026-2032年）</cp:keywords>
  <dc:description>中国辣椒收获机市场调查研究与发展前景预测报告（2026-2032年）</dc:description>
</cp:coreProperties>
</file>