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f8f801c714c53" w:history="1">
              <w:r>
                <w:rPr>
                  <w:rStyle w:val="Hyperlink"/>
                </w:rPr>
                <w:t>2025-2031年中国肉鸭养殖发展现状分析及市场前景预测报告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f8f801c714c53" w:history="1">
              <w:r>
                <w:rPr>
                  <w:rStyle w:val="Hyperlink"/>
                </w:rPr>
                <w:t>2025-2031年中国肉鸭养殖发展现状分析及市场前景预测报告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f8f801c714c53" w:history="1">
                <w:r>
                  <w:rPr>
                    <w:rStyle w:val="Hyperlink"/>
                  </w:rPr>
                  <w:t>https://www.20087.com/5/66/RouYaYangZhiHangYeFaZhanQianJing.html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近年来在全球范围内发展迅速，特别是在亚洲，中国是世界上最大的肉鸭生产国。随着消费者对禽肉需求的增加，肉鸭养殖技术不断进步，包括遗传改良、饲料配方优化和疾病防控措施的加强。规模化和集约化养殖模式的推广，提高了生产效率，但同时也带来了环境保护和动物福利的挑战。</w:t>
      </w:r>
      <w:r>
        <w:rPr>
          <w:rFonts w:hint="eastAsia"/>
        </w:rPr>
        <w:br/>
      </w:r>
      <w:r>
        <w:rPr>
          <w:rFonts w:hint="eastAsia"/>
        </w:rPr>
        <w:t>　　未来，肉鸭养殖业将更加注重可持续性和健康养殖。一方面，通过遗传工程和精准营养管理，培育出生长速度快、饲料转化效率高的肉鸭品种，减少资源消耗和环境影响。另一方面，随着消费者对食品安全和动物福利意识的提高，肉鸭养殖将更加注重生物安全和福利标准，如减少抗生素使用和改善饲养环境。此外，循环经济理念将推动养殖废弃物的资源化利用，如粪便转化为生物肥料或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f8f801c714c53" w:history="1">
        <w:r>
          <w:rPr>
            <w:rStyle w:val="Hyperlink"/>
          </w:rPr>
          <w:t>2025-2031年中国肉鸭养殖发展现状分析及市场前景预测报告</w:t>
        </w:r>
      </w:hyperlink>
      <w:r>
        <w:rPr>
          <w:rFonts w:hint="eastAsia"/>
        </w:rPr>
        <w:t>》系统分析了我国肉鸭养殖行业的市场规模、市场需求及价格动态，深入探讨了肉鸭养殖产业链结构与发展特点。报告对肉鸭养殖细分市场进行了详细剖析，基于科学数据预测了市场前景及未来发展趋势，同时聚焦肉鸭养殖重点企业，评估了品牌影响力、市场竞争力及行业集中度变化。通过专业分析与客观洞察，报告为投资者、产业链相关企业及政府决策部门提供了重要参考，是把握肉鸭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中国肉鸭养殖业市场运行环境解析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一、中华人民共和国畜牧法</w:t>
      </w:r>
      <w:r>
        <w:rPr>
          <w:rFonts w:hint="eastAsia"/>
        </w:rPr>
        <w:br/>
      </w:r>
      <w:r>
        <w:rPr>
          <w:rFonts w:hint="eastAsia"/>
        </w:rPr>
        <w:t>　　　　　　（一）禽畜新种培育</w:t>
      </w:r>
      <w:r>
        <w:rPr>
          <w:rFonts w:hint="eastAsia"/>
        </w:rPr>
        <w:br/>
      </w:r>
      <w:r>
        <w:rPr>
          <w:rFonts w:hint="eastAsia"/>
        </w:rPr>
        <w:t>　　　　　　（二）遗传资源引进</w:t>
      </w:r>
      <w:r>
        <w:rPr>
          <w:rFonts w:hint="eastAsia"/>
        </w:rPr>
        <w:br/>
      </w:r>
      <w:r>
        <w:rPr>
          <w:rFonts w:hint="eastAsia"/>
        </w:rPr>
        <w:t>　　　　　　（三）草原基本建设</w:t>
      </w:r>
      <w:r>
        <w:rPr>
          <w:rFonts w:hint="eastAsia"/>
        </w:rPr>
        <w:br/>
      </w:r>
      <w:r>
        <w:rPr>
          <w:rFonts w:hint="eastAsia"/>
        </w:rPr>
        <w:t>　　　　　　（四）养殖技术推广</w:t>
      </w:r>
      <w:r>
        <w:rPr>
          <w:rFonts w:hint="eastAsia"/>
        </w:rPr>
        <w:br/>
      </w:r>
      <w:r>
        <w:rPr>
          <w:rFonts w:hint="eastAsia"/>
        </w:rPr>
        <w:t>　　　　二、进出口肉产品检验检疫</w:t>
      </w:r>
      <w:r>
        <w:rPr>
          <w:rFonts w:hint="eastAsia"/>
        </w:rPr>
        <w:br/>
      </w:r>
      <w:r>
        <w:rPr>
          <w:rFonts w:hint="eastAsia"/>
        </w:rPr>
        <w:t>　　　　　　（一）鲜冻肉类包装</w:t>
      </w:r>
      <w:r>
        <w:rPr>
          <w:rFonts w:hint="eastAsia"/>
        </w:rPr>
        <w:br/>
      </w:r>
      <w:r>
        <w:rPr>
          <w:rFonts w:hint="eastAsia"/>
        </w:rPr>
        <w:t>　　　　　　（二）肉类产品贮藏</w:t>
      </w:r>
      <w:r>
        <w:rPr>
          <w:rFonts w:hint="eastAsia"/>
        </w:rPr>
        <w:br/>
      </w:r>
      <w:r>
        <w:rPr>
          <w:rFonts w:hint="eastAsia"/>
        </w:rPr>
        <w:t>　　　　　　（三）出口检验检疫</w:t>
      </w:r>
      <w:r>
        <w:rPr>
          <w:rFonts w:hint="eastAsia"/>
        </w:rPr>
        <w:br/>
      </w:r>
      <w:r>
        <w:rPr>
          <w:rFonts w:hint="eastAsia"/>
        </w:rPr>
        <w:t>　　　　　　（四）过境检验检疫</w:t>
      </w:r>
      <w:r>
        <w:rPr>
          <w:rFonts w:hint="eastAsia"/>
        </w:rPr>
        <w:br/>
      </w:r>
      <w:r>
        <w:rPr>
          <w:rFonts w:hint="eastAsia"/>
        </w:rPr>
        <w:t>　　　　三、畜牧业十四五发展规划</w:t>
      </w:r>
      <w:r>
        <w:rPr>
          <w:rFonts w:hint="eastAsia"/>
        </w:rPr>
        <w:br/>
      </w:r>
      <w:r>
        <w:rPr>
          <w:rFonts w:hint="eastAsia"/>
        </w:rPr>
        <w:t>　　　　　　（一）发展目标概述</w:t>
      </w:r>
      <w:r>
        <w:rPr>
          <w:rFonts w:hint="eastAsia"/>
        </w:rPr>
        <w:br/>
      </w:r>
      <w:r>
        <w:rPr>
          <w:rFonts w:hint="eastAsia"/>
        </w:rPr>
        <w:t>　　　　　　（二）发展布局情况</w:t>
      </w:r>
      <w:r>
        <w:rPr>
          <w:rFonts w:hint="eastAsia"/>
        </w:rPr>
        <w:br/>
      </w:r>
      <w:r>
        <w:rPr>
          <w:rFonts w:hint="eastAsia"/>
        </w:rPr>
        <w:t>　　　　　　（三）饲料工业布局</w:t>
      </w:r>
      <w:r>
        <w:rPr>
          <w:rFonts w:hint="eastAsia"/>
        </w:rPr>
        <w:br/>
      </w:r>
      <w:r>
        <w:rPr>
          <w:rFonts w:hint="eastAsia"/>
        </w:rPr>
        <w:t>　　　　　　（四）禽畜重大工程</w:t>
      </w:r>
      <w:r>
        <w:rPr>
          <w:rFonts w:hint="eastAsia"/>
        </w:rPr>
        <w:br/>
      </w:r>
      <w:r>
        <w:rPr>
          <w:rFonts w:hint="eastAsia"/>
        </w:rPr>
        <w:t>　　　　四、节粮型畜牧业发展规划</w:t>
      </w:r>
      <w:r>
        <w:rPr>
          <w:rFonts w:hint="eastAsia"/>
        </w:rPr>
        <w:br/>
      </w:r>
      <w:r>
        <w:rPr>
          <w:rFonts w:hint="eastAsia"/>
        </w:rPr>
        <w:t>　　　　　　（一）发展目标概述</w:t>
      </w:r>
      <w:r>
        <w:rPr>
          <w:rFonts w:hint="eastAsia"/>
        </w:rPr>
        <w:br/>
      </w:r>
      <w:r>
        <w:rPr>
          <w:rFonts w:hint="eastAsia"/>
        </w:rPr>
        <w:t>　　　　　　（二）重点任务概述</w:t>
      </w:r>
      <w:r>
        <w:rPr>
          <w:rFonts w:hint="eastAsia"/>
        </w:rPr>
        <w:br/>
      </w:r>
      <w:r>
        <w:rPr>
          <w:rFonts w:hint="eastAsia"/>
        </w:rPr>
        <w:t>　　第三节 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一、肉鸭养殖技术</w:t>
      </w:r>
      <w:r>
        <w:rPr>
          <w:rFonts w:hint="eastAsia"/>
        </w:rPr>
        <w:br/>
      </w:r>
      <w:r>
        <w:rPr>
          <w:rFonts w:hint="eastAsia"/>
        </w:rPr>
        <w:t>　　　　　　（一）肉鸭网上旱养</w:t>
      </w:r>
      <w:r>
        <w:rPr>
          <w:rFonts w:hint="eastAsia"/>
        </w:rPr>
        <w:br/>
      </w:r>
      <w:r>
        <w:rPr>
          <w:rFonts w:hint="eastAsia"/>
        </w:rPr>
        <w:t>　　　　　　（二）鱼鸭混养技术</w:t>
      </w:r>
      <w:r>
        <w:rPr>
          <w:rFonts w:hint="eastAsia"/>
        </w:rPr>
        <w:br/>
      </w:r>
      <w:r>
        <w:rPr>
          <w:rFonts w:hint="eastAsia"/>
        </w:rPr>
        <w:t>　　　　　　（三）稻鸭共作技术</w:t>
      </w:r>
      <w:r>
        <w:rPr>
          <w:rFonts w:hint="eastAsia"/>
        </w:rPr>
        <w:br/>
      </w:r>
      <w:r>
        <w:rPr>
          <w:rFonts w:hint="eastAsia"/>
        </w:rPr>
        <w:t>　　　　　　（四）生物发酵床养殖</w:t>
      </w:r>
      <w:r>
        <w:rPr>
          <w:rFonts w:hint="eastAsia"/>
        </w:rPr>
        <w:br/>
      </w:r>
      <w:r>
        <w:rPr>
          <w:rFonts w:hint="eastAsia"/>
        </w:rPr>
        <w:t>　　　　　　（五）地面平养技术</w:t>
      </w:r>
      <w:r>
        <w:rPr>
          <w:rFonts w:hint="eastAsia"/>
        </w:rPr>
        <w:br/>
      </w:r>
      <w:r>
        <w:rPr>
          <w:rFonts w:hint="eastAsia"/>
        </w:rPr>
        <w:t>　　　　二、肉鸭疫病</w:t>
      </w:r>
      <w:r>
        <w:rPr>
          <w:rFonts w:hint="eastAsia"/>
        </w:rPr>
        <w:br/>
      </w:r>
      <w:r>
        <w:rPr>
          <w:rFonts w:hint="eastAsia"/>
        </w:rPr>
        <w:t>　　　　　　（一）鸭瘟</w:t>
      </w:r>
      <w:r>
        <w:rPr>
          <w:rFonts w:hint="eastAsia"/>
        </w:rPr>
        <w:br/>
      </w:r>
      <w:r>
        <w:rPr>
          <w:rFonts w:hint="eastAsia"/>
        </w:rPr>
        <w:t>　　　　　　（二）鸭</w:t>
      </w:r>
      <w:r>
        <w:rPr>
          <w:rFonts w:hint="eastAsia"/>
        </w:rPr>
        <w:br/>
      </w:r>
      <w:r>
        <w:rPr>
          <w:rFonts w:hint="eastAsia"/>
        </w:rPr>
        <w:t>　　　　　　（三）鸭传染性浆膜炎</w:t>
      </w:r>
      <w:r>
        <w:rPr>
          <w:rFonts w:hint="eastAsia"/>
        </w:rPr>
        <w:br/>
      </w:r>
      <w:r>
        <w:rPr>
          <w:rFonts w:hint="eastAsia"/>
        </w:rPr>
        <w:t>　　　　　　（四）鸭大肠肝菌病</w:t>
      </w:r>
      <w:r>
        <w:rPr>
          <w:rFonts w:hint="eastAsia"/>
        </w:rPr>
        <w:br/>
      </w:r>
      <w:r>
        <w:rPr>
          <w:rFonts w:hint="eastAsia"/>
        </w:rPr>
        <w:t>　　　　　　（五）鸭慢性呼吸道病</w:t>
      </w:r>
      <w:r>
        <w:rPr>
          <w:rFonts w:hint="eastAsia"/>
        </w:rPr>
        <w:br/>
      </w:r>
      <w:r>
        <w:rPr>
          <w:rFonts w:hint="eastAsia"/>
        </w:rPr>
        <w:t>　　　　　　（六）鸭球虫病</w:t>
      </w:r>
      <w:r>
        <w:rPr>
          <w:rFonts w:hint="eastAsia"/>
        </w:rPr>
        <w:br/>
      </w:r>
      <w:r>
        <w:rPr>
          <w:rFonts w:hint="eastAsia"/>
        </w:rPr>
        <w:t>　　　　三、饲养环境管理</w:t>
      </w:r>
      <w:r>
        <w:rPr>
          <w:rFonts w:hint="eastAsia"/>
        </w:rPr>
        <w:br/>
      </w:r>
      <w:r>
        <w:rPr>
          <w:rFonts w:hint="eastAsia"/>
        </w:rPr>
        <w:t>　　　　　　（一）环境控制</w:t>
      </w:r>
      <w:r>
        <w:rPr>
          <w:rFonts w:hint="eastAsia"/>
        </w:rPr>
        <w:br/>
      </w:r>
      <w:r>
        <w:rPr>
          <w:rFonts w:hint="eastAsia"/>
        </w:rPr>
        <w:t>　　　　　　（二）光照调节</w:t>
      </w:r>
      <w:r>
        <w:rPr>
          <w:rFonts w:hint="eastAsia"/>
        </w:rPr>
        <w:br/>
      </w:r>
      <w:r>
        <w:rPr>
          <w:rFonts w:hint="eastAsia"/>
        </w:rPr>
        <w:t>　　　　　　（三）密度调整</w:t>
      </w:r>
      <w:r>
        <w:rPr>
          <w:rFonts w:hint="eastAsia"/>
        </w:rPr>
        <w:br/>
      </w:r>
      <w:r>
        <w:rPr>
          <w:rFonts w:hint="eastAsia"/>
        </w:rPr>
        <w:t>　　　　　　（四）通风换气</w:t>
      </w:r>
      <w:r>
        <w:rPr>
          <w:rFonts w:hint="eastAsia"/>
        </w:rPr>
        <w:br/>
      </w:r>
      <w:r>
        <w:rPr>
          <w:rFonts w:hint="eastAsia"/>
        </w:rPr>
        <w:t>　　　　四、肉鸭饲料配制</w:t>
      </w:r>
      <w:r>
        <w:rPr>
          <w:rFonts w:hint="eastAsia"/>
        </w:rPr>
        <w:br/>
      </w:r>
      <w:r>
        <w:rPr>
          <w:rFonts w:hint="eastAsia"/>
        </w:rPr>
        <w:t>　　第四节 中国肉鸭养殖行业社会环境分析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t>　　　　三、居民饮食消费特点</w:t>
      </w:r>
      <w:r>
        <w:rPr>
          <w:rFonts w:hint="eastAsia"/>
        </w:rPr>
        <w:br/>
      </w:r>
      <w:r>
        <w:rPr>
          <w:rFonts w:hint="eastAsia"/>
        </w:rPr>
        <w:t>　　　　四、居民禽肉消费分析</w:t>
      </w:r>
      <w:r>
        <w:rPr>
          <w:rFonts w:hint="eastAsia"/>
        </w:rPr>
        <w:br/>
      </w:r>
      <w:r>
        <w:rPr>
          <w:rFonts w:hint="eastAsia"/>
        </w:rPr>
        <w:t>　　　　五、居民绿色食品需求</w:t>
      </w:r>
      <w:r>
        <w:rPr>
          <w:rFonts w:hint="eastAsia"/>
        </w:rPr>
        <w:br/>
      </w:r>
      <w:r>
        <w:rPr>
          <w:rFonts w:hint="eastAsia"/>
        </w:rPr>
        <w:t>　　　　　　（一）绿色食品需求及形成</w:t>
      </w:r>
      <w:r>
        <w:rPr>
          <w:rFonts w:hint="eastAsia"/>
        </w:rPr>
        <w:br/>
      </w:r>
      <w:r>
        <w:rPr>
          <w:rFonts w:hint="eastAsia"/>
        </w:rPr>
        <w:t>　　　　　　（二）绿色食品消费者心理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中国肉鸭养殖产业运行态势分析</w:t>
      </w:r>
      <w:r>
        <w:rPr>
          <w:rFonts w:hint="eastAsia"/>
        </w:rPr>
        <w:br/>
      </w:r>
      <w:r>
        <w:rPr>
          <w:rFonts w:hint="eastAsia"/>
        </w:rPr>
        <w:t>　　第一节 中国肉鸭养殖业运行总况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一、中国肉鸭养殖行业亮点分析</w:t>
      </w:r>
      <w:r>
        <w:rPr>
          <w:rFonts w:hint="eastAsia"/>
        </w:rPr>
        <w:br/>
      </w:r>
      <w:r>
        <w:rPr>
          <w:rFonts w:hint="eastAsia"/>
        </w:rPr>
        <w:t>　　　　二、中国肉鸭养殖规模及区域分布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三、中国肉鸭养殖模式</w:t>
      </w:r>
      <w:r>
        <w:rPr>
          <w:rFonts w:hint="eastAsia"/>
        </w:rPr>
        <w:br/>
      </w:r>
      <w:r>
        <w:rPr>
          <w:rFonts w:hint="eastAsia"/>
        </w:rPr>
        <w:t>　　第二节 中国肉鸭养殖细分品种占比重分析</w:t>
      </w:r>
      <w:r>
        <w:rPr>
          <w:rFonts w:hint="eastAsia"/>
        </w:rPr>
        <w:br/>
      </w:r>
      <w:r>
        <w:rPr>
          <w:rFonts w:hint="eastAsia"/>
        </w:rPr>
        <w:t>　　　　一、北京鸭</w:t>
      </w:r>
      <w:r>
        <w:rPr>
          <w:rFonts w:hint="eastAsia"/>
        </w:rPr>
        <w:br/>
      </w:r>
      <w:r>
        <w:rPr>
          <w:rFonts w:hint="eastAsia"/>
        </w:rPr>
        <w:t>　　　　二、樱桃谷鸭</w:t>
      </w:r>
      <w:r>
        <w:rPr>
          <w:rFonts w:hint="eastAsia"/>
        </w:rPr>
        <w:br/>
      </w:r>
      <w:r>
        <w:rPr>
          <w:rFonts w:hint="eastAsia"/>
        </w:rPr>
        <w:t>　　　　三、狄高鸭</w:t>
      </w:r>
      <w:r>
        <w:rPr>
          <w:rFonts w:hint="eastAsia"/>
        </w:rPr>
        <w:br/>
      </w:r>
      <w:r>
        <w:rPr>
          <w:rFonts w:hint="eastAsia"/>
        </w:rPr>
        <w:t>　　　　四、番鸭</w:t>
      </w:r>
      <w:r>
        <w:rPr>
          <w:rFonts w:hint="eastAsia"/>
        </w:rPr>
        <w:br/>
      </w:r>
      <w:r>
        <w:rPr>
          <w:rFonts w:hint="eastAsia"/>
        </w:rPr>
        <w:t>　　　　五、天府肉鸭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中国小于185克的改良种用鸭及其他禽类市场所属行业进出口数据分析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中国小于185克的改良种用鸭及其他禽类进口分析</w:t>
      </w:r>
      <w:r>
        <w:rPr>
          <w:rFonts w:hint="eastAsia"/>
        </w:rPr>
        <w:br/>
      </w:r>
      <w:r>
        <w:rPr>
          <w:rFonts w:hint="eastAsia"/>
        </w:rPr>
        <w:t>　　　　一、中国小于185克的改良种用鸭及其他禽类进口数量情况</w:t>
      </w:r>
      <w:r>
        <w:rPr>
          <w:rFonts w:hint="eastAsia"/>
        </w:rPr>
        <w:br/>
      </w:r>
      <w:r>
        <w:rPr>
          <w:rFonts w:hint="eastAsia"/>
        </w:rPr>
        <w:t>　　　　二、中国小于185克的改良种用鸭及其他禽类进口金额情况</w:t>
      </w:r>
      <w:r>
        <w:rPr>
          <w:rFonts w:hint="eastAsia"/>
        </w:rPr>
        <w:br/>
      </w:r>
      <w:r>
        <w:rPr>
          <w:rFonts w:hint="eastAsia"/>
        </w:rPr>
        <w:t>　　第二节 中国小于185克的改良种用鸭及其他禽类进口来源地分析</w:t>
      </w:r>
      <w:r>
        <w:rPr>
          <w:rFonts w:hint="eastAsia"/>
        </w:rPr>
        <w:br/>
      </w:r>
      <w:r>
        <w:rPr>
          <w:rFonts w:hint="eastAsia"/>
        </w:rPr>
        <w:t>　　　　一、中国小于185克的改良种用鸭及其他禽类进口来源地情况</w:t>
      </w:r>
      <w:r>
        <w:rPr>
          <w:rFonts w:hint="eastAsia"/>
        </w:rPr>
        <w:br/>
      </w:r>
      <w:r>
        <w:rPr>
          <w:rFonts w:hint="eastAsia"/>
        </w:rPr>
        <w:t>　　　　二、中国小于185克的改良种用鸭及其他禽类进口来源地情况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2020-2025年中国整只的鲜、冷鸭及整只冻鸭所属行业进出口状况分析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2020-2025年中国整只的鲜、冷鸭及整只冻鸭出口分析</w:t>
      </w:r>
      <w:r>
        <w:rPr>
          <w:rFonts w:hint="eastAsia"/>
        </w:rPr>
        <w:br/>
      </w:r>
      <w:r>
        <w:rPr>
          <w:rFonts w:hint="eastAsia"/>
        </w:rPr>
        <w:t>　　　　一、中国整只的鲜、冷鸭出口数量情况</w:t>
      </w:r>
      <w:r>
        <w:rPr>
          <w:rFonts w:hint="eastAsia"/>
        </w:rPr>
        <w:br/>
      </w:r>
      <w:r>
        <w:rPr>
          <w:rFonts w:hint="eastAsia"/>
        </w:rPr>
        <w:t>　　　　二、中国整只的鲜、冷鸭出口金额情况</w:t>
      </w:r>
      <w:r>
        <w:rPr>
          <w:rFonts w:hint="eastAsia"/>
        </w:rPr>
        <w:br/>
      </w:r>
      <w:r>
        <w:rPr>
          <w:rFonts w:hint="eastAsia"/>
        </w:rPr>
        <w:t>　　　　三、中国整只冻鸭出口数量情况</w:t>
      </w:r>
      <w:r>
        <w:rPr>
          <w:rFonts w:hint="eastAsia"/>
        </w:rPr>
        <w:br/>
      </w:r>
      <w:r>
        <w:rPr>
          <w:rFonts w:hint="eastAsia"/>
        </w:rPr>
        <w:t>　　　　四、中国整只冻鸭出口金额情况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2020-2025年中国整只的鲜、冷鸭及整只冻鸭出口均价分析</w:t>
      </w:r>
      <w:r>
        <w:rPr>
          <w:rFonts w:hint="eastAsia"/>
        </w:rPr>
        <w:br/>
      </w:r>
      <w:r>
        <w:rPr>
          <w:rFonts w:hint="eastAsia"/>
        </w:rPr>
        <w:t>　　　　一、2020-2025年中国整只的鲜、冷鸭出口均价情况</w:t>
      </w:r>
      <w:r>
        <w:rPr>
          <w:rFonts w:hint="eastAsia"/>
        </w:rPr>
        <w:br/>
      </w:r>
      <w:r>
        <w:rPr>
          <w:rFonts w:hint="eastAsia"/>
        </w:rPr>
        <w:t>　　　　二、2020-2025年中国整只冻鸭出口均价情况</w:t>
      </w:r>
      <w:r>
        <w:rPr>
          <w:rFonts w:hint="eastAsia"/>
        </w:rPr>
        <w:br/>
      </w:r>
      <w:r>
        <w:rPr>
          <w:rFonts w:hint="eastAsia"/>
        </w:rPr>
        <w:t>　　第三节 中国整只的鲜、冷鸭及整只冻鸭出口流向分析</w:t>
      </w:r>
      <w:r>
        <w:rPr>
          <w:rFonts w:hint="eastAsia"/>
        </w:rPr>
        <w:br/>
      </w:r>
      <w:r>
        <w:rPr>
          <w:rFonts w:hint="eastAsia"/>
        </w:rPr>
        <w:t>　　　　一、中国整只的鲜、冷鸭出口目的地情况</w:t>
      </w:r>
      <w:r>
        <w:rPr>
          <w:rFonts w:hint="eastAsia"/>
        </w:rPr>
        <w:br/>
      </w:r>
      <w:r>
        <w:rPr>
          <w:rFonts w:hint="eastAsia"/>
        </w:rPr>
        <w:t>　　　　二、中国整只冻鸭出口目的地情况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中国肉鸭产销情况分析</w:t>
      </w:r>
      <w:r>
        <w:rPr>
          <w:rFonts w:hint="eastAsia"/>
        </w:rPr>
        <w:br/>
      </w:r>
      <w:r>
        <w:rPr>
          <w:rFonts w:hint="eastAsia"/>
        </w:rPr>
        <w:t>　　　　一、中国鸭肉消费量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二、中国肉鸭出栏量分析</w:t>
      </w:r>
      <w:r>
        <w:rPr>
          <w:rFonts w:hint="eastAsia"/>
        </w:rPr>
        <w:br/>
      </w:r>
      <w:r>
        <w:rPr>
          <w:rFonts w:hint="eastAsia"/>
        </w:rPr>
        <w:t>　　　　三、中国鸭肉产量分析</w:t>
      </w:r>
      <w:r>
        <w:rPr>
          <w:rFonts w:hint="eastAsia"/>
        </w:rPr>
        <w:br/>
      </w:r>
      <w:r>
        <w:rPr>
          <w:rFonts w:hint="eastAsia"/>
        </w:rPr>
        <w:t>　　　　四、中国肉鸭价格水平</w:t>
      </w:r>
      <w:r>
        <w:rPr>
          <w:rFonts w:hint="eastAsia"/>
        </w:rPr>
        <w:br/>
      </w:r>
      <w:r>
        <w:rPr>
          <w:rFonts w:hint="eastAsia"/>
        </w:rPr>
        <w:t>　　第二节 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第三节 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2020-2025年中国冻的、鲜或冷的鸭块及杂碎所属行业进出口状况分析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2020-2025年中国鲜或冷的鸭块及杂碎进口分析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一、2020-2025年中国鲜或冷的鸭块及杂碎进口数量和金额</w:t>
      </w:r>
      <w:r>
        <w:rPr>
          <w:rFonts w:hint="eastAsia"/>
        </w:rPr>
        <w:br/>
      </w:r>
      <w:r>
        <w:rPr>
          <w:rFonts w:hint="eastAsia"/>
        </w:rPr>
        <w:t>　　　　二、2020-2025年中国鲜或冷的鸭块及杂碎进口来源情况</w:t>
      </w:r>
      <w:r>
        <w:rPr>
          <w:rFonts w:hint="eastAsia"/>
        </w:rPr>
        <w:br/>
      </w:r>
      <w:r>
        <w:rPr>
          <w:rFonts w:hint="eastAsia"/>
        </w:rPr>
        <w:t>　　第二节 2020-2025年中国鲜或冷的鸭块及杂碎出口分析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一、2020-2025年中国鲜或冷的鸭块及杂碎出口数量情况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二、2020-2025年中国鲜或冷的鸭块及杂碎出口金额情况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三、2020-2025年中国鲜或冷的鸭块及杂碎出口均价分析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四、2020-2025年中国鲜或冷的鸭块及杂碎出口目的地情况</w:t>
      </w:r>
      <w:r>
        <w:rPr>
          <w:rFonts w:hint="eastAsia"/>
        </w:rPr>
        <w:br/>
      </w:r>
      <w:r>
        <w:rPr>
          <w:rFonts w:hint="eastAsia"/>
        </w:rPr>
        <w:t>　　第三节 2020-2025年中国冻的鸭块及杂碎进口分析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一、2020-2025年中国冻的鸭块及杂碎进口数量情况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二、2020-2025年中国冻的鸭块及杂碎进口金额情况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三、2020-2025年中国冻的鸭块及杂碎进口均价分析</w:t>
      </w:r>
      <w:r>
        <w:rPr>
          <w:rFonts w:hint="eastAsia"/>
        </w:rPr>
        <w:br/>
      </w:r>
      <w:r>
        <w:rPr>
          <w:rFonts w:hint="eastAsia"/>
        </w:rPr>
        <w:t>　　　　四、中国冻的鸭块及杂碎进口来源分析</w:t>
      </w:r>
      <w:r>
        <w:rPr>
          <w:rFonts w:hint="eastAsia"/>
        </w:rPr>
        <w:br/>
      </w:r>
      <w:r>
        <w:rPr>
          <w:rFonts w:hint="eastAsia"/>
        </w:rPr>
        <w:t>　　第四节 2020-2025年中国冻的鸭块及杂碎出口分析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一、2020-2025年中国冻的鸭块及杂碎出口数量情况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二、2020-2025年中国冻的鸭块及杂碎出口金额情况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三、2020-2025年中国冻的鸭块及杂碎所属行业进出口均价分析</w:t>
      </w:r>
      <w:r>
        <w:rPr>
          <w:rFonts w:hint="eastAsia"/>
        </w:rPr>
        <w:br/>
      </w:r>
      <w:r>
        <w:rPr>
          <w:rFonts w:hint="eastAsia"/>
        </w:rPr>
        <w:t>　　　　四、中国冻的鸭块及杂碎出口目的地情况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中国肉鸭养殖业代表区域分析</w:t>
      </w:r>
      <w:r>
        <w:rPr>
          <w:rFonts w:hint="eastAsia"/>
        </w:rPr>
        <w:br/>
      </w:r>
      <w:r>
        <w:rPr>
          <w:rFonts w:hint="eastAsia"/>
        </w:rPr>
        <w:t>　　第一节 山东肉鸭养殖业</w:t>
      </w:r>
      <w:r>
        <w:rPr>
          <w:rFonts w:hint="eastAsia"/>
        </w:rPr>
        <w:br/>
      </w:r>
      <w:r>
        <w:rPr>
          <w:rFonts w:hint="eastAsia"/>
        </w:rPr>
        <w:t>　　　　一、山东肉鸭养殖形势分析</w:t>
      </w:r>
      <w:r>
        <w:rPr>
          <w:rFonts w:hint="eastAsia"/>
        </w:rPr>
        <w:br/>
      </w:r>
      <w:r>
        <w:rPr>
          <w:rFonts w:hint="eastAsia"/>
        </w:rPr>
        <w:t>　　　　二、家禽产销情况</w:t>
      </w:r>
      <w:r>
        <w:rPr>
          <w:rFonts w:hint="eastAsia"/>
        </w:rPr>
        <w:br/>
      </w:r>
      <w:r>
        <w:rPr>
          <w:rFonts w:hint="eastAsia"/>
        </w:rPr>
        <w:t>　　　　三、区域肉鸭产业竞争优势分析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四、山东莱芜市肉鸭养殖渐成亮点产业</w:t>
      </w:r>
      <w:r>
        <w:rPr>
          <w:rFonts w:hint="eastAsia"/>
        </w:rPr>
        <w:br/>
      </w:r>
      <w:r>
        <w:rPr>
          <w:rFonts w:hint="eastAsia"/>
        </w:rPr>
        <w:t>　　第二节 安徽肉鸭养殖业</w:t>
      </w:r>
      <w:r>
        <w:rPr>
          <w:rFonts w:hint="eastAsia"/>
        </w:rPr>
        <w:br/>
      </w:r>
      <w:r>
        <w:rPr>
          <w:rFonts w:hint="eastAsia"/>
        </w:rPr>
        <w:t>　　　　一、安徽肉鸭养殖业形势分析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四、安徽肉鸭养殖基地建设情况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北京龙建天鸿顺鸭业有限公司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成都丰丰食品有限公司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福建华融农牧集团有限公司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河北东风养殖有限公司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吉林成达食品有限公司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内蒙古塞飞亚集团有限责任公司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山东智诚食品有限公司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一、肉鸭饲料特点分析</w:t>
      </w:r>
      <w:r>
        <w:rPr>
          <w:rFonts w:hint="eastAsia"/>
        </w:rPr>
        <w:br/>
      </w:r>
      <w:r>
        <w:rPr>
          <w:rFonts w:hint="eastAsia"/>
        </w:rPr>
        <w:t>　　　　二、肉鸭饲料占肉鸭养殖成本比重</w:t>
      </w:r>
      <w:r>
        <w:rPr>
          <w:rFonts w:hint="eastAsia"/>
        </w:rPr>
        <w:br/>
      </w:r>
      <w:r>
        <w:rPr>
          <w:rFonts w:hint="eastAsia"/>
        </w:rPr>
        <w:t>　　　　三、肉鸭饲料市场供需分析</w:t>
      </w:r>
      <w:r>
        <w:rPr>
          <w:rFonts w:hint="eastAsia"/>
        </w:rPr>
        <w:br/>
      </w:r>
      <w:r>
        <w:rPr>
          <w:rFonts w:hint="eastAsia"/>
        </w:rPr>
        <w:t>　　　　四、肉鸭饲料价格分析</w:t>
      </w:r>
      <w:r>
        <w:rPr>
          <w:rFonts w:hint="eastAsia"/>
        </w:rPr>
        <w:br/>
      </w:r>
      <w:r>
        <w:rPr>
          <w:rFonts w:hint="eastAsia"/>
        </w:rPr>
        <w:t>　　　　五、肉鸭饲料市场需求预测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二、国内肉鸭加工技术发展动态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2025-2031年中国肉鸭养殖行业投资前景预测</w:t>
      </w:r>
      <w:r>
        <w:rPr>
          <w:rFonts w:hint="eastAsia"/>
        </w:rPr>
        <w:br/>
      </w:r>
      <w:r>
        <w:rPr>
          <w:rFonts w:hint="eastAsia"/>
        </w:rPr>
        <w:t>　　第一节 中国肉鸭养殖业投资环境分析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2025-2031年中国肉鸭养殖业投资机会分析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2025-2031年中国肉鸭养殖行业投资风险预警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一、原料价格风险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2025-2031年中国肉鸭养殖业前景展望与趋势预测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2025-2031年中国肉鸭养殖行业新趋势探析</w:t>
      </w:r>
      <w:r>
        <w:rPr>
          <w:rFonts w:hint="eastAsia"/>
        </w:rPr>
        <w:br/>
      </w:r>
      <w:r>
        <w:rPr>
          <w:rFonts w:hint="eastAsia"/>
        </w:rPr>
        <w:t>　　　　一、肉鸭养殖规模预测</w:t>
      </w:r>
      <w:r>
        <w:rPr>
          <w:rFonts w:hint="eastAsia"/>
        </w:rPr>
        <w:br/>
      </w:r>
      <w:r>
        <w:rPr>
          <w:rFonts w:hint="eastAsia"/>
        </w:rPr>
        <w:t>　　　　二、肉鸭养殖市场供需形势预测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2025-2031年中国鸭肉市场前景预测分析</w:t>
      </w:r>
      <w:r>
        <w:rPr>
          <w:rFonts w:hint="eastAsia"/>
        </w:rPr>
        <w:br/>
      </w:r>
      <w:r>
        <w:rPr>
          <w:rFonts w:hint="eastAsia"/>
        </w:rPr>
        <w:t>　　　　一、鸭肉市场供给情况预测分析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二、鸭肉市场需求情况预测分析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三、鸭肉市场竞争格局预测分析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2025-2031年中国鸭肉市场盈利预测分析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中国肉鸭养殖企业ipo上市策略指导分析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肉鸭养殖企业境内ipo上市目的及条件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一、肉鸭养殖企业境内上市主要目的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二、肉鸭养殖企业上市需满足的条件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肉鸭养殖企业ipo上市的相关准备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肉鸭养殖企业ipo上市的规划实施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中智.林 肉鸭养殖企业ipo上市审核工作流程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肉鸭养殖行业现状</w:t>
      </w:r>
      <w:r>
        <w:rPr>
          <w:rFonts w:hint="eastAsia"/>
        </w:rPr>
        <w:br/>
      </w:r>
      <w:r>
        <w:rPr>
          <w:rFonts w:hint="eastAsia"/>
        </w:rPr>
        <w:t>　　图表 肉鸭养殖行业产业链调研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2020-2025年肉鸭养殖行业市场容量统计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2020-2025年中国肉鸭养殖行业市场规模情况</w:t>
      </w:r>
      <w:r>
        <w:rPr>
          <w:rFonts w:hint="eastAsia"/>
        </w:rPr>
        <w:br/>
      </w:r>
      <w:r>
        <w:rPr>
          <w:rFonts w:hint="eastAsia"/>
        </w:rPr>
        <w:t>　　图表 肉鸭养殖行业动态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2020-2025年中国肉鸭养殖行业经营效益分析</w:t>
      </w:r>
      <w:r>
        <w:rPr>
          <w:rFonts w:hint="eastAsia"/>
        </w:rPr>
        <w:br/>
      </w:r>
      <w:r>
        <w:rPr>
          <w:rFonts w:hint="eastAsia"/>
        </w:rPr>
        <w:t>　　图表 肉鸭养殖行业竞争对手分析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**地区肉鸭养殖市场规模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**地区肉鸭养殖市场调研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**地区肉鸭养殖市场规模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**地区肉鸭养殖市场调研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肉鸭养殖重点企业（一）经营情况分析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肉鸭养殖重点企业（二）经营情况分析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2025-2031年中国肉鸭养殖行业信息化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2025-2031年中国肉鸭养殖行业市场容量预测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2025-2031年中国肉鸭养殖行业市场规模预测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2025-2031年中国肉鸭养殖行业风险分析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2025-2031年中国肉鸭养殖市场前景分析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2025-2031年中国肉鸭养殖行业发展趋势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f8f801c714c53" w:history="1">
        <w:r>
          <w:rPr>
            <w:rStyle w:val="Hyperlink"/>
          </w:rPr>
          <w:t>2025-2031年中国肉鸭养殖发展现状分析及市场前景预测报告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f8f801c714c53" w:history="1">
        <w:r>
          <w:rPr>
            <w:rStyle w:val="Hyperlink"/>
          </w:rPr>
          <w:t>https://www.20087.com/5/66/RouYaYangZhiHangYeFaZhanQianJing.html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热点：新手养鸭、肉鸭养殖多少天出栏、农村十大暴利养殖、肉鸭养殖温度明细、鸭子喂什么长得快又好养、肉鸭养殖大棚、大棚养鸭技术38天出栏、肉鸭养殖书籍、2023肉鸭养殖行情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a878c0ffc4f2e" w:history="1">
      <w:r>
        <w:rPr>
          <w:rStyle w:val="Hyperlink"/>
        </w:rPr>
        <w:t>2025-2031年中国肉鸭养殖发展现状分析及市场前景预测报告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ouYaYangZhiHangYeFaZhanQianJing.html" TargetMode="External" Id="R00cf8f801c71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ouYaYangZhiHangYeFaZhanQianJing.html" TargetMode="External" Id="R72da878c0ff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2025-06-07T05:24:00Z</dcterms:created>
  <dcterms:modified xsi:type="dcterms:W3CDTF">2025-06-07T06:24:00Z</dcterms:modified>
  <dc:subject>2025-2031年中国肉鸭养殖发展现状分析及市场前景预测报告</dc:subject>
  <dc:title>2025-2031年中国肉鸭养殖发展现状分析及市场前景预测报告</dc:title>
  <cp:keywords>2025-2031年中国肉鸭养殖发展现状分析及市场前景预测报告</cp:keywords>
  <dc:description>2025-2031年中国肉鸭养殖发展现状分析及市场前景预测报告</dc:description>
</cp:coreProperties>
</file>