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9ac6697f54f8e" w:history="1">
              <w:r>
                <w:rPr>
                  <w:rStyle w:val="Hyperlink"/>
                </w:rPr>
                <w:t>2025-2031年中国西红花行业现状研究分析及发展趋势预测报告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9ac6697f54f8e" w:history="1">
              <w:r>
                <w:rPr>
                  <w:rStyle w:val="Hyperlink"/>
                </w:rPr>
                <w:t>2025-2031年中国西红花行业现状研究分析及发展趋势预测报告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9ac6697f54f8e" w:history="1">
                <w:r>
                  <w:rPr>
                    <w:rStyle w:val="Hyperlink"/>
                  </w:rPr>
                  <w:t>https://www.20087.com/5/26/XiHongHuaShiChangXianZhuangYuQia.html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红花是一种珍贵的香料和药材，在全球范围内享有盛誉。近年来，随着消费者对天然、健康食品需求的增长，西红花市场呈现出稳定增长的趋势。目前，西红花的主要产地集中在伊朗、西班牙等地，但由于其种植和采摘过程较为复杂且耗时，导致产量有限，市场价格较高。同时，随着科研成果的应用，西红花的提取物也被广泛用于医药、保健品等领域，以发挥其抗氧化、抗炎等功效。</w:t>
      </w:r>
      <w:r>
        <w:rPr>
          <w:rFonts w:hint="eastAsia"/>
        </w:rPr>
        <w:br/>
      </w:r>
      <w:r>
        <w:rPr>
          <w:rFonts w:hint="eastAsia"/>
        </w:rPr>
        <w:t>　　未来，西红花将继续深化技术创新和服务优化。一方面，随着生物科技的进步，西红花将更加注重提高产量和质量，例如通过遗传改良和栽培技术的创新来培育新品种。另一方面，随着消费者对健康生活方式的追求，西红花将更加注重提供多元化的产品形式，例如开发出易于食用的即食产品和便于携带的便携包装。此外，随着对西红花药用价值的研究深入，西红花将更加注重开发新的医疗用途，以满足医疗保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9ac6697f54f8e" w:history="1">
        <w:r>
          <w:rPr>
            <w:rStyle w:val="Hyperlink"/>
          </w:rPr>
          <w:t>2025-2031年中国西红花行业现状研究分析及发展趋势预测报告</w:t>
        </w:r>
      </w:hyperlink>
      <w:r>
        <w:rPr>
          <w:rFonts w:hint="eastAsia"/>
        </w:rPr>
        <w:t>》系统分析了西红花行业的现状，全面梳理了西红花市场需求、市场规模、产业链结构及价格体系，详细解读了西红花细分市场特点。报告结合权威数据，科学预测了西红花市场前景与发展趋势，客观分析了品牌竞争格局、市场集中度及重点企业的运营表现，并指出了西红花行业面临的机遇与风险。为西红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西红花阐述</w:t>
      </w:r>
      <w:r>
        <w:rPr>
          <w:rFonts w:hint="eastAsia"/>
        </w:rPr>
        <w:br/>
      </w:r>
      <w:r>
        <w:rPr>
          <w:rFonts w:hint="eastAsia"/>
        </w:rPr>
        <w:t>　　第一节 西红花定义及特点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西红花行业发展历程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2025年中国西红花产业运行环境分析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2025年中国西红花产业政策环境分析</w:t>
      </w:r>
      <w:r>
        <w:rPr>
          <w:rFonts w:hint="eastAsia"/>
        </w:rPr>
        <w:br/>
      </w:r>
      <w:r>
        <w:rPr>
          <w:rFonts w:hint="eastAsia"/>
        </w:rPr>
        <w:t>　　　　一、西红花产业政策分析</w:t>
      </w:r>
      <w:r>
        <w:rPr>
          <w:rFonts w:hint="eastAsia"/>
        </w:rPr>
        <w:br/>
      </w:r>
      <w:r>
        <w:rPr>
          <w:rFonts w:hint="eastAsia"/>
        </w:rPr>
        <w:t>　　　　二、西红花标准分析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2025年中国西红花产业社会环境分析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2025年中国西红花产业运行走势分析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2025年中国西红花产业发展概述</w:t>
      </w:r>
      <w:r>
        <w:rPr>
          <w:rFonts w:hint="eastAsia"/>
        </w:rPr>
        <w:br/>
      </w:r>
      <w:r>
        <w:rPr>
          <w:rFonts w:hint="eastAsia"/>
        </w:rPr>
        <w:t>　　　　一、西红花产业回顾</w:t>
      </w:r>
      <w:r>
        <w:rPr>
          <w:rFonts w:hint="eastAsia"/>
        </w:rPr>
        <w:br/>
      </w:r>
      <w:r>
        <w:rPr>
          <w:rFonts w:hint="eastAsia"/>
        </w:rPr>
        <w:t>　　　　二、世界西红花市场调研</w:t>
      </w:r>
      <w:r>
        <w:rPr>
          <w:rFonts w:hint="eastAsia"/>
        </w:rPr>
        <w:br/>
      </w:r>
      <w:r>
        <w:rPr>
          <w:rFonts w:hint="eastAsia"/>
        </w:rPr>
        <w:t>　　　　三、西红花产业技术分析</w:t>
      </w:r>
      <w:r>
        <w:rPr>
          <w:rFonts w:hint="eastAsia"/>
        </w:rPr>
        <w:br/>
      </w:r>
      <w:r>
        <w:rPr>
          <w:rFonts w:hint="eastAsia"/>
        </w:rPr>
        <w:t>　　第二节 2025年中国西红花产业运行态势分析</w:t>
      </w:r>
      <w:r>
        <w:rPr>
          <w:rFonts w:hint="eastAsia"/>
        </w:rPr>
        <w:br/>
      </w:r>
      <w:r>
        <w:rPr>
          <w:rFonts w:hint="eastAsia"/>
        </w:rPr>
        <w:t>　　　　一、西红花价格分析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二、世界先进水平的西红花分析</w:t>
      </w:r>
      <w:r>
        <w:rPr>
          <w:rFonts w:hint="eastAsia"/>
        </w:rPr>
        <w:br/>
      </w:r>
      <w:r>
        <w:rPr>
          <w:rFonts w:hint="eastAsia"/>
        </w:rPr>
        <w:t>　　第三节 2025年中国西红花产业发展存在问题分析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2025年中国西红花产业市场供需分析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2025年中国西红花产业市场发展总况</w:t>
      </w:r>
      <w:r>
        <w:rPr>
          <w:rFonts w:hint="eastAsia"/>
        </w:rPr>
        <w:br/>
      </w:r>
      <w:r>
        <w:rPr>
          <w:rFonts w:hint="eastAsia"/>
        </w:rPr>
        <w:t>　　　　一、西红花市场供给情况分析</w:t>
      </w:r>
      <w:r>
        <w:rPr>
          <w:rFonts w:hint="eastAsia"/>
        </w:rPr>
        <w:br/>
      </w:r>
      <w:r>
        <w:rPr>
          <w:rFonts w:hint="eastAsia"/>
        </w:rPr>
        <w:t>　　　　二、西红花需求分析</w:t>
      </w:r>
      <w:r>
        <w:rPr>
          <w:rFonts w:hint="eastAsia"/>
        </w:rPr>
        <w:br/>
      </w:r>
      <w:r>
        <w:rPr>
          <w:rFonts w:hint="eastAsia"/>
        </w:rPr>
        <w:t>　　　　三、西红花需求特点分析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2025年中国西红花产业市场动态分析</w:t>
      </w:r>
      <w:r>
        <w:rPr>
          <w:rFonts w:hint="eastAsia"/>
        </w:rPr>
        <w:br/>
      </w:r>
      <w:r>
        <w:rPr>
          <w:rFonts w:hint="eastAsia"/>
        </w:rPr>
        <w:t>　　　　一、西红花品牌分析</w:t>
      </w:r>
      <w:r>
        <w:rPr>
          <w:rFonts w:hint="eastAsia"/>
        </w:rPr>
        <w:br/>
      </w:r>
      <w:r>
        <w:rPr>
          <w:rFonts w:hint="eastAsia"/>
        </w:rPr>
        <w:t>　　　　二、西红花产品产量结构性分析</w:t>
      </w:r>
      <w:r>
        <w:rPr>
          <w:rFonts w:hint="eastAsia"/>
        </w:rPr>
        <w:br/>
      </w:r>
      <w:r>
        <w:rPr>
          <w:rFonts w:hint="eastAsia"/>
        </w:rPr>
        <w:t>　　　　三、西红花经营发展能力</w:t>
      </w:r>
      <w:r>
        <w:rPr>
          <w:rFonts w:hint="eastAsia"/>
        </w:rPr>
        <w:br/>
      </w:r>
      <w:r>
        <w:rPr>
          <w:rFonts w:hint="eastAsia"/>
        </w:rPr>
        <w:t>　　第三节 2025年中国西红花产业市场销售情况分析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2020-2025年中国西红花进出口数据监测分析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2020-2025年中国西红花进口数据分析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2020-2025年中国西红花出口数据分析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2020-2025年中国西红花进出口平均单价分析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2020-2025年中国西红花进出口平均单价分析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2020-2025年中国西红花进出口国家及地区分析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2020-2025年中国西红花行业主要数据监测分析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2020-2025年中国西红花行业规模分析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2025年中国西红花行业结构分析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2020-2025年中国西红花行业产值分析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2020-2025年中国西红花行业成本费用分析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2020-2025年中国西红花行业盈利能力分析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2025年中国西红花产品市场竞争格局分析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2025年中国西红花竞争现状分析</w:t>
      </w:r>
      <w:r>
        <w:rPr>
          <w:rFonts w:hint="eastAsia"/>
        </w:rPr>
        <w:br/>
      </w:r>
      <w:r>
        <w:rPr>
          <w:rFonts w:hint="eastAsia"/>
        </w:rPr>
        <w:t>　　　　一、西红花市场竞争力分析</w:t>
      </w:r>
      <w:r>
        <w:rPr>
          <w:rFonts w:hint="eastAsia"/>
        </w:rPr>
        <w:br/>
      </w:r>
      <w:r>
        <w:rPr>
          <w:rFonts w:hint="eastAsia"/>
        </w:rPr>
        <w:t>　　　　二、西红花品牌竞争分析</w:t>
      </w:r>
      <w:r>
        <w:rPr>
          <w:rFonts w:hint="eastAsia"/>
        </w:rPr>
        <w:br/>
      </w:r>
      <w:r>
        <w:rPr>
          <w:rFonts w:hint="eastAsia"/>
        </w:rPr>
        <w:t>　　　　三、西红花价格竞争分析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2025年中国西红花产业集中度分析</w:t>
      </w:r>
      <w:r>
        <w:rPr>
          <w:rFonts w:hint="eastAsia"/>
        </w:rPr>
        <w:br/>
      </w:r>
      <w:r>
        <w:rPr>
          <w:rFonts w:hint="eastAsia"/>
        </w:rPr>
        <w:t>　　　　一、西红花市场集中度分析</w:t>
      </w:r>
      <w:r>
        <w:rPr>
          <w:rFonts w:hint="eastAsia"/>
        </w:rPr>
        <w:br/>
      </w:r>
      <w:r>
        <w:rPr>
          <w:rFonts w:hint="eastAsia"/>
        </w:rPr>
        <w:t>　　　　二、西红花区域集中度分析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2025年中国西红花企业提升竞争力策略分析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西红花优势企业竞争性财务数据分析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西藏藏宝璐医药保健品有限公司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西藏本源德利生物药业有限公司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青海雪露名贵土特产开发有限公司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青海雪域保健特产有限公司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济南广纳科技发展有限公司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2025-2031年中国西红花产业发趋势预测分析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2025-2031年中国西红花发展趋势分析</w:t>
      </w:r>
      <w:r>
        <w:rPr>
          <w:rFonts w:hint="eastAsia"/>
        </w:rPr>
        <w:br/>
      </w:r>
      <w:r>
        <w:rPr>
          <w:rFonts w:hint="eastAsia"/>
        </w:rPr>
        <w:t>　　　　一、西红花产业技术发展方向分析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二、西红花竞争格局预测分析</w:t>
      </w:r>
      <w:r>
        <w:rPr>
          <w:rFonts w:hint="eastAsia"/>
        </w:rPr>
        <w:br/>
      </w:r>
      <w:r>
        <w:rPr>
          <w:rFonts w:hint="eastAsia"/>
        </w:rPr>
        <w:t>　　　　三、西红花行业发展预测分析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2025-2031年中国西红花市场预测分析</w:t>
      </w:r>
      <w:r>
        <w:rPr>
          <w:rFonts w:hint="eastAsia"/>
        </w:rPr>
        <w:br/>
      </w:r>
      <w:r>
        <w:rPr>
          <w:rFonts w:hint="eastAsia"/>
        </w:rPr>
        <w:t>　　　　一、西红花供给预测分析</w:t>
      </w:r>
      <w:r>
        <w:rPr>
          <w:rFonts w:hint="eastAsia"/>
        </w:rPr>
        <w:br/>
      </w:r>
      <w:r>
        <w:rPr>
          <w:rFonts w:hint="eastAsia"/>
        </w:rPr>
        <w:t>　　　　二、西红花需求预测分析</w:t>
      </w:r>
      <w:r>
        <w:rPr>
          <w:rFonts w:hint="eastAsia"/>
        </w:rPr>
        <w:br/>
      </w:r>
      <w:r>
        <w:rPr>
          <w:rFonts w:hint="eastAsia"/>
        </w:rPr>
        <w:t>　　　　三、西红花进出口预测分析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2025-2031年中国西红花市场盈利预测分析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2025-2031年中国西红花行业投资机会与风险分析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2025-2031年中国西红花行业投资环境分析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2025-2031年中国西红花行业投资机会分析</w:t>
      </w:r>
      <w:r>
        <w:rPr>
          <w:rFonts w:hint="eastAsia"/>
        </w:rPr>
        <w:br/>
      </w:r>
      <w:r>
        <w:rPr>
          <w:rFonts w:hint="eastAsia"/>
        </w:rPr>
        <w:t>　　　　一、西红花投资潜力分析</w:t>
      </w:r>
      <w:r>
        <w:rPr>
          <w:rFonts w:hint="eastAsia"/>
        </w:rPr>
        <w:br/>
      </w:r>
      <w:r>
        <w:rPr>
          <w:rFonts w:hint="eastAsia"/>
        </w:rPr>
        <w:t>　　　　二、西红花投资吸引力分析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2025-2031年中国西红花行业投资前景分析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中.智.林.：2025-2031年中国西红花行业投资规划建议分析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9ac6697f54f8e" w:history="1">
        <w:r>
          <w:rPr>
            <w:rStyle w:val="Hyperlink"/>
          </w:rPr>
          <w:t>2025-2031年中国西红花行业现状研究分析及发展趋势预测报告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9ac6697f54f8e" w:history="1">
        <w:r>
          <w:rPr>
            <w:rStyle w:val="Hyperlink"/>
          </w:rPr>
          <w:t>https://www.20087.com/5/26/XiHongHuaShiChangXianZhuangYuQia.html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热点：西红花与红花有啥区别、西红花的作用和功效、西红花的鉴别与功效、西红花一次泡几根喝水、西红花是什么东西、西红花的功效及副作用、西红西红花的功效与作用、西红花的入药部位、西红花又叫什么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271cfefe144d9" w:history="1">
      <w:r>
        <w:rPr>
          <w:rStyle w:val="Hyperlink"/>
        </w:rPr>
        <w:t>2025-2031年中国西红花行业现状研究分析及发展趋势预测报告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XiHongHuaShiChangXianZhuangYuQia.html" TargetMode="External" Id="Rba69ac6697f5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XiHongHuaShiChangXianZhuangYuQia.html" TargetMode="External" Id="Rb1d271cfefe1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2025-02-20T01:42:00Z</dcterms:created>
  <dcterms:modified xsi:type="dcterms:W3CDTF">2025-02-20T02:42:00Z</dcterms:modified>
  <dc:subject>2025-2031年中国西红花行业现状研究分析及发展趋势预测报告</dc:subject>
  <dc:title>2025-2031年中国西红花行业现状研究分析及发展趋势预测报告</dc:title>
  <cp:keywords>2025-2031年中国西红花行业现状研究分析及发展趋势预测报告</cp:keywords>
  <dc:description>2025-2031年中国西红花行业现状研究分析及发展趋势预测报告</dc:description>
</cp:coreProperties>
</file>