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f9769b1e54940" w:history="1">
              <w:r>
                <w:rPr>
                  <w:rStyle w:val="Hyperlink"/>
                </w:rPr>
                <w:t>中国谷物种植市场调查研究与发展前景预测报告（2024-2030年）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f9769b1e54940" w:history="1">
              <w:r>
                <w:rPr>
                  <w:rStyle w:val="Hyperlink"/>
                </w:rPr>
                <w:t>中国谷物种植市场调查研究与发展前景预测报告（2024-2030年）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f9769b1e54940" w:history="1">
                <w:r>
                  <w:rPr>
                    <w:rStyle w:val="Hyperlink"/>
                  </w:rPr>
                  <w:t>https://www.20087.com/M_NongLinMuYu/65/GuWuZhongZhiDeFaZhanQianJing.html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种植是全球农业的基础，近年来受到气候变化、土地退化和水资源短缺等挑战的影响。为了应对这些挑战，现代农业采用了精准农业技术，如GPS导航、无人机监测和智能灌溉系统，以提高作物产量和资源利用效率。同时，生物技术如转基因和基因编辑技术的应用，培育出了抗逆境、高产和富含营养的谷物品种。</w:t>
      </w:r>
      <w:r>
        <w:rPr>
          <w:rFonts w:hint="eastAsia"/>
        </w:rPr>
        <w:br/>
      </w:r>
      <w:r>
        <w:rPr>
          <w:rFonts w:hint="eastAsia"/>
        </w:rPr>
        <w:t>　　未来，谷物种植将更加依赖于科技创新，包括数字农业、气候智能农业和生物技术。精准农业将更加普及，通过数据分析优化种植决策，减少化肥和农药的使用，促进可持续农业发展。此外，随着全球人口增长和饮食习惯的变化，谷物种植业将面临提高产量和质量的双重压力，需持续研发适应未来需求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f9769b1e54940" w:history="1">
        <w:r>
          <w:rPr>
            <w:rStyle w:val="Hyperlink"/>
          </w:rPr>
          <w:t>中国谷物种植市场调查研究与发展前景预测报告（2024-2030年）</w:t>
        </w:r>
      </w:hyperlink>
      <w:r>
        <w:rPr>
          <w:rFonts w:hint="eastAsia"/>
        </w:rPr>
        <w:t>》全面分析了谷物种植行业的市场规模、供需状况及产业链结构，深入探讨了谷物种植各细分市场的品牌竞争情况和价格动态，聚焦谷物种植重点企业经营现状，揭示了行业的集中度和竞争格局。此外，谷物种植报告对谷物种植行业的市场前景进行了科学预测，揭示了行业未来的发展趋势、潜在风险和机遇。谷物种植报告旨在为谷物种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中国谷物种植行业发展综述</w:t>
      </w:r>
      <w:r>
        <w:rPr>
          <w:rFonts w:hint="eastAsia"/>
        </w:rPr>
        <w:br/>
      </w:r>
      <w:r>
        <w:rPr>
          <w:rFonts w:hint="eastAsia"/>
        </w:rPr>
        <w:t>　　第一节 谷物种植行业报告研究范围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一、谷物种植行业专业名词解释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二、谷物种植行业研究范围界定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三、谷物种植行业分析框架简介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四、谷物种植行业分析工具介绍</w:t>
      </w:r>
      <w:r>
        <w:rPr>
          <w:rFonts w:hint="eastAsia"/>
        </w:rPr>
        <w:br/>
      </w:r>
      <w:r>
        <w:rPr>
          <w:rFonts w:hint="eastAsia"/>
        </w:rPr>
        <w:t>　　第二节 谷物种植行业定义及分类</w:t>
      </w:r>
      <w:r>
        <w:rPr>
          <w:rFonts w:hint="eastAsia"/>
        </w:rPr>
        <w:br/>
      </w:r>
      <w:r>
        <w:rPr>
          <w:rFonts w:hint="eastAsia"/>
        </w:rPr>
        <w:t>　　　　一、谷物种植行业概念及定义</w:t>
      </w:r>
      <w:r>
        <w:rPr>
          <w:rFonts w:hint="eastAsia"/>
        </w:rPr>
        <w:br/>
      </w:r>
      <w:r>
        <w:rPr>
          <w:rFonts w:hint="eastAsia"/>
        </w:rPr>
        <w:t>　　　　二、谷物种植行业主要产品分类</w:t>
      </w:r>
      <w:r>
        <w:rPr>
          <w:rFonts w:hint="eastAsia"/>
        </w:rPr>
        <w:br/>
      </w:r>
      <w:r>
        <w:rPr>
          <w:rFonts w:hint="eastAsia"/>
        </w:rPr>
        <w:t>　　第三节 谷物种植行业产业链分析</w:t>
      </w:r>
      <w:r>
        <w:rPr>
          <w:rFonts w:hint="eastAsia"/>
        </w:rPr>
        <w:br/>
      </w:r>
      <w:r>
        <w:rPr>
          <w:rFonts w:hint="eastAsia"/>
        </w:rPr>
        <w:t>　　　　一、谷物种植行业所处产业链简介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二、谷物种植行业产业链上游分析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三、谷物种植行业产业链下游分析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中国谷物种植行业发展环境分析</w:t>
      </w:r>
      <w:r>
        <w:rPr>
          <w:rFonts w:hint="eastAsia"/>
        </w:rPr>
        <w:br/>
      </w:r>
      <w:r>
        <w:rPr>
          <w:rFonts w:hint="eastAsia"/>
        </w:rPr>
        <w:t>　　第一节 谷物种植行业政策环境分析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一、谷物种植行业监管体系</w:t>
      </w:r>
      <w:r>
        <w:rPr>
          <w:rFonts w:hint="eastAsia"/>
        </w:rPr>
        <w:br/>
      </w:r>
      <w:r>
        <w:rPr>
          <w:rFonts w:hint="eastAsia"/>
        </w:rPr>
        <w:t>　　　　二、谷物种植行业产品规划</w:t>
      </w:r>
      <w:r>
        <w:rPr>
          <w:rFonts w:hint="eastAsia"/>
        </w:rPr>
        <w:br/>
      </w:r>
      <w:r>
        <w:rPr>
          <w:rFonts w:hint="eastAsia"/>
        </w:rPr>
        <w:t>　　　　三、谷物种植行业布局规划</w:t>
      </w:r>
      <w:r>
        <w:rPr>
          <w:rFonts w:hint="eastAsia"/>
        </w:rPr>
        <w:br/>
      </w:r>
      <w:r>
        <w:rPr>
          <w:rFonts w:hint="eastAsia"/>
        </w:rPr>
        <w:t>　　　　四、谷物种植行业企业规划</w:t>
      </w:r>
      <w:r>
        <w:rPr>
          <w:rFonts w:hint="eastAsia"/>
        </w:rPr>
        <w:br/>
      </w:r>
      <w:r>
        <w:rPr>
          <w:rFonts w:hint="eastAsia"/>
        </w:rPr>
        <w:t>　　第二节 谷物种植行业经济环境分析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谷物种植行业技术环境分析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一、谷物种植行业专利申请数分析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二、谷物种植行业专利申请人分析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三、谷物种植行业热门专利技术分析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谷物种植行业消费环境分析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一、谷物种植行业消费态度调查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二、谷物种植行业消费驱动分析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三、谷物种植行业消费需求特点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四、谷物种植行业消费群体分析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五、谷物种植行业消费行为分析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六、谷物种植行业消费关注点分析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七、谷物种植行业消费区域分布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中国谷物种植行业市场发展现状分析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谷物种植行业发展概况</w:t>
      </w:r>
      <w:r>
        <w:rPr>
          <w:rFonts w:hint="eastAsia"/>
        </w:rPr>
        <w:br/>
      </w:r>
      <w:r>
        <w:rPr>
          <w:rFonts w:hint="eastAsia"/>
        </w:rPr>
        <w:t>　　　　一、谷物种植行业市场规模分析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二、谷物种植行业竞争格局分析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三、谷物种植行业发展前景预测</w:t>
      </w:r>
      <w:r>
        <w:rPr>
          <w:rFonts w:hint="eastAsia"/>
        </w:rPr>
        <w:br/>
      </w:r>
      <w:r>
        <w:rPr>
          <w:rFonts w:hint="eastAsia"/>
        </w:rPr>
        <w:t>　　第二节 谷物种植行业供需状况分析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一、谷物种植行业供给状况分析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二、谷物种植行业需求状况分析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三、谷物种植行业整体供需平衡分析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谷物种植行业经济指标分析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一、谷物种植行业产销能力分析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二、谷物种植行业盈利能力分析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三、谷物种植行业运营能力分析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四、谷物种植行业偿债能力分析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五、谷物种植行业发展能力分析</w:t>
      </w:r>
      <w:r>
        <w:rPr>
          <w:rFonts w:hint="eastAsia"/>
        </w:rPr>
        <w:br/>
      </w:r>
      <w:r>
        <w:rPr>
          <w:rFonts w:hint="eastAsia"/>
        </w:rPr>
        <w:t>　　第四节 谷物种植行业进出口市场分析</w:t>
      </w:r>
      <w:r>
        <w:rPr>
          <w:rFonts w:hint="eastAsia"/>
        </w:rPr>
        <w:br/>
      </w:r>
      <w:r>
        <w:rPr>
          <w:rFonts w:hint="eastAsia"/>
        </w:rPr>
        <w:t>　　　　一、谷物种植行业进出口综述</w:t>
      </w:r>
      <w:r>
        <w:rPr>
          <w:rFonts w:hint="eastAsia"/>
        </w:rPr>
        <w:br/>
      </w:r>
      <w:r>
        <w:rPr>
          <w:rFonts w:hint="eastAsia"/>
        </w:rPr>
        <w:t>　　　　二、谷物种植行业进口市场分析</w:t>
      </w:r>
      <w:r>
        <w:rPr>
          <w:rFonts w:hint="eastAsia"/>
        </w:rPr>
        <w:br/>
      </w:r>
      <w:r>
        <w:rPr>
          <w:rFonts w:hint="eastAsia"/>
        </w:rPr>
        <w:t>　　　　三、谷物种植行业出口市场分析</w:t>
      </w:r>
      <w:r>
        <w:rPr>
          <w:rFonts w:hint="eastAsia"/>
        </w:rPr>
        <w:br/>
      </w:r>
      <w:r>
        <w:rPr>
          <w:rFonts w:hint="eastAsia"/>
        </w:rPr>
        <w:t>　　　　四、谷物种植行业进出口前景预测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我国谷物种植行业整体运行指标分析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2023-2024年中国谷物种植行业总体规模分析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2023-2024年中国谷物种植行业财务指标总体分析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1、我国谷物种植行业销售利润率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2、我国谷物种植行业成本费用利润率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3、我国谷物种植行业亏损面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1、我国谷物种植行业资产负债比率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2、我国谷物种植行业利息保障倍数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1、我国谷物种植行业应收帐款周转率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2、我国谷物种植行业总资产周转率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3、我国谷物种植行业流动资产周转率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1、我国谷物种植行业总资产增长率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2、我国谷物种植行业利润总额增长率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3、我国谷物种植行业主营业务收入增长率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4、我国谷物种植行业资本保值增值率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谷物种植行业产业结构分析</w:t>
      </w:r>
      <w:r>
        <w:rPr>
          <w:rFonts w:hint="eastAsia"/>
        </w:rPr>
        <w:br/>
      </w:r>
      <w:r>
        <w:rPr>
          <w:rFonts w:hint="eastAsia"/>
        </w:rPr>
        <w:t>　　第一节 谷物种植产业结构分析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三、中国谷物种植行业参与国际竞争的战略市场定位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我国谷物种植行业营销趋势及策略分析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谷物种植行业销售渠道分析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二、谷物种植营销环境分析与评价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1、国际环境下的谷物种植</w:t>
      </w:r>
      <w:r>
        <w:rPr>
          <w:rFonts w:hint="eastAsia"/>
        </w:rPr>
        <w:br/>
      </w:r>
      <w:r>
        <w:rPr>
          <w:rFonts w:hint="eastAsia"/>
        </w:rPr>
        <w:t>　　　　　　2、企事业需求下的谷物种植</w:t>
      </w:r>
      <w:r>
        <w:rPr>
          <w:rFonts w:hint="eastAsia"/>
        </w:rPr>
        <w:br/>
      </w:r>
      <w:r>
        <w:rPr>
          <w:rFonts w:hint="eastAsia"/>
        </w:rPr>
        <w:t>　　　　　　3、我国谷物种植市场整体环境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谷物种植行业营销策略分析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一、中国谷物种植营销概况</w:t>
      </w:r>
      <w:r>
        <w:rPr>
          <w:rFonts w:hint="eastAsia"/>
        </w:rPr>
        <w:br/>
      </w:r>
      <w:r>
        <w:rPr>
          <w:rFonts w:hint="eastAsia"/>
        </w:rPr>
        <w:t>　　　　二、谷物种植营销策略探讨</w:t>
      </w:r>
      <w:r>
        <w:rPr>
          <w:rFonts w:hint="eastAsia"/>
        </w:rPr>
        <w:br/>
      </w:r>
      <w:r>
        <w:rPr>
          <w:rFonts w:hint="eastAsia"/>
        </w:rPr>
        <w:t>　　　　　　1、中国谷物种植产品营销策略浅析</w:t>
      </w:r>
      <w:r>
        <w:rPr>
          <w:rFonts w:hint="eastAsia"/>
        </w:rPr>
        <w:br/>
      </w:r>
      <w:r>
        <w:rPr>
          <w:rFonts w:hint="eastAsia"/>
        </w:rPr>
        <w:t>　　　　　　2、谷物种植新产品的市场推广策略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3、谷物种植细分产品营销策略分析</w:t>
      </w:r>
      <w:r>
        <w:rPr>
          <w:rFonts w:hint="eastAsia"/>
        </w:rPr>
        <w:br/>
      </w:r>
      <w:r>
        <w:rPr>
          <w:rFonts w:hint="eastAsia"/>
        </w:rPr>
        <w:t>　　第三节 谷物种植营销的发展趋势</w:t>
      </w:r>
      <w:r>
        <w:rPr>
          <w:rFonts w:hint="eastAsia"/>
        </w:rPr>
        <w:br/>
      </w:r>
      <w:r>
        <w:rPr>
          <w:rFonts w:hint="eastAsia"/>
        </w:rPr>
        <w:t>　　　　一、未来谷物种植市场营销的出路</w:t>
      </w:r>
      <w:r>
        <w:rPr>
          <w:rFonts w:hint="eastAsia"/>
        </w:rPr>
        <w:br/>
      </w:r>
      <w:r>
        <w:rPr>
          <w:rFonts w:hint="eastAsia"/>
        </w:rPr>
        <w:t>　　　　二、中国谷物种植营销的趋势预测</w:t>
      </w:r>
      <w:r>
        <w:rPr>
          <w:rFonts w:hint="eastAsia"/>
        </w:rPr>
        <w:br/>
      </w:r>
      <w:r>
        <w:rPr>
          <w:rFonts w:hint="eastAsia"/>
        </w:rPr>
        <w:t>　　第四节 谷物种植市场营销模式与面临的挑战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中国谷物种植行业重点区域市场分析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中国谷物种植行业区域市场概况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一、谷物种植行业产值分布情况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二、谷物种植行业市场分布情况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三、谷物种植行业利润分布情况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华东地区谷物种植行业需求分析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一、上海市谷物种植行业需求分析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二、江苏省谷物种植行业需求分析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三、山东省谷物种植行业需求分析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四、浙江省谷物种植行业需求分析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五、安徽省谷物种植行业需求分析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六、福建省谷物种植行业需求分析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华南地区谷物种植行业需求分析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一、广东省谷物种植行业需求分析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二、广西省谷物种植行业需求分析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三、海南省谷物种植行业需求分析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华中地区谷物种植行业需求分析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一、湖南省谷物种植行业需求分析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二、湖北省谷物种植行业需求分析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三、河南省谷物种植行业需求分析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华北地区谷物种植行业需求分析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一、北京市谷物种植行业需求分析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二、山西省谷物种植行业需求分析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三、天津市谷物种植行业需求分析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四、河北省谷物种植行业需求分析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东北地区谷物种植行业需求分析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一、辽宁省谷物种植行业需求分析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二、吉林省谷物种植行业需求分析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三、黑龙江谷物种植行业需求分析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西南地区谷物种植行业需求分析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一、重庆市谷物种植行业需求分析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二、四川省谷物种植行业需求分析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三、云南省谷物种植行业需求分析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西北地区谷物种植行业需求分析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一、陕西省谷物种植行业需求分析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二、新疆省谷物种植行业需求分析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三、甘肃省谷物种植行业需求分析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谷物种植行业竞争格局分析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二、谷物种植行业企业规模格局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三、谷物种植行业企业性质格局</w:t>
      </w:r>
      <w:r>
        <w:rPr>
          <w:rFonts w:hint="eastAsia"/>
        </w:rPr>
        <w:br/>
      </w:r>
      <w:r>
        <w:rPr>
          <w:rFonts w:hint="eastAsia"/>
        </w:rPr>
        <w:t>　　第二节 谷物种植行业竞争五力分析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一、谷物种植行业上游议价能力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二、谷物种植行业下游议价能力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三、谷物种植行业新进入者威胁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四、谷物种植行业替代产品威胁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五、谷物种植行业内部竞争</w:t>
      </w:r>
      <w:r>
        <w:rPr>
          <w:rFonts w:hint="eastAsia"/>
        </w:rPr>
        <w:br/>
      </w:r>
      <w:r>
        <w:rPr>
          <w:rFonts w:hint="eastAsia"/>
        </w:rPr>
        <w:t>　　第三节 谷物种植行业重点企业竞争策略分析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一、辽宁森氏华侨生物工程（集团）有限公司竞争策略分析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二、邳州市开启谷物种植专业合作社竞争策略分析</w:t>
      </w:r>
      <w:r>
        <w:rPr>
          <w:rFonts w:hint="eastAsia"/>
        </w:rPr>
        <w:br/>
      </w:r>
      <w:r>
        <w:rPr>
          <w:rFonts w:hint="eastAsia"/>
        </w:rPr>
        <w:t>　　　　三、开原市八宝镇丰农种植专业合作社竞争策略分析</w:t>
      </w:r>
      <w:r>
        <w:rPr>
          <w:rFonts w:hint="eastAsia"/>
        </w:rPr>
        <w:br/>
      </w:r>
      <w:r>
        <w:rPr>
          <w:rFonts w:hint="eastAsia"/>
        </w:rPr>
        <w:t>　　　　四、兴义市龙盛种植农民专业合作社竞争策略分析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五、湄潭县益民丰农业种植专业合作社竞争策略分析</w:t>
      </w:r>
      <w:r>
        <w:rPr>
          <w:rFonts w:hint="eastAsia"/>
        </w:rPr>
        <w:br/>
      </w:r>
      <w:r>
        <w:rPr>
          <w:rFonts w:hint="eastAsia"/>
        </w:rPr>
        <w:t>　　第四节 谷物种植行业投资兼并重组整合分析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2024-2030年谷物种植行业领先企业经营形势分析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伊通满族自治县民建种植农民专业合作社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江苏天坤集团现代农业有限公司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湄潭县益民丰农业种植专业合作社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兴义市龙盛种植农民专业合作社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开原市八宝镇丰农种植专业合作社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邳州市开启谷物种植专业合作社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辽宁森氏华侨生物工程（集团）有限公司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中国谷物种植行业发展前景预测和投融资分析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中国谷物种植行业发展趋势</w:t>
      </w:r>
      <w:r>
        <w:rPr>
          <w:rFonts w:hint="eastAsia"/>
        </w:rPr>
        <w:br/>
      </w:r>
      <w:r>
        <w:rPr>
          <w:rFonts w:hint="eastAsia"/>
        </w:rPr>
        <w:t>　　　　一、谷物种植行业市场规模预测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二、谷物种植行业产品结构预测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三、谷物种植行业企业数量预测</w:t>
      </w:r>
      <w:r>
        <w:rPr>
          <w:rFonts w:hint="eastAsia"/>
        </w:rPr>
        <w:br/>
      </w:r>
      <w:r>
        <w:rPr>
          <w:rFonts w:hint="eastAsia"/>
        </w:rPr>
        <w:t>　　第二节 谷物种植行业投资特性分析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二、谷物种植行业投资风险分析</w:t>
      </w:r>
      <w:r>
        <w:rPr>
          <w:rFonts w:hint="eastAsia"/>
        </w:rPr>
        <w:br/>
      </w:r>
      <w:r>
        <w:rPr>
          <w:rFonts w:hint="eastAsia"/>
        </w:rPr>
        <w:t>　　第三节 谷物种植行业投资潜力与建议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一、谷物种植行业投资机会剖析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二、谷物种植行业营销策略分析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2024-2030年谷物种植行业投资机会与风险防范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谷物种植行业投融资情况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四、谷物种植行业投资现状分析</w:t>
      </w:r>
      <w:r>
        <w:rPr>
          <w:rFonts w:hint="eastAsia"/>
        </w:rPr>
        <w:br/>
      </w:r>
      <w:r>
        <w:rPr>
          <w:rFonts w:hint="eastAsia"/>
        </w:rPr>
        <w:t>　　　　　　1、谷物种植产业投资经历的阶段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2、2023-2024年谷物种植行业投资状况回顾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3、2023-2024年中国谷物种植行业风险投资状况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4、2024-2030年我国谷物种植行业的投资态势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2024-2030年谷物种植行业投资机会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四、谷物种植行业投资机遇</w:t>
      </w:r>
      <w:r>
        <w:rPr>
          <w:rFonts w:hint="eastAsia"/>
        </w:rPr>
        <w:br/>
      </w:r>
      <w:r>
        <w:rPr>
          <w:rFonts w:hint="eastAsia"/>
        </w:rPr>
        <w:t>　　第三节 2024-2030年谷物种植行业投资风险及防范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中国谷物种植行业投资建议</w:t>
      </w:r>
      <w:r>
        <w:rPr>
          <w:rFonts w:hint="eastAsia"/>
        </w:rPr>
        <w:br/>
      </w:r>
      <w:r>
        <w:rPr>
          <w:rFonts w:hint="eastAsia"/>
        </w:rPr>
        <w:t>　　　　一、谷物种植行业未来发展方向</w:t>
      </w:r>
      <w:r>
        <w:rPr>
          <w:rFonts w:hint="eastAsia"/>
        </w:rPr>
        <w:br/>
      </w:r>
      <w:r>
        <w:rPr>
          <w:rFonts w:hint="eastAsia"/>
        </w:rPr>
        <w:t>　　　　二、谷物种植行业主要投资建议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三、中国谷物种植企业融资分析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1、中国谷物种植企业IPO融资分析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2、中国谷物种植企业再融资分析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2024-2030年谷物种植行业面临的困境及对策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2024年谷物种植行业面临的困境</w:t>
      </w:r>
      <w:r>
        <w:rPr>
          <w:rFonts w:hint="eastAsia"/>
        </w:rPr>
        <w:br/>
      </w:r>
      <w:r>
        <w:rPr>
          <w:rFonts w:hint="eastAsia"/>
        </w:rPr>
        <w:t>　　第二节 谷物种植企业面临的困境及对策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一、重点谷物种植企业面临的困境及对策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1、重点谷物种植企业面临的困境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2、重点谷物种植企业对策探讨</w:t>
      </w:r>
      <w:r>
        <w:rPr>
          <w:rFonts w:hint="eastAsia"/>
        </w:rPr>
        <w:br/>
      </w:r>
      <w:r>
        <w:rPr>
          <w:rFonts w:hint="eastAsia"/>
        </w:rPr>
        <w:t>　　　　二、中小谷物种植企业发展困境及策略分析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1、中小谷物种植企业面临的困境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2、中小谷物种植企业对策探讨</w:t>
      </w:r>
      <w:r>
        <w:rPr>
          <w:rFonts w:hint="eastAsia"/>
        </w:rPr>
        <w:br/>
      </w:r>
      <w:r>
        <w:rPr>
          <w:rFonts w:hint="eastAsia"/>
        </w:rPr>
        <w:t>　　　　三、国内谷物种植企业的出路分析</w:t>
      </w:r>
      <w:r>
        <w:rPr>
          <w:rFonts w:hint="eastAsia"/>
        </w:rPr>
        <w:br/>
      </w:r>
      <w:r>
        <w:rPr>
          <w:rFonts w:hint="eastAsia"/>
        </w:rPr>
        <w:t>　　第三节 中国谷物种植行业存在的问题及对策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一、中国谷物种植行业存在的问题</w:t>
      </w:r>
      <w:r>
        <w:rPr>
          <w:rFonts w:hint="eastAsia"/>
        </w:rPr>
        <w:br/>
      </w:r>
      <w:r>
        <w:rPr>
          <w:rFonts w:hint="eastAsia"/>
        </w:rPr>
        <w:t>　　　　二、谷物种植行业发展的建议对策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中国谷物种植市场发展面临的挑战与对策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谷物种植行业发展战略研究</w:t>
      </w:r>
      <w:r>
        <w:rPr>
          <w:rFonts w:hint="eastAsia"/>
        </w:rPr>
        <w:br/>
      </w:r>
      <w:r>
        <w:rPr>
          <w:rFonts w:hint="eastAsia"/>
        </w:rPr>
        <w:t>　　第一节 谷物种植行业发展战略研究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对我国谷物种植品牌的战略思考</w:t>
      </w:r>
      <w:r>
        <w:rPr>
          <w:rFonts w:hint="eastAsia"/>
        </w:rPr>
        <w:br/>
      </w:r>
      <w:r>
        <w:rPr>
          <w:rFonts w:hint="eastAsia"/>
        </w:rPr>
        <w:t>　　　　一、谷物种植品牌的重要性</w:t>
      </w:r>
      <w:r>
        <w:rPr>
          <w:rFonts w:hint="eastAsia"/>
        </w:rPr>
        <w:br/>
      </w:r>
      <w:r>
        <w:rPr>
          <w:rFonts w:hint="eastAsia"/>
        </w:rPr>
        <w:t>　　　　二、谷物种植实施品牌战略的意义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三、谷物种植企业品牌的现状分析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四、我国谷物种植企业的品牌战略</w:t>
      </w:r>
      <w:r>
        <w:rPr>
          <w:rFonts w:hint="eastAsia"/>
        </w:rPr>
        <w:br/>
      </w:r>
      <w:r>
        <w:rPr>
          <w:rFonts w:hint="eastAsia"/>
        </w:rPr>
        <w:t>　　　　五、谷物种植品牌战略管理的策略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谷物种植经营策略分析</w:t>
      </w:r>
      <w:r>
        <w:rPr>
          <w:rFonts w:hint="eastAsia"/>
        </w:rPr>
        <w:br/>
      </w:r>
      <w:r>
        <w:rPr>
          <w:rFonts w:hint="eastAsia"/>
        </w:rPr>
        <w:t>　　　　一、谷物种植市场细分策略</w:t>
      </w:r>
      <w:r>
        <w:rPr>
          <w:rFonts w:hint="eastAsia"/>
        </w:rPr>
        <w:br/>
      </w:r>
      <w:r>
        <w:rPr>
          <w:rFonts w:hint="eastAsia"/>
        </w:rPr>
        <w:t>　　　　二、谷物种植市场创新策略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四、谷物种植新产品差异化战略</w:t>
      </w:r>
      <w:r>
        <w:rPr>
          <w:rFonts w:hint="eastAsia"/>
        </w:rPr>
        <w:br/>
      </w:r>
      <w:r>
        <w:rPr>
          <w:rFonts w:hint="eastAsia"/>
        </w:rPr>
        <w:t>　　第四节 谷物种植行业投资战略研究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一、2024年谷物种植行业投资战略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二、2024-2030年谷物种植行业投资战略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谷物种植行业研究结论及建议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谷物种植子行业研究结论及建议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中:智:林:－谷物种植行业投资建议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谷物种植行业生命周期</w:t>
      </w:r>
      <w:r>
        <w:rPr>
          <w:rFonts w:hint="eastAsia"/>
        </w:rPr>
        <w:br/>
      </w:r>
      <w:r>
        <w:rPr>
          <w:rFonts w:hint="eastAsia"/>
        </w:rPr>
        <w:t>　　图表 谷物种植行业产业链结构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2023-2024年全球谷物种植行业市场规模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2023-2024年中国谷物种植行业市场规模</w:t>
      </w:r>
      <w:r>
        <w:rPr>
          <w:rFonts w:hint="eastAsia"/>
        </w:rPr>
        <w:br/>
      </w:r>
      <w:r>
        <w:rPr>
          <w:rFonts w:hint="eastAsia"/>
        </w:rPr>
        <w:t>　　图表 2023-2024年谷物种植行业重要数据指标比较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2023-2024年中国谷物种植市场占全球份额比较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2023-2024年谷物种植行业销售收入</w:t>
      </w:r>
      <w:r>
        <w:rPr>
          <w:rFonts w:hint="eastAsia"/>
        </w:rPr>
        <w:br/>
      </w:r>
      <w:r>
        <w:rPr>
          <w:rFonts w:hint="eastAsia"/>
        </w:rPr>
        <w:t>　　图表 2023-2024年谷物种植行业利润总额</w:t>
      </w:r>
      <w:r>
        <w:rPr>
          <w:rFonts w:hint="eastAsia"/>
        </w:rPr>
        <w:br/>
      </w:r>
      <w:r>
        <w:rPr>
          <w:rFonts w:hint="eastAsia"/>
        </w:rPr>
        <w:t>　　图表 2023-2024年谷物种植行业资产总计</w:t>
      </w:r>
      <w:r>
        <w:rPr>
          <w:rFonts w:hint="eastAsia"/>
        </w:rPr>
        <w:br/>
      </w:r>
      <w:r>
        <w:rPr>
          <w:rFonts w:hint="eastAsia"/>
        </w:rPr>
        <w:t>　　图表 2023-2024年谷物种植行业负债总计</w:t>
      </w:r>
      <w:r>
        <w:rPr>
          <w:rFonts w:hint="eastAsia"/>
        </w:rPr>
        <w:br/>
      </w:r>
      <w:r>
        <w:rPr>
          <w:rFonts w:hint="eastAsia"/>
        </w:rPr>
        <w:t>　　图表 2023-2024年谷物种植行业竞争力分析</w:t>
      </w:r>
      <w:r>
        <w:rPr>
          <w:rFonts w:hint="eastAsia"/>
        </w:rPr>
        <w:br/>
      </w:r>
      <w:r>
        <w:rPr>
          <w:rFonts w:hint="eastAsia"/>
        </w:rPr>
        <w:t>　　图表 2023-2024年谷物种植市场价格走势</w:t>
      </w:r>
      <w:r>
        <w:rPr>
          <w:rFonts w:hint="eastAsia"/>
        </w:rPr>
        <w:br/>
      </w:r>
      <w:r>
        <w:rPr>
          <w:rFonts w:hint="eastAsia"/>
        </w:rPr>
        <w:t>　　图表 2023-2024年谷物种植行业主营业务收入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2023-2024年谷物种植行业主营业务成本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2023-2024年谷物种植行业销售费用分析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2023-2024年谷物种植行业管理费用分析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2023-2024年谷物种植行业财务费用分析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2023-2024年谷物种植行业销售毛利率分析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2023-2024年谷物种植行业销售利润率分析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2023-2024年谷物种植行业成本费用利润率分析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2023-2024年谷物种植行业总资产利润率分析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2023-2024年谷物种植行业产能分析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2023-2024年谷物种植行业需求分析</w:t>
      </w:r>
      <w:r>
        <w:rPr>
          <w:rFonts w:hint="eastAsia"/>
        </w:rPr>
        <w:br/>
      </w:r>
      <w:r>
        <w:rPr>
          <w:rFonts w:hint="eastAsia"/>
        </w:rPr>
        <w:t>　　图表 2023-2024年谷物种植行业集中度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f9769b1e54940" w:history="1">
        <w:r>
          <w:rPr>
            <w:rStyle w:val="Hyperlink"/>
          </w:rPr>
          <w:t>中国谷物种植市场调查研究与发展前景预测报告（2024-2030年）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f9769b1e54940" w:history="1">
        <w:r>
          <w:rPr>
            <w:rStyle w:val="Hyperlink"/>
          </w:rPr>
          <w:t>https://www.20087.com/M_NongLinMuYu/65/GuWuZhongZhiDeFaZhanQianJing.html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bfdb4390a432b" w:history="1">
      <w:r>
        <w:rPr>
          <w:rStyle w:val="Hyperlink"/>
        </w:rPr>
        <w:t>中国谷物种植市场调查研究与发展前景预测报告（2024-2030年）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5/GuWuZhongZhiDeFaZhanQianJing.html" TargetMode="External" Id="R70bf9769b1e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5/GuWuZhongZhiDeFaZhanQianJing.html" TargetMode="External" Id="Rcccbfdb4390a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2024-02-13T07:52:00Z</dcterms:created>
  <dcterms:modified xsi:type="dcterms:W3CDTF">2024-02-13T08:52:00Z</dcterms:modified>
  <dc:subject>中国谷物种植市场调查研究与发展前景预测报告（2024-2030年）</dc:subject>
  <dc:title>中国谷物种植市场调查研究与发展前景预测报告（2024-2030年）</dc:title>
  <cp:keywords>中国谷物种植市场调查研究与发展前景预测报告（2024-2030年）</cp:keywords>
  <dc:description>中国谷物种植市场调查研究与发展前景预测报告（2024-2030年）</dc:description>
</cp:coreProperties>
</file>