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32b2354e0451e" w:history="1">
              <w:r>
                <w:rPr>
                  <w:rStyle w:val="Hyperlink"/>
                </w:rPr>
                <w:t>2026-2032年吸塑橱柜行业发展调研及市场前景分析报告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32b2354e0451e" w:history="1">
              <w:r>
                <w:rPr>
                  <w:rStyle w:val="Hyperlink"/>
                </w:rPr>
                <w:t>2026-2032年吸塑橱柜行业发展调研及市场前景分析报告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32b2354e0451e" w:history="1">
                <w:r>
                  <w:rPr>
                    <w:rStyle w:val="Hyperlink"/>
                  </w:rPr>
                  <w:t>https://www.20087.com/5/16/XiSuChuJuShiChangQianJing.html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橱柜是一种现代化厨房家具，近年来在中国市场迅速崛起。随着消费者对厨房装修品质要求的提高，吸塑橱柜以其丰富的颜色选择、易于清洁维护等特点受到了广泛欢迎。目前，吸塑橱柜不仅在样式设计上更加多样化，而且在材料环保性、耐用性方面也有了显著提升。未来几年，随着智能家居技术的发展，预计吸塑橱柜将更加注重智能化集成，如嵌入式电器、智能储物系统等，以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未来，然而，吸塑橱柜行业也面临着一些挑战。首先是市场竞争激烈，如何在众多品牌中脱颖而出成为关键。其次，随着消费者环保意识的增强，如何提高产品的环保性能、减少甲醛等有害物质释放成为行业必须面对的问题。因此，吸塑橱柜生产商需要不断创新，引入新材料、新技术，同时加强品牌建设，提升售后服务水平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32b2354e0451e" w:history="1">
        <w:r>
          <w:rPr>
            <w:rStyle w:val="Hyperlink"/>
          </w:rPr>
          <w:t>2026-2032年吸塑橱柜行业发展调研及市场前景分析报告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吸塑橱柜行业的市场规模、需求动态及产业链结构。报告详细解析了吸塑橱柜市场价格变化、行业竞争格局及重点企业的经营现状，并对未来市场前景与发展趋势进行了科学预测。同时，报告通过细分市场领域，评估了吸塑橱柜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中国吸塑橱柜行业发展环境</w:t>
      </w:r>
      <w:r>
        <w:rPr>
          <w:rFonts w:hint="eastAsia"/>
        </w:rPr>
        <w:br/>
      </w:r>
      <w:r>
        <w:rPr>
          <w:rFonts w:hint="eastAsia"/>
        </w:rPr>
        <w:t>　　第一节 吸塑橱柜行业及属性分析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中国吸塑橱柜生产现状分析</w:t>
      </w:r>
      <w:r>
        <w:rPr>
          <w:rFonts w:hint="eastAsia"/>
        </w:rPr>
        <w:br/>
      </w:r>
      <w:r>
        <w:rPr>
          <w:rFonts w:hint="eastAsia"/>
        </w:rPr>
        <w:t>　　第一节 吸塑橱柜行业总体规模</w:t>
      </w:r>
      <w:r>
        <w:rPr>
          <w:rFonts w:hint="eastAsia"/>
        </w:rPr>
        <w:br/>
      </w:r>
      <w:r>
        <w:rPr>
          <w:rFonts w:hint="eastAsia"/>
        </w:rPr>
        <w:t>　　第一节 吸塑橱柜产能概况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吸塑橱柜市场容量概况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吸塑橱柜产业的生命周期分析</w:t>
      </w:r>
      <w:r>
        <w:rPr>
          <w:rFonts w:hint="eastAsia"/>
        </w:rPr>
        <w:br/>
      </w:r>
      <w:r>
        <w:rPr>
          <w:rFonts w:hint="eastAsia"/>
        </w:rPr>
        <w:t>　　第五节 吸塑橱柜产业供需情况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2026年中国吸塑橱柜市场供需监测分析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2026年中国吸塑橱柜市场竞争格局与厂商市场竞争力评价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我国吸塑橱柜行业供需状况分析</w:t>
      </w:r>
      <w:r>
        <w:rPr>
          <w:rFonts w:hint="eastAsia"/>
        </w:rPr>
        <w:br/>
      </w:r>
      <w:r>
        <w:rPr>
          <w:rFonts w:hint="eastAsia"/>
        </w:rPr>
        <w:t>　　第一节 吸塑橱柜行业市场需求分析</w:t>
      </w:r>
      <w:r>
        <w:rPr>
          <w:rFonts w:hint="eastAsia"/>
        </w:rPr>
        <w:br/>
      </w:r>
      <w:r>
        <w:rPr>
          <w:rFonts w:hint="eastAsia"/>
        </w:rPr>
        <w:t>　　第二节 吸塑橱柜行业供给能力分析</w:t>
      </w:r>
      <w:r>
        <w:rPr>
          <w:rFonts w:hint="eastAsia"/>
        </w:rPr>
        <w:br/>
      </w:r>
      <w:r>
        <w:rPr>
          <w:rFonts w:hint="eastAsia"/>
        </w:rPr>
        <w:t>　　第三节 吸塑橱柜行业进出口贸易分析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吸塑橱柜行业竞争绩效分析</w:t>
      </w:r>
      <w:r>
        <w:rPr>
          <w:rFonts w:hint="eastAsia"/>
        </w:rPr>
        <w:br/>
      </w:r>
      <w:r>
        <w:rPr>
          <w:rFonts w:hint="eastAsia"/>
        </w:rPr>
        <w:t>　　第一节 吸塑橱柜行业总体效益水平分析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吸塑橱柜行业产业集中度分析</w:t>
      </w:r>
      <w:r>
        <w:rPr>
          <w:rFonts w:hint="eastAsia"/>
        </w:rPr>
        <w:br/>
      </w:r>
      <w:r>
        <w:rPr>
          <w:rFonts w:hint="eastAsia"/>
        </w:rPr>
        <w:t>　　第三节 吸塑橱柜行业不同所有制企业绩效分析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吸塑橱柜行业不同规模企业绩效分析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吸塑橱柜市场分销体系分析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2026年吸塑橱柜市场发展前景预测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我国吸塑橱柜行业投融资分析</w:t>
      </w:r>
      <w:r>
        <w:rPr>
          <w:rFonts w:hint="eastAsia"/>
        </w:rPr>
        <w:br/>
      </w:r>
      <w:r>
        <w:rPr>
          <w:rFonts w:hint="eastAsia"/>
        </w:rPr>
        <w:t>　　第一节 我国吸塑橱柜行业企业所有制状况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我国吸塑橱柜行业外资进入状况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我国吸塑橱柜行业合作与并购</w:t>
      </w:r>
      <w:r>
        <w:rPr>
          <w:rFonts w:hint="eastAsia"/>
        </w:rPr>
        <w:br/>
      </w:r>
      <w:r>
        <w:rPr>
          <w:rFonts w:hint="eastAsia"/>
        </w:rPr>
        <w:t>　　第四节 我国吸塑橱柜行业投资体制分析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我国吸塑橱柜行业资本市场融资分析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吸塑橱柜产业投资策略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吸塑橱柜企业发展调研分析</w:t>
      </w:r>
      <w:r>
        <w:rPr>
          <w:rFonts w:hint="eastAsia"/>
        </w:rPr>
        <w:br/>
      </w:r>
      <w:r>
        <w:rPr>
          <w:rFonts w:hint="eastAsia"/>
        </w:rPr>
        <w:t>　　第一节 吸塑橱柜企业（一）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吸塑橱柜企业（二）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吸塑橱柜企业（三）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吸塑橱柜企业（四）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吸塑橱柜企业（五）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吸塑橱柜企业（六）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2026年中国吸塑橱柜产业投资分析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吸塑橱柜相关产业2025年走势分析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吸塑橱柜行业成长能力及稳定性分析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吸塑橱柜行业生命周期分析</w:t>
      </w:r>
      <w:r>
        <w:rPr>
          <w:rFonts w:hint="eastAsia"/>
        </w:rPr>
        <w:br/>
      </w:r>
      <w:r>
        <w:rPr>
          <w:rFonts w:hint="eastAsia"/>
        </w:rPr>
        <w:t>　　第二节 吸塑橱柜行业增长性与波动性分析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吸塑橱柜行业集中程度分析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吸塑橱柜行业风险趋势分析与对策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吸塑橱柜行业风险分析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吸塑橱柜行业投资风险及控制策略分析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一、2026-2032年吸塑橱柜行业市场风险及控制策略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二、2026-2032年吸塑橱柜行业政策风险及控制策略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三、2026-2032年吸塑橱柜行业经营风险及控制策略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四、2026-2032年吸塑橱柜同业竞争风险及控制策略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五、2026-2032年吸塑橱柜行业其他风险及控制策略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吸塑橱柜产业投资风险</w:t>
      </w:r>
      <w:r>
        <w:rPr>
          <w:rFonts w:hint="eastAsia"/>
        </w:rPr>
        <w:br/>
      </w:r>
      <w:r>
        <w:rPr>
          <w:rFonts w:hint="eastAsia"/>
        </w:rPr>
        <w:t>　　第一节 吸塑橱柜行业宏观调控风险</w:t>
      </w:r>
      <w:r>
        <w:rPr>
          <w:rFonts w:hint="eastAsia"/>
        </w:rPr>
        <w:br/>
      </w:r>
      <w:r>
        <w:rPr>
          <w:rFonts w:hint="eastAsia"/>
        </w:rPr>
        <w:t>　　第二节 吸塑橱柜行业竞争风险</w:t>
      </w:r>
      <w:r>
        <w:rPr>
          <w:rFonts w:hint="eastAsia"/>
        </w:rPr>
        <w:br/>
      </w:r>
      <w:r>
        <w:rPr>
          <w:rFonts w:hint="eastAsia"/>
        </w:rPr>
        <w:t>　　第三节 吸塑橱柜行业供需波动风险</w:t>
      </w:r>
      <w:r>
        <w:rPr>
          <w:rFonts w:hint="eastAsia"/>
        </w:rPr>
        <w:br/>
      </w:r>
      <w:r>
        <w:rPr>
          <w:rFonts w:hint="eastAsia"/>
        </w:rPr>
        <w:t>　　第四节 吸塑橱柜行业技术创新风险</w:t>
      </w:r>
      <w:r>
        <w:rPr>
          <w:rFonts w:hint="eastAsia"/>
        </w:rPr>
        <w:br/>
      </w:r>
      <w:r>
        <w:rPr>
          <w:rFonts w:hint="eastAsia"/>
        </w:rPr>
        <w:t>　　第五节 吸塑橱柜行业经营管理风险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2026-2032年中国吸塑橱柜行业发展趋势研究分析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2026-2032年吸塑橱柜行业国际市场预测</w:t>
      </w:r>
      <w:r>
        <w:rPr>
          <w:rFonts w:hint="eastAsia"/>
        </w:rPr>
        <w:br/>
      </w:r>
      <w:r>
        <w:rPr>
          <w:rFonts w:hint="eastAsia"/>
        </w:rPr>
        <w:t>　　　　一、吸塑橱柜行业产能预测</w:t>
      </w:r>
      <w:r>
        <w:rPr>
          <w:rFonts w:hint="eastAsia"/>
        </w:rPr>
        <w:br/>
      </w:r>
      <w:r>
        <w:rPr>
          <w:rFonts w:hint="eastAsia"/>
        </w:rPr>
        <w:t>　　　　二、吸塑橱柜行业市场需求前景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中国吸塑橱柜行业发展趋势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2026-2032年吸塑橱柜行业中国市场预测</w:t>
      </w:r>
      <w:r>
        <w:rPr>
          <w:rFonts w:hint="eastAsia"/>
        </w:rPr>
        <w:br/>
      </w:r>
      <w:r>
        <w:rPr>
          <w:rFonts w:hint="eastAsia"/>
        </w:rPr>
        <w:t>　　　　一、吸塑橱柜行业产能预测</w:t>
      </w:r>
      <w:r>
        <w:rPr>
          <w:rFonts w:hint="eastAsia"/>
        </w:rPr>
        <w:br/>
      </w:r>
      <w:r>
        <w:rPr>
          <w:rFonts w:hint="eastAsia"/>
        </w:rPr>
        <w:t>　　　　二、吸塑橱柜行业市场需求前景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吸塑橱柜行业投资机会分析研究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2026-2032年吸塑橱柜行业主要区域投资机会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2026-2032年吸塑橱柜行业出口市场投资机会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[中智^林]2026-2032年吸塑橱柜行业企业的多元化投资机会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吸塑橱柜行业历程</w:t>
      </w:r>
      <w:r>
        <w:rPr>
          <w:rFonts w:hint="eastAsia"/>
        </w:rPr>
        <w:br/>
      </w:r>
      <w:r>
        <w:rPr>
          <w:rFonts w:hint="eastAsia"/>
        </w:rPr>
        <w:t>　　图表 吸塑橱柜行业生命周期</w:t>
      </w:r>
      <w:r>
        <w:rPr>
          <w:rFonts w:hint="eastAsia"/>
        </w:rPr>
        <w:br/>
      </w:r>
      <w:r>
        <w:rPr>
          <w:rFonts w:hint="eastAsia"/>
        </w:rPr>
        <w:t>　　图表 吸塑橱柜行业产业链分析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2020-2025年中国吸塑橱柜行业市场规模及增长情况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2020-2025年吸塑橱柜行业市场容量分析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2020-2025年中国吸塑橱柜行业产能统计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2020-2025年中国吸塑橱柜行业产量及增长趋势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2020-2025年中国吸塑橱柜市场需求量及增速统计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2026年中国吸塑橱柜行业需求领域分布格局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2020-2025年中国吸塑橱柜行业销售收入分析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2020-2025年中国吸塑橱柜行业盈利情况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2020-2025年中国吸塑橱柜行业利润总额统计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2020-2025年中国吸塑橱柜进口数量分析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2020-2025年中国吸塑橱柜进口金额分析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2020-2025年中国吸塑橱柜出口数量分析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2020-2025年中国吸塑橱柜出口金额分析</w:t>
      </w:r>
      <w:r>
        <w:rPr>
          <w:rFonts w:hint="eastAsia"/>
        </w:rPr>
        <w:br/>
      </w:r>
      <w:r>
        <w:rPr>
          <w:rFonts w:hint="eastAsia"/>
        </w:rPr>
        <w:t>　　图表 2026年中国吸塑橱柜进口国家及地区分析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2026年中国吸塑橱柜出口国家及地区分析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2020-2025年中国吸塑橱柜行业企业数量情况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2020-2025年中国吸塑橱柜行业企业平均规模情况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**地区吸塑橱柜市场规模及增长情况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**地区吸塑橱柜行业市场需求情况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吸塑橱柜重点企业（一）基本信息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吸塑橱柜重点企业（一）经营情况分析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吸塑橱柜重点企业（一）主要经济指标情况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吸塑橱柜重点企业（一）盈利能力情况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吸塑橱柜重点企业（一）偿债能力情况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吸塑橱柜重点企业（一）运营能力情况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吸塑橱柜重点企业（一）成长能力情况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吸塑橱柜重点企业（二）基本信息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吸塑橱柜重点企业（二）经营情况分析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吸塑橱柜重点企业（二）主要经济指标情况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吸塑橱柜重点企业（二）盈利能力情况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吸塑橱柜重点企业（二）偿债能力情况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吸塑橱柜重点企业（二）运营能力情况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吸塑橱柜重点企业（二）成长能力情况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吸塑橱柜企业信息</w:t>
      </w:r>
      <w:r>
        <w:rPr>
          <w:rFonts w:hint="eastAsia"/>
        </w:rPr>
        <w:br/>
      </w:r>
      <w:r>
        <w:rPr>
          <w:rFonts w:hint="eastAsia"/>
        </w:rPr>
        <w:t>　　图表 吸塑橱柜企业经营情况分析</w:t>
      </w:r>
      <w:r>
        <w:rPr>
          <w:rFonts w:hint="eastAsia"/>
        </w:rPr>
        <w:br/>
      </w:r>
      <w:r>
        <w:rPr>
          <w:rFonts w:hint="eastAsia"/>
        </w:rPr>
        <w:t>　　图表 吸塑橱柜重点企业（三）主要经济指标情况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吸塑橱柜重点企业（三）盈利能力情况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吸塑橱柜重点企业（三）偿债能力情况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吸塑橱柜重点企业（三）运营能力情况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吸塑橱柜重点企业（三）成长能力情况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2026-2032年中国吸塑橱柜行业产能预测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2026-2032年中国吸塑橱柜行业产量预测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2026-2032年中国吸塑橱柜市场需求量预测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2026-2032年中国吸塑橱柜行业供需平衡预测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2026-2032年中国吸塑橱柜行业市场容量预测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2026-2032年中国吸塑橱柜行业市场规模预测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2026-2032年中国吸塑橱柜市场前景分析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2026-2032年中国吸塑橱柜发展趋势预测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32b2354e0451e" w:history="1">
        <w:r>
          <w:rPr>
            <w:rStyle w:val="Hyperlink"/>
          </w:rPr>
          <w:t>2026-2032年吸塑橱柜行业发展调研及市场前景分析报告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32b2354e0451e" w:history="1">
        <w:r>
          <w:rPr>
            <w:rStyle w:val="Hyperlink"/>
          </w:rPr>
          <w:t>https://www.20087.com/5/16/XiSuChuJuShiChangQianJing.html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热点：科定木饰面官网电话、吸塑橱柜门图片、爱空间的法尼尼质量怎么样、吸塑橱柜门、吸塑板是什么材料、吸塑橱柜门板厂、吸塑、吸塑橱柜扇环保吗、橱柜最忌三种板材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51e93273941db" w:history="1">
      <w:r>
        <w:rPr>
          <w:rStyle w:val="Hyperlink"/>
        </w:rPr>
        <w:t>2026-2032年吸塑橱柜行业发展调研及市场前景分析报告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XiSuChuJuShiChangQianJing.html" TargetMode="External" Id="Rdbb32b2354e0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XiSuChuJuShiChangQianJing.html" TargetMode="External" Id="R1b151e932739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2025-10-12T23:21:00Z</dcterms:created>
  <dcterms:modified xsi:type="dcterms:W3CDTF">2025-10-13T00:21:00Z</dcterms:modified>
  <dc:subject>2026-2032年吸塑橱柜行业发展调研及市场前景分析报告</dc:subject>
  <dc:title>2026-2032年吸塑橱柜行业发展调研及市场前景分析报告</dc:title>
  <cp:keywords>2026-2032年吸塑橱柜行业发展调研及市场前景分析报告</cp:keywords>
  <dc:description>2026-2032年吸塑橱柜行业发展调研及市场前景分析报告</dc:description>
</cp:coreProperties>
</file>