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9fd75a82243f9" w:history="1">
              <w:r>
                <w:rPr>
                  <w:rStyle w:val="Hyperlink"/>
                </w:rPr>
                <w:t>中国冷柜行业市场调研与发展趋势分析报告（2025年）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9fd75a82243f9" w:history="1">
              <w:r>
                <w:rPr>
                  <w:rStyle w:val="Hyperlink"/>
                </w:rPr>
                <w:t>中国冷柜行业市场调研与发展趋势分析报告（2025年）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9fd75a82243f9" w:history="1">
                <w:r>
                  <w:rPr>
                    <w:rStyle w:val="Hyperlink"/>
                  </w:rPr>
                  <w:t>https://www.20087.com/6/16/LengJuShiChangDiaoChaBaoGao.html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是一种用于低温保存食品和其他物品的专业设备，在超市、餐馆、医院等场所得到广泛应用。近年来，随着制冷技术的进步，冷柜的能效比不断提高，噪音更低，更加环保。同时，随着消费者对食品新鲜度要求的提高，对冷柜的需求也在持续增长。</w:t>
      </w:r>
      <w:r>
        <w:rPr>
          <w:rFonts w:hint="eastAsia"/>
        </w:rPr>
        <w:br/>
      </w:r>
      <w:r>
        <w:rPr>
          <w:rFonts w:hint="eastAsia"/>
        </w:rPr>
        <w:t>　　未来，冷柜的发展将更加注重节能和智能化。随着全球对节能减排的关注度提升，采用更高效制冷剂和保温材料的冷柜将更受欢迎。此外，随着物联网技术的应用，智能冷柜将能够实现远程监控温度、自动调节等功能，提高使用便利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2020-2025年中国冷柜行业现状</w:t>
      </w:r>
      <w:r>
        <w:rPr>
          <w:rFonts w:hint="eastAsia"/>
        </w:rPr>
        <w:br/>
      </w:r>
      <w:r>
        <w:rPr>
          <w:rFonts w:hint="eastAsia"/>
        </w:rPr>
        <w:t>　　第一节 中国冷柜行业定义</w:t>
      </w:r>
      <w:r>
        <w:rPr>
          <w:rFonts w:hint="eastAsia"/>
        </w:rPr>
        <w:br/>
      </w:r>
      <w:r>
        <w:rPr>
          <w:rFonts w:hint="eastAsia"/>
        </w:rPr>
        <w:t>　　第二节 中国商用冷柜市场发展现状</w:t>
      </w:r>
      <w:r>
        <w:rPr>
          <w:rFonts w:hint="eastAsia"/>
        </w:rPr>
        <w:br/>
      </w:r>
      <w:r>
        <w:rPr>
          <w:rFonts w:hint="eastAsia"/>
        </w:rPr>
        <w:t>　　第三节 中国商用冷柜市场规模</w:t>
      </w:r>
      <w:r>
        <w:rPr>
          <w:rFonts w:hint="eastAsia"/>
        </w:rPr>
        <w:br/>
      </w:r>
      <w:r>
        <w:rPr>
          <w:rFonts w:hint="eastAsia"/>
        </w:rPr>
        <w:t>　　第四节 中国商用冷柜行业产能</w:t>
      </w:r>
      <w:r>
        <w:rPr>
          <w:rFonts w:hint="eastAsia"/>
        </w:rPr>
        <w:br/>
      </w:r>
      <w:r>
        <w:rPr>
          <w:rFonts w:hint="eastAsia"/>
        </w:rPr>
        <w:t>　　第五节 中国商用冷柜市场供需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2020-2025年商用冷柜行业经济运行</w:t>
      </w:r>
      <w:r>
        <w:rPr>
          <w:rFonts w:hint="eastAsia"/>
        </w:rPr>
        <w:br/>
      </w:r>
      <w:r>
        <w:rPr>
          <w:rFonts w:hint="eastAsia"/>
        </w:rPr>
        <w:t>　　第一节 2020-2025年商用冷柜行业偿债能力分析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2020-2025年商用冷柜行业盈利能力分析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2020-2025年商用冷柜行业发展能力分析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2020-2025年商用冷柜冷柜行业资产及变化趋势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2020-2025年商用冷柜行业负债及变化趋势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2020-2025年商用冷柜行业销售及变化趋势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一、2020-2025年商用冷柜行业销售收入及变化趋势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二、2020-2025年商用冷柜行业销售成本及变化趋势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2020-2025年商用冷柜行业费用及变化趋势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一、2020-2025年商用冷柜行业管理费用及变化趋势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二、2020-2025年商用冷柜行业财务费用及变化趋势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2020-2025年商用冷柜行业企业数量及变化趋势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2020-2025年各地区冷柜行业经营情况</w:t>
      </w:r>
      <w:r>
        <w:rPr>
          <w:rFonts w:hint="eastAsia"/>
        </w:rPr>
        <w:br/>
      </w:r>
      <w:r>
        <w:rPr>
          <w:rFonts w:hint="eastAsia"/>
        </w:rPr>
        <w:t>　　第一节 2020-2025年全国各地区冷柜行业市场份额</w:t>
      </w:r>
      <w:r>
        <w:rPr>
          <w:rFonts w:hint="eastAsia"/>
        </w:rPr>
        <w:br/>
      </w:r>
      <w:r>
        <w:rPr>
          <w:rFonts w:hint="eastAsia"/>
        </w:rPr>
        <w:t>　　第二节 2020-2025年华东地区冷柜行业经营能力及变化趋势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第四节 2020-2025年华南地区冷柜行业经营能力及变化趋势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第五节 2020-2025年中西部地区冷柜行业经营能力及变化趋势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第六节 2020-2025年东北地区冷柜行业经营能力及变化趋势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中国商用冷柜进出口贸易</w:t>
      </w:r>
      <w:r>
        <w:rPr>
          <w:rFonts w:hint="eastAsia"/>
        </w:rPr>
        <w:br/>
      </w:r>
      <w:r>
        <w:rPr>
          <w:rFonts w:hint="eastAsia"/>
        </w:rPr>
        <w:t>　　第一节 中国商用冷柜进口量分析</w:t>
      </w:r>
      <w:r>
        <w:rPr>
          <w:rFonts w:hint="eastAsia"/>
        </w:rPr>
        <w:br/>
      </w:r>
      <w:r>
        <w:rPr>
          <w:rFonts w:hint="eastAsia"/>
        </w:rPr>
        <w:t>　　第二节 中国冷柜进出口额分析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2020-2025年商用冷柜行业竞争分析</w:t>
      </w:r>
      <w:r>
        <w:rPr>
          <w:rFonts w:hint="eastAsia"/>
        </w:rPr>
        <w:br/>
      </w:r>
      <w:r>
        <w:rPr>
          <w:rFonts w:hint="eastAsia"/>
        </w:rPr>
        <w:t>　　第一节 2020-2025年商用冷柜企业市场竞争分析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2020-2025年商用冷柜企业竞争策略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2020-2025年商用冷柜企业优势分析</w:t>
      </w:r>
      <w:r>
        <w:rPr>
          <w:rFonts w:hint="eastAsia"/>
        </w:rPr>
        <w:br/>
      </w:r>
      <w:r>
        <w:rPr>
          <w:rFonts w:hint="eastAsia"/>
        </w:rPr>
        <w:t>　　第一节 2024-2025年国内市场商用冷柜品牌市场分析</w:t>
      </w:r>
      <w:r>
        <w:rPr>
          <w:rFonts w:hint="eastAsia"/>
        </w:rPr>
        <w:br/>
      </w:r>
      <w:r>
        <w:rPr>
          <w:rFonts w:hint="eastAsia"/>
        </w:rPr>
        <w:t>　　第二节 大连三洋冷链有限公司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北京二商福岛机电有限公司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星星集团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冷柜行业特点及相关产业分析</w:t>
      </w:r>
      <w:r>
        <w:rPr>
          <w:rFonts w:hint="eastAsia"/>
        </w:rPr>
        <w:br/>
      </w:r>
      <w:r>
        <w:rPr>
          <w:rFonts w:hint="eastAsia"/>
        </w:rPr>
        <w:t>　　第一节 2020-2025年冷柜行业原材料供分析</w:t>
      </w:r>
      <w:r>
        <w:rPr>
          <w:rFonts w:hint="eastAsia"/>
        </w:rPr>
        <w:br/>
      </w:r>
      <w:r>
        <w:rPr>
          <w:rFonts w:hint="eastAsia"/>
        </w:rPr>
        <w:t>　　第二节 中国冷柜发展问题与对策</w:t>
      </w:r>
      <w:r>
        <w:rPr>
          <w:rFonts w:hint="eastAsia"/>
        </w:rPr>
        <w:br/>
      </w:r>
      <w:r>
        <w:rPr>
          <w:rFonts w:hint="eastAsia"/>
        </w:rPr>
        <w:t>　　第三节 2020-2025年冷柜行业特点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2020-2025年冷柜行业关联产业分析</w:t>
      </w:r>
      <w:r>
        <w:rPr>
          <w:rFonts w:hint="eastAsia"/>
        </w:rPr>
        <w:br/>
      </w:r>
      <w:r>
        <w:rPr>
          <w:rFonts w:hint="eastAsia"/>
        </w:rPr>
        <w:t>　　第一节 家用电器行业发展状况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一、2024-2025年家用电器行业发展现状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二、2024-2025年家用电器企业发展分析</w:t>
      </w:r>
      <w:r>
        <w:rPr>
          <w:rFonts w:hint="eastAsia"/>
        </w:rPr>
        <w:br/>
      </w:r>
      <w:r>
        <w:rPr>
          <w:rFonts w:hint="eastAsia"/>
        </w:rPr>
        <w:t>　　　　三、2024-2025年家用电器行业经济运行分析</w:t>
      </w:r>
      <w:r>
        <w:rPr>
          <w:rFonts w:hint="eastAsia"/>
        </w:rPr>
        <w:br/>
      </w:r>
      <w:r>
        <w:rPr>
          <w:rFonts w:hint="eastAsia"/>
        </w:rPr>
        <w:t>　　　　四、2024-2025年家用电器市场发展分析</w:t>
      </w:r>
      <w:r>
        <w:rPr>
          <w:rFonts w:hint="eastAsia"/>
        </w:rPr>
        <w:br/>
      </w:r>
      <w:r>
        <w:rPr>
          <w:rFonts w:hint="eastAsia"/>
        </w:rPr>
        <w:t>　　　　五、家用电器行业面临的挑战及发展建议</w:t>
      </w:r>
      <w:r>
        <w:rPr>
          <w:rFonts w:hint="eastAsia"/>
        </w:rPr>
        <w:br/>
      </w:r>
      <w:r>
        <w:rPr>
          <w:rFonts w:hint="eastAsia"/>
        </w:rPr>
        <w:t>　　第二节 中国家用电器行业发展分析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二、2024-2025年家用电器制造行业产销分析</w:t>
      </w:r>
      <w:r>
        <w:rPr>
          <w:rFonts w:hint="eastAsia"/>
        </w:rPr>
        <w:br/>
      </w:r>
      <w:r>
        <w:rPr>
          <w:rFonts w:hint="eastAsia"/>
        </w:rPr>
        <w:t>　　　　三、2024-2025年家用电器制造行业盈利能力分析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五、2024-2025年家用电器制造行业营运能力分析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六、2024-2025年家用电器制造行业发展能力分析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2025-2031年中国家用电器行业发展机遇</w:t>
      </w:r>
      <w:r>
        <w:rPr>
          <w:rFonts w:hint="eastAsia"/>
        </w:rPr>
        <w:br/>
      </w:r>
      <w:r>
        <w:rPr>
          <w:rFonts w:hint="eastAsia"/>
        </w:rPr>
        <w:t>　　　　一、家用电器智能化发展前景</w:t>
      </w:r>
      <w:r>
        <w:rPr>
          <w:rFonts w:hint="eastAsia"/>
        </w:rPr>
        <w:br/>
      </w:r>
      <w:r>
        <w:rPr>
          <w:rFonts w:hint="eastAsia"/>
        </w:rPr>
        <w:t>　　　　二、家用电器产业节</w:t>
      </w:r>
      <w:r>
        <w:rPr>
          <w:rFonts w:hint="eastAsia"/>
        </w:rPr>
        <w:br/>
      </w:r>
      <w:r>
        <w:rPr>
          <w:rFonts w:hint="eastAsia"/>
        </w:rPr>
        <w:t>　　　　三、家用电器产业进出口政策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一、家用电器智能化发展前景</w:t>
      </w:r>
      <w:r>
        <w:rPr>
          <w:rFonts w:hint="eastAsia"/>
        </w:rPr>
        <w:br/>
      </w:r>
      <w:r>
        <w:rPr>
          <w:rFonts w:hint="eastAsia"/>
        </w:rPr>
        <w:t>　　　　二、家用电器产业节</w:t>
      </w:r>
      <w:r>
        <w:rPr>
          <w:rFonts w:hint="eastAsia"/>
        </w:rPr>
        <w:br/>
      </w:r>
      <w:r>
        <w:rPr>
          <w:rFonts w:hint="eastAsia"/>
        </w:rPr>
        <w:t>　　　　三、家用电器产业进出口政策</w:t>
      </w:r>
      <w:r>
        <w:rPr>
          <w:rFonts w:hint="eastAsia"/>
        </w:rPr>
        <w:br/>
      </w:r>
      <w:r>
        <w:rPr>
          <w:rFonts w:hint="eastAsia"/>
        </w:rPr>
        <w:t>　　第五节 全球家用电器行业发展分析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一、2024-2025年全球家用电器市场运行情况</w:t>
      </w:r>
      <w:r>
        <w:rPr>
          <w:rFonts w:hint="eastAsia"/>
        </w:rPr>
        <w:br/>
      </w:r>
      <w:r>
        <w:rPr>
          <w:rFonts w:hint="eastAsia"/>
        </w:rPr>
        <w:t>　　　　二、2024-2025年全球部分地区家用电器市场分析</w:t>
      </w:r>
      <w:r>
        <w:rPr>
          <w:rFonts w:hint="eastAsia"/>
        </w:rPr>
        <w:br/>
      </w:r>
      <w:r>
        <w:rPr>
          <w:rFonts w:hint="eastAsia"/>
        </w:rPr>
        <w:t>　　第五节 中国家用电器消费市场分析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一、2024-2025年家用电器消费者特征分析</w:t>
      </w:r>
      <w:r>
        <w:rPr>
          <w:rFonts w:hint="eastAsia"/>
        </w:rPr>
        <w:br/>
      </w:r>
      <w:r>
        <w:rPr>
          <w:rFonts w:hint="eastAsia"/>
        </w:rPr>
        <w:t>　　　　二、2024-2025年家用电器消费市场区域分布</w:t>
      </w:r>
      <w:r>
        <w:rPr>
          <w:rFonts w:hint="eastAsia"/>
        </w:rPr>
        <w:br/>
      </w:r>
      <w:r>
        <w:rPr>
          <w:rFonts w:hint="eastAsia"/>
        </w:rPr>
        <w:t>　　　　三、家用电器市场消费特点</w:t>
      </w:r>
      <w:r>
        <w:rPr>
          <w:rFonts w:hint="eastAsia"/>
        </w:rPr>
        <w:br/>
      </w:r>
      <w:r>
        <w:rPr>
          <w:rFonts w:hint="eastAsia"/>
        </w:rPr>
        <w:t>　　　　四、家用电器消费市场新趋势</w:t>
      </w:r>
      <w:r>
        <w:rPr>
          <w:rFonts w:hint="eastAsia"/>
        </w:rPr>
        <w:br/>
      </w:r>
      <w:r>
        <w:rPr>
          <w:rFonts w:hint="eastAsia"/>
        </w:rPr>
        <w:t>　　　　五、2024-2025年家用电器行业消费市场新政策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2020-2025年冷柜行业投资分析</w:t>
      </w:r>
      <w:r>
        <w:rPr>
          <w:rFonts w:hint="eastAsia"/>
        </w:rPr>
        <w:br/>
      </w:r>
      <w:r>
        <w:rPr>
          <w:rFonts w:hint="eastAsia"/>
        </w:rPr>
        <w:t>　　第一节 2020-2025年冷柜行业投资及进入壁垒</w:t>
      </w:r>
      <w:r>
        <w:rPr>
          <w:rFonts w:hint="eastAsia"/>
        </w:rPr>
        <w:br/>
      </w:r>
      <w:r>
        <w:rPr>
          <w:rFonts w:hint="eastAsia"/>
        </w:rPr>
        <w:t>　　第二节 2020-2025年冷柜行业投资经济环境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第三节 2020-2025年冷柜行业投资政策环境</w:t>
      </w:r>
      <w:r>
        <w:rPr>
          <w:rFonts w:hint="eastAsia"/>
        </w:rPr>
        <w:br/>
      </w:r>
      <w:r>
        <w:rPr>
          <w:rFonts w:hint="eastAsia"/>
        </w:rPr>
        <w:t>　　第四节 2020-2025年冷柜行业投资技术环境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2020-2025年冷柜国际市场环境</w:t>
      </w:r>
      <w:r>
        <w:rPr>
          <w:rFonts w:hint="eastAsia"/>
        </w:rPr>
        <w:br/>
      </w:r>
      <w:r>
        <w:rPr>
          <w:rFonts w:hint="eastAsia"/>
        </w:rPr>
        <w:t>　　第一节 国际冷柜市场规模</w:t>
      </w:r>
      <w:r>
        <w:rPr>
          <w:rFonts w:hint="eastAsia"/>
        </w:rPr>
        <w:br/>
      </w:r>
      <w:r>
        <w:rPr>
          <w:rFonts w:hint="eastAsia"/>
        </w:rPr>
        <w:t>　　第二节 国际冷柜市场供需</w:t>
      </w:r>
      <w:r>
        <w:rPr>
          <w:rFonts w:hint="eastAsia"/>
        </w:rPr>
        <w:br/>
      </w:r>
      <w:r>
        <w:rPr>
          <w:rFonts w:hint="eastAsia"/>
        </w:rPr>
        <w:t>　　第三节 国际冷柜主要企业</w:t>
      </w:r>
      <w:r>
        <w:rPr>
          <w:rFonts w:hint="eastAsia"/>
        </w:rPr>
        <w:br/>
      </w:r>
      <w:r>
        <w:rPr>
          <w:rFonts w:hint="eastAsia"/>
        </w:rPr>
        <w:t>　　第四节 国际冷柜市场主要国家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2025-2031年国际冷柜市场预测</w:t>
      </w:r>
      <w:r>
        <w:rPr>
          <w:rFonts w:hint="eastAsia"/>
        </w:rPr>
        <w:br/>
      </w:r>
      <w:r>
        <w:rPr>
          <w:rFonts w:hint="eastAsia"/>
        </w:rPr>
        <w:t>　　第二节 2025-2031年国内商用冷柜市场预测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一、2025-2031年国内商用冷柜行业产值预测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二、2025-2031年国内冷柜市场需求前景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三、2025-2031年国内冷柜行业盈利预测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中国冷柜行业发展战略研究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一、冷柜价格策略分析</w:t>
      </w:r>
      <w:r>
        <w:rPr>
          <w:rFonts w:hint="eastAsia"/>
        </w:rPr>
        <w:br/>
      </w:r>
      <w:r>
        <w:rPr>
          <w:rFonts w:hint="eastAsia"/>
        </w:rPr>
        <w:t>　　　　二、冷柜渠道策略分析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对我国冷柜品牌的战略思考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四、我国冷柜企业的品牌战略</w:t>
      </w:r>
      <w:r>
        <w:rPr>
          <w:rFonts w:hint="eastAsia"/>
        </w:rPr>
        <w:br/>
      </w:r>
      <w:r>
        <w:rPr>
          <w:rFonts w:hint="eastAsia"/>
        </w:rPr>
        <w:t>　　　　五、冷柜品牌战略管理的策略</w:t>
      </w:r>
      <w:r>
        <w:rPr>
          <w:rFonts w:hint="eastAsia"/>
        </w:rPr>
        <w:br/>
      </w:r>
      <w:r>
        <w:rPr>
          <w:rFonts w:hint="eastAsia"/>
        </w:rPr>
        <w:t>　　第四节 冷柜企业经营管理策略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冷柜企业营销分析</w:t>
      </w:r>
      <w:r>
        <w:rPr>
          <w:rFonts w:hint="eastAsia"/>
        </w:rPr>
        <w:br/>
      </w:r>
      <w:r>
        <w:rPr>
          <w:rFonts w:hint="eastAsia"/>
        </w:rPr>
        <w:t>　　　　一、冷柜市场营销现状</w:t>
      </w:r>
      <w:r>
        <w:rPr>
          <w:rFonts w:hint="eastAsia"/>
        </w:rPr>
        <w:br/>
      </w:r>
      <w:r>
        <w:rPr>
          <w:rFonts w:hint="eastAsia"/>
        </w:rPr>
        <w:t>　　　　二、冷柜品牌成功因素分析</w:t>
      </w:r>
      <w:r>
        <w:rPr>
          <w:rFonts w:hint="eastAsia"/>
        </w:rPr>
        <w:br/>
      </w:r>
      <w:r>
        <w:rPr>
          <w:rFonts w:hint="eastAsia"/>
        </w:rPr>
        <w:t>　　　　三、冷柜企业营销战略研究</w:t>
      </w:r>
      <w:r>
        <w:rPr>
          <w:rFonts w:hint="eastAsia"/>
        </w:rPr>
        <w:br/>
      </w:r>
      <w:r>
        <w:rPr>
          <w:rFonts w:hint="eastAsia"/>
        </w:rPr>
        <w:t>　　第二节 冷柜营销渠道分析</w:t>
      </w:r>
      <w:r>
        <w:rPr>
          <w:rFonts w:hint="eastAsia"/>
        </w:rPr>
        <w:br/>
      </w:r>
      <w:r>
        <w:rPr>
          <w:rFonts w:hint="eastAsia"/>
        </w:rPr>
        <w:t>　　　　一、冷柜销售渠道构成</w:t>
      </w:r>
      <w:r>
        <w:rPr>
          <w:rFonts w:hint="eastAsia"/>
        </w:rPr>
        <w:br/>
      </w:r>
      <w:r>
        <w:rPr>
          <w:rFonts w:hint="eastAsia"/>
        </w:rPr>
        <w:t>　　　　二、冷柜营销渠道策略分析</w:t>
      </w:r>
      <w:r>
        <w:rPr>
          <w:rFonts w:hint="eastAsia"/>
        </w:rPr>
        <w:br/>
      </w:r>
      <w:r>
        <w:rPr>
          <w:rFonts w:hint="eastAsia"/>
        </w:rPr>
        <w:t>　　第三节 冷柜行业营销策略分析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冷柜企业成功营销策略分析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t>　　第五节 中-智林-销售策略分析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2020-2025年商用冷柜国内市场规模</w:t>
      </w:r>
      <w:r>
        <w:rPr>
          <w:rFonts w:hint="eastAsia"/>
        </w:rPr>
        <w:br/>
      </w:r>
      <w:r>
        <w:rPr>
          <w:rFonts w:hint="eastAsia"/>
        </w:rPr>
        <w:t>　　图表 2020-2025年商用冷柜国内产量</w:t>
      </w:r>
      <w:r>
        <w:rPr>
          <w:rFonts w:hint="eastAsia"/>
        </w:rPr>
        <w:br/>
      </w:r>
      <w:r>
        <w:rPr>
          <w:rFonts w:hint="eastAsia"/>
        </w:rPr>
        <w:t>　　图表 2020-2025年国内商用冷柜市场生产产销率</w:t>
      </w:r>
      <w:r>
        <w:rPr>
          <w:rFonts w:hint="eastAsia"/>
        </w:rPr>
        <w:br/>
      </w:r>
      <w:r>
        <w:rPr>
          <w:rFonts w:hint="eastAsia"/>
        </w:rPr>
        <w:t>　　图表 2020-2025年国内商用冷柜生产企业负债率</w:t>
      </w:r>
      <w:r>
        <w:rPr>
          <w:rFonts w:hint="eastAsia"/>
        </w:rPr>
        <w:br/>
      </w:r>
      <w:r>
        <w:rPr>
          <w:rFonts w:hint="eastAsia"/>
        </w:rPr>
        <w:t>　　图表 2020-2025年国内商用冷柜行业利润率</w:t>
      </w:r>
      <w:r>
        <w:rPr>
          <w:rFonts w:hint="eastAsia"/>
        </w:rPr>
        <w:br/>
      </w:r>
      <w:r>
        <w:rPr>
          <w:rFonts w:hint="eastAsia"/>
        </w:rPr>
        <w:t>　　图表 2020-2025年国内商用冷柜行业销售收入增长率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2020-2025年国内商用冷柜行业资产规模</w:t>
      </w:r>
      <w:r>
        <w:rPr>
          <w:rFonts w:hint="eastAsia"/>
        </w:rPr>
        <w:br/>
      </w:r>
      <w:r>
        <w:rPr>
          <w:rFonts w:hint="eastAsia"/>
        </w:rPr>
        <w:t>　　图表 2020-2025年国内商用冷柜行业企业负债额</w:t>
      </w:r>
      <w:r>
        <w:rPr>
          <w:rFonts w:hint="eastAsia"/>
        </w:rPr>
        <w:br/>
      </w:r>
      <w:r>
        <w:rPr>
          <w:rFonts w:hint="eastAsia"/>
        </w:rPr>
        <w:t>　　图表 2020-2025年国内企业商用冷柜销售收入</w:t>
      </w:r>
      <w:r>
        <w:rPr>
          <w:rFonts w:hint="eastAsia"/>
        </w:rPr>
        <w:br/>
      </w:r>
      <w:r>
        <w:rPr>
          <w:rFonts w:hint="eastAsia"/>
        </w:rPr>
        <w:t>　　图表 2020-2025年国内商用冷柜企业销售费用率</w:t>
      </w:r>
      <w:r>
        <w:rPr>
          <w:rFonts w:hint="eastAsia"/>
        </w:rPr>
        <w:br/>
      </w:r>
      <w:r>
        <w:rPr>
          <w:rFonts w:hint="eastAsia"/>
        </w:rPr>
        <w:t>　　图表 2020-2025年国内商用冷柜企业管理费用率</w:t>
      </w:r>
      <w:r>
        <w:rPr>
          <w:rFonts w:hint="eastAsia"/>
        </w:rPr>
        <w:br/>
      </w:r>
      <w:r>
        <w:rPr>
          <w:rFonts w:hint="eastAsia"/>
        </w:rPr>
        <w:t>　　图表 2020-2025年国内商用冷柜企业财务费用率</w:t>
      </w:r>
      <w:r>
        <w:rPr>
          <w:rFonts w:hint="eastAsia"/>
        </w:rPr>
        <w:br/>
      </w:r>
      <w:r>
        <w:rPr>
          <w:rFonts w:hint="eastAsia"/>
        </w:rPr>
        <w:t>　　图表 2020-2025年国内生产商用冷柜企业数量</w:t>
      </w:r>
      <w:r>
        <w:rPr>
          <w:rFonts w:hint="eastAsia"/>
        </w:rPr>
        <w:br/>
      </w:r>
      <w:r>
        <w:rPr>
          <w:rFonts w:hint="eastAsia"/>
        </w:rPr>
        <w:t>　　图表 2025年国内各地区冷柜生产企业市场细分份额</w:t>
      </w:r>
      <w:r>
        <w:rPr>
          <w:rFonts w:hint="eastAsia"/>
        </w:rPr>
        <w:br/>
      </w:r>
      <w:r>
        <w:rPr>
          <w:rFonts w:hint="eastAsia"/>
        </w:rPr>
        <w:t>　　图表 2020-2025年华东地区企业生产规模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2020-2025年中西部地区企业生产规模</w:t>
      </w:r>
      <w:r>
        <w:rPr>
          <w:rFonts w:hint="eastAsia"/>
        </w:rPr>
        <w:br/>
      </w:r>
      <w:r>
        <w:rPr>
          <w:rFonts w:hint="eastAsia"/>
        </w:rPr>
        <w:t>　　图表 2020-2025年东北地区企业生产规模</w:t>
      </w:r>
      <w:r>
        <w:rPr>
          <w:rFonts w:hint="eastAsia"/>
        </w:rPr>
        <w:br/>
      </w:r>
      <w:r>
        <w:rPr>
          <w:rFonts w:hint="eastAsia"/>
        </w:rPr>
        <w:t>　　图表 2020-2025年国内商用冷柜进出口总量变化</w:t>
      </w:r>
      <w:r>
        <w:rPr>
          <w:rFonts w:hint="eastAsia"/>
        </w:rPr>
        <w:br/>
      </w:r>
      <w:r>
        <w:rPr>
          <w:rFonts w:hint="eastAsia"/>
        </w:rPr>
        <w:t>　　图表 2020-2025年国内冷柜进出口总额变化</w:t>
      </w:r>
      <w:r>
        <w:rPr>
          <w:rFonts w:hint="eastAsia"/>
        </w:rPr>
        <w:br/>
      </w:r>
      <w:r>
        <w:rPr>
          <w:rFonts w:hint="eastAsia"/>
        </w:rPr>
        <w:t>　　图表 2025年国内市场商用冷柜品牌市场份额</w:t>
      </w:r>
      <w:r>
        <w:rPr>
          <w:rFonts w:hint="eastAsia"/>
        </w:rPr>
        <w:br/>
      </w:r>
      <w:r>
        <w:rPr>
          <w:rFonts w:hint="eastAsia"/>
        </w:rPr>
        <w:t>　　图表 2024-2025年国内市场商用冷柜品牌销售额排名</w:t>
      </w:r>
      <w:r>
        <w:rPr>
          <w:rFonts w:hint="eastAsia"/>
        </w:rPr>
        <w:br/>
      </w:r>
      <w:r>
        <w:rPr>
          <w:rFonts w:hint="eastAsia"/>
        </w:rPr>
        <w:t>　　图表 2020-2025年三洋商用冷柜国内销售收入</w:t>
      </w:r>
      <w:r>
        <w:rPr>
          <w:rFonts w:hint="eastAsia"/>
        </w:rPr>
        <w:br/>
      </w:r>
      <w:r>
        <w:rPr>
          <w:rFonts w:hint="eastAsia"/>
        </w:rPr>
        <w:t>　　图表 2020-2025年海尔商用冷柜国内销售收入</w:t>
      </w:r>
      <w:r>
        <w:rPr>
          <w:rFonts w:hint="eastAsia"/>
        </w:rPr>
        <w:br/>
      </w:r>
      <w:r>
        <w:rPr>
          <w:rFonts w:hint="eastAsia"/>
        </w:rPr>
        <w:t>　　图表 2020-2025年北京二商福岛商用冷柜国内销售收入</w:t>
      </w:r>
      <w:r>
        <w:rPr>
          <w:rFonts w:hint="eastAsia"/>
        </w:rPr>
        <w:br/>
      </w:r>
      <w:r>
        <w:rPr>
          <w:rFonts w:hint="eastAsia"/>
        </w:rPr>
        <w:t>　　图表 2020-2025年上海中野商用冷柜国内销售收入</w:t>
      </w:r>
      <w:r>
        <w:rPr>
          <w:rFonts w:hint="eastAsia"/>
        </w:rPr>
        <w:br/>
      </w:r>
      <w:r>
        <w:rPr>
          <w:rFonts w:hint="eastAsia"/>
        </w:rPr>
        <w:t>　　图表 2020-2025年星星商用冷柜国内销售收入</w:t>
      </w:r>
      <w:r>
        <w:rPr>
          <w:rFonts w:hint="eastAsia"/>
        </w:rPr>
        <w:br/>
      </w:r>
      <w:r>
        <w:rPr>
          <w:rFonts w:hint="eastAsia"/>
        </w:rPr>
        <w:t>　　图表 冷柜原材料成本分析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2020-2025年家用电器行业产值</w:t>
      </w:r>
      <w:r>
        <w:rPr>
          <w:rFonts w:hint="eastAsia"/>
        </w:rPr>
        <w:br/>
      </w:r>
      <w:r>
        <w:rPr>
          <w:rFonts w:hint="eastAsia"/>
        </w:rPr>
        <w:t>　　图表 2020-2025年家用电器行业产销率</w:t>
      </w:r>
      <w:r>
        <w:rPr>
          <w:rFonts w:hint="eastAsia"/>
        </w:rPr>
        <w:br/>
      </w:r>
      <w:r>
        <w:rPr>
          <w:rFonts w:hint="eastAsia"/>
        </w:rPr>
        <w:t>　　图表 2020-2025年国内空调产量</w:t>
      </w:r>
      <w:r>
        <w:rPr>
          <w:rFonts w:hint="eastAsia"/>
        </w:rPr>
        <w:br/>
      </w:r>
      <w:r>
        <w:rPr>
          <w:rFonts w:hint="eastAsia"/>
        </w:rPr>
        <w:t>　　图表 2020-2025年国内洗衣机产量</w:t>
      </w:r>
      <w:r>
        <w:rPr>
          <w:rFonts w:hint="eastAsia"/>
        </w:rPr>
        <w:br/>
      </w:r>
      <w:r>
        <w:rPr>
          <w:rFonts w:hint="eastAsia"/>
        </w:rPr>
        <w:t>　　图表 2020-2025年国内冰箱产量</w:t>
      </w:r>
      <w:r>
        <w:rPr>
          <w:rFonts w:hint="eastAsia"/>
        </w:rPr>
        <w:br/>
      </w:r>
      <w:r>
        <w:rPr>
          <w:rFonts w:hint="eastAsia"/>
        </w:rPr>
        <w:t>　　图表 2020-2025年国内彩电产量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2020-2025年城镇居民家庭平均每百户洗冰箱拥有量（台）</w:t>
      </w:r>
      <w:r>
        <w:rPr>
          <w:rFonts w:hint="eastAsia"/>
        </w:rPr>
        <w:br/>
      </w:r>
      <w:r>
        <w:rPr>
          <w:rFonts w:hint="eastAsia"/>
        </w:rPr>
        <w:t>　　图表 2020-2025年城镇居民家庭平均每百户彩电拥有量（台）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2020-2025年农村居民家庭平均每百户冰箱拥有量（台）</w:t>
      </w:r>
      <w:r>
        <w:rPr>
          <w:rFonts w:hint="eastAsia"/>
        </w:rPr>
        <w:br/>
      </w:r>
      <w:r>
        <w:rPr>
          <w:rFonts w:hint="eastAsia"/>
        </w:rPr>
        <w:t>　　图表 2020-2025年农村居民家庭平均每百户彩电拥有量（台）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2025年国内空调市场零售份额</w:t>
      </w:r>
      <w:r>
        <w:rPr>
          <w:rFonts w:hint="eastAsia"/>
        </w:rPr>
        <w:br/>
      </w:r>
      <w:r>
        <w:rPr>
          <w:rFonts w:hint="eastAsia"/>
        </w:rPr>
        <w:t>　　图表 2025年国内冰箱市场零售份额</w:t>
      </w:r>
      <w:r>
        <w:rPr>
          <w:rFonts w:hint="eastAsia"/>
        </w:rPr>
        <w:br/>
      </w:r>
      <w:r>
        <w:rPr>
          <w:rFonts w:hint="eastAsia"/>
        </w:rPr>
        <w:t>　　图表 2025年国内洗衣机市场零售份额</w:t>
      </w:r>
      <w:r>
        <w:rPr>
          <w:rFonts w:hint="eastAsia"/>
        </w:rPr>
        <w:br/>
      </w:r>
      <w:r>
        <w:rPr>
          <w:rFonts w:hint="eastAsia"/>
        </w:rPr>
        <w:t>　　图表 2025年国内平板电视市场零售份额</w:t>
      </w:r>
      <w:r>
        <w:rPr>
          <w:rFonts w:hint="eastAsia"/>
        </w:rPr>
        <w:br/>
      </w:r>
      <w:r>
        <w:rPr>
          <w:rFonts w:hint="eastAsia"/>
        </w:rPr>
        <w:t>　　图表 2020-2025年规模以上家电制造企业数量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2020-2025年家用电器制造行业生产规模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2020-2025年家用电器制造行业产成品规模</w:t>
      </w:r>
      <w:r>
        <w:rPr>
          <w:rFonts w:hint="eastAsia"/>
        </w:rPr>
        <w:br/>
      </w:r>
      <w:r>
        <w:rPr>
          <w:rFonts w:hint="eastAsia"/>
        </w:rPr>
        <w:t>　　图表 2020-2025年家用电器行业销售收入分析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2020-2025年家用电器行业亏损面分析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2020-2025年家用电器总资产规模分析</w:t>
      </w:r>
      <w:r>
        <w:rPr>
          <w:rFonts w:hint="eastAsia"/>
        </w:rPr>
        <w:br/>
      </w:r>
      <w:r>
        <w:rPr>
          <w:rFonts w:hint="eastAsia"/>
        </w:rPr>
        <w:t>　　图表 2020-2025年家用电器利润总额分析</w:t>
      </w:r>
      <w:r>
        <w:rPr>
          <w:rFonts w:hint="eastAsia"/>
        </w:rPr>
        <w:br/>
      </w:r>
      <w:r>
        <w:rPr>
          <w:rFonts w:hint="eastAsia"/>
        </w:rPr>
        <w:t>　　图表 2020-2025年家用电器行业销售收入分析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家用电器消费者性别结构分析</w:t>
      </w:r>
      <w:r>
        <w:rPr>
          <w:rFonts w:hint="eastAsia"/>
        </w:rPr>
        <w:br/>
      </w:r>
      <w:r>
        <w:rPr>
          <w:rFonts w:hint="eastAsia"/>
        </w:rPr>
        <w:t>　　图表 家用电器消费者年龄结构分析</w:t>
      </w:r>
      <w:r>
        <w:rPr>
          <w:rFonts w:hint="eastAsia"/>
        </w:rPr>
        <w:br/>
      </w:r>
      <w:r>
        <w:rPr>
          <w:rFonts w:hint="eastAsia"/>
        </w:rPr>
        <w:t>　　图表 家用电器消费者学历结构分析</w:t>
      </w:r>
      <w:r>
        <w:rPr>
          <w:rFonts w:hint="eastAsia"/>
        </w:rPr>
        <w:br/>
      </w:r>
      <w:r>
        <w:rPr>
          <w:rFonts w:hint="eastAsia"/>
        </w:rPr>
        <w:t>　　图表 家用电器消费者收入结构分析</w:t>
      </w:r>
      <w:r>
        <w:rPr>
          <w:rFonts w:hint="eastAsia"/>
        </w:rPr>
        <w:br/>
      </w:r>
      <w:r>
        <w:rPr>
          <w:rFonts w:hint="eastAsia"/>
        </w:rPr>
        <w:t>　　图表 2025年家电消费市场区域分布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2024-2025年全国对外贸易总额及变化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2024-2025年全国出口额及变化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2025年主要经济体gdp增速</w:t>
      </w:r>
      <w:r>
        <w:rPr>
          <w:rFonts w:hint="eastAsia"/>
        </w:rPr>
        <w:br/>
      </w:r>
      <w:r>
        <w:rPr>
          <w:rFonts w:hint="eastAsia"/>
        </w:rPr>
        <w:t>　　图表 2025年份二十国集团cpi变化情况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2025年份中美日欧制造业pmi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2025年世界主要股指月度环比涨跌幅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2025年主要商品期货价格月度环比涨跌幅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2024-2025年全国计量情况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2025-2031年国内商用冷柜产值预测</w:t>
      </w:r>
      <w:r>
        <w:rPr>
          <w:rFonts w:hint="eastAsia"/>
        </w:rPr>
        <w:br/>
      </w:r>
      <w:r>
        <w:rPr>
          <w:rFonts w:hint="eastAsia"/>
        </w:rPr>
        <w:t>　　图表 2025-2031年国内冷柜产量预测</w:t>
      </w:r>
      <w:r>
        <w:rPr>
          <w:rFonts w:hint="eastAsia"/>
        </w:rPr>
        <w:br/>
      </w:r>
      <w:r>
        <w:rPr>
          <w:rFonts w:hint="eastAsia"/>
        </w:rPr>
        <w:t>　　图表 2025-2031年国内冷柜行业利润率预测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9fd75a82243f9" w:history="1">
        <w:r>
          <w:rPr>
            <w:rStyle w:val="Hyperlink"/>
          </w:rPr>
          <w:t>中国冷柜行业市场调研与发展趋势分析报告（2025年）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9fd75a82243f9" w:history="1">
        <w:r>
          <w:rPr>
            <w:rStyle w:val="Hyperlink"/>
          </w:rPr>
          <w:t>https://www.20087.com/6/16/LengJuShiChangDiaoChaBaoGao.html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热点：冷藏柜图片、冷柜调节温度怎么调节、冷链、冷柜排名前十的品牌、冷柜排名前十的品牌、冷柜文学、冷藏集装箱、冷柜冬季调到几档最合适、小型冷库20平米多少钱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dbe432099498e" w:history="1">
      <w:r>
        <w:rPr>
          <w:rStyle w:val="Hyperlink"/>
        </w:rPr>
        <w:t>中国冷柜行业市场调研与发展趋势分析报告（2025年）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engJuShiChangDiaoChaBaoGao.html" TargetMode="External" Id="Rd269fd75a822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engJuShiChangDiaoChaBaoGao.html" TargetMode="External" Id="Rf87dbe432099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2024-11-26T05:18:00Z</dcterms:created>
  <dcterms:modified xsi:type="dcterms:W3CDTF">2024-11-26T06:18:00Z</dcterms:modified>
  <dc:subject>中国冷柜行业市场调研与发展趋势分析报告（2025年）</dc:subject>
  <dc:title>中国冷柜行业市场调研与发展趋势分析报告（2025年）</dc:title>
  <cp:keywords>中国冷柜行业市场调研与发展趋势分析报告（2025年）</cp:keywords>
  <dc:description>中国冷柜行业市场调研与发展趋势分析报告（2025年）</dc:description>
</cp:coreProperties>
</file>