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dbc5d0990448e" w:history="1">
              <w:r>
                <w:rPr>
                  <w:rStyle w:val="Hyperlink"/>
                </w:rPr>
                <w:t>2025-2031年中国古典家具行业现状调研分析与发展趋势预测报告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dbc5d0990448e" w:history="1">
              <w:r>
                <w:rPr>
                  <w:rStyle w:val="Hyperlink"/>
                </w:rPr>
                <w:t>2025-2031年中国古典家具行业现状调研分析与发展趋势预测报告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dbc5d0990448e" w:history="1">
                <w:r>
                  <w:rPr>
                    <w:rStyle w:val="Hyperlink"/>
                  </w:rPr>
                  <w:t>https://www.20087.com/6/56/GuDianJiaJuShiChangDiaoYanYuQian.html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典家具行业在全球范围内保持着稳健的发展势头，尤其是在欧洲和北美，以及亚洲的富裕阶层中，对经典设计和传统工艺的追求从未减弱。随着消费者对家居装饰个性化和品质生活的重视，古典家具以其独特的艺术魅力和收藏价值，成为许多家庭和高端酒店的首选。行业内的制造商不仅注重传承古老技艺，同时也融合现代设计理念，推出兼具古典韵味与当代审美的创新作品。</w:t>
      </w:r>
      <w:r>
        <w:rPr>
          <w:rFonts w:hint="eastAsia"/>
        </w:rPr>
        <w:br/>
      </w:r>
      <w:r>
        <w:rPr>
          <w:rFonts w:hint="eastAsia"/>
        </w:rPr>
        <w:t>　　古典家具的未来将更加注重可持续性和个性化定制。随着环保意识的提升，使用再生材料和遵循绿色制造流程将成为行业标准。同时，数字化技术的应用将使客户能够参与到设计过程中，通过虚拟现实(VR)和增强现实(AR)技术预览定制家具在实际空间中的效果，从而提升购买体验。此外，跨界合作与限量版系列的推出，将吸引更广泛的消费者群体，包括年轻的艺术品收藏家和设计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dbc5d0990448e" w:history="1">
        <w:r>
          <w:rPr>
            <w:rStyle w:val="Hyperlink"/>
          </w:rPr>
          <w:t>2025-2031年中国古典家具行业现状调研分析与发展趋势预测报告</w:t>
        </w:r>
      </w:hyperlink>
      <w:r>
        <w:rPr>
          <w:rFonts w:hint="eastAsia"/>
        </w:rPr>
        <w:t>》系统分析了古典家具行业的市场规模、需求动态及价格趋势，并深入探讨了古典家具产业链结构的变化与发展。报告详细解读了古典家具行业现状，科学预测了未来市场前景与发展趋势，同时对古典家具细分市场的竞争格局进行了全面评估，重点关注领先企业的竞争实力、市场集中度及品牌影响力。结合古典家具技术现状与未来方向，报告揭示了古典家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古典家具行业相关概述</w:t>
      </w:r>
      <w:r>
        <w:rPr>
          <w:rFonts w:hint="eastAsia"/>
        </w:rPr>
        <w:br/>
      </w:r>
      <w:r>
        <w:rPr>
          <w:rFonts w:hint="eastAsia"/>
        </w:rPr>
        <w:t>　　第一节 认识古典家具</w:t>
      </w:r>
      <w:r>
        <w:rPr>
          <w:rFonts w:hint="eastAsia"/>
        </w:rPr>
        <w:br/>
      </w:r>
      <w:r>
        <w:rPr>
          <w:rFonts w:hint="eastAsia"/>
        </w:rPr>
        <w:t>　　　　一、中国古典家具发展历史</w:t>
      </w:r>
      <w:r>
        <w:rPr>
          <w:rFonts w:hint="eastAsia"/>
        </w:rPr>
        <w:br/>
      </w:r>
      <w:r>
        <w:rPr>
          <w:rFonts w:hint="eastAsia"/>
        </w:rPr>
        <w:t>　　　　二、中国古典家具的演变</w:t>
      </w:r>
      <w:r>
        <w:rPr>
          <w:rFonts w:hint="eastAsia"/>
        </w:rPr>
        <w:br/>
      </w:r>
      <w:r>
        <w:rPr>
          <w:rFonts w:hint="eastAsia"/>
        </w:rPr>
        <w:t>　　　　三、浅析古典家具的价值取向</w:t>
      </w:r>
      <w:r>
        <w:rPr>
          <w:rFonts w:hint="eastAsia"/>
        </w:rPr>
        <w:br/>
      </w:r>
      <w:r>
        <w:rPr>
          <w:rFonts w:hint="eastAsia"/>
        </w:rPr>
        <w:t>　　　　四、古典家具的用材分析</w:t>
      </w:r>
      <w:r>
        <w:rPr>
          <w:rFonts w:hint="eastAsia"/>
        </w:rPr>
        <w:br/>
      </w:r>
      <w:r>
        <w:rPr>
          <w:rFonts w:hint="eastAsia"/>
        </w:rPr>
        <w:t>　　第二节 明清古典家具概述</w:t>
      </w:r>
      <w:r>
        <w:rPr>
          <w:rFonts w:hint="eastAsia"/>
        </w:rPr>
        <w:br/>
      </w:r>
      <w:r>
        <w:rPr>
          <w:rFonts w:hint="eastAsia"/>
        </w:rPr>
        <w:t>　　　　一、明清古典家具发展历程</w:t>
      </w:r>
      <w:r>
        <w:rPr>
          <w:rFonts w:hint="eastAsia"/>
        </w:rPr>
        <w:br/>
      </w:r>
      <w:r>
        <w:rPr>
          <w:rFonts w:hint="eastAsia"/>
        </w:rPr>
        <w:t>　　　　二、明清古典家具种类详解</w:t>
      </w:r>
      <w:r>
        <w:rPr>
          <w:rFonts w:hint="eastAsia"/>
        </w:rPr>
        <w:br/>
      </w:r>
      <w:r>
        <w:rPr>
          <w:rFonts w:hint="eastAsia"/>
        </w:rPr>
        <w:t>　　　　三、明清古典家具风格特点介绍</w:t>
      </w:r>
      <w:r>
        <w:rPr>
          <w:rFonts w:hint="eastAsia"/>
        </w:rPr>
        <w:br/>
      </w:r>
      <w:r>
        <w:rPr>
          <w:rFonts w:hint="eastAsia"/>
        </w:rPr>
        <w:t>　　　　四、明清古典家具材质列举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2025年世界古典家具行业运行状况分析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2025年世界木质家具行业发展分析</w:t>
      </w:r>
      <w:r>
        <w:rPr>
          <w:rFonts w:hint="eastAsia"/>
        </w:rPr>
        <w:br/>
      </w:r>
      <w:r>
        <w:rPr>
          <w:rFonts w:hint="eastAsia"/>
        </w:rPr>
        <w:t>　　　　一、世界木质家具出口贸易变动分析</w:t>
      </w:r>
      <w:r>
        <w:rPr>
          <w:rFonts w:hint="eastAsia"/>
        </w:rPr>
        <w:br/>
      </w:r>
      <w:r>
        <w:rPr>
          <w:rFonts w:hint="eastAsia"/>
        </w:rPr>
        <w:t>　　　　二、世界木质家具特点分析</w:t>
      </w:r>
      <w:r>
        <w:rPr>
          <w:rFonts w:hint="eastAsia"/>
        </w:rPr>
        <w:br/>
      </w:r>
      <w:r>
        <w:rPr>
          <w:rFonts w:hint="eastAsia"/>
        </w:rPr>
        <w:t>　　　　三、世界木质家具市场走势分析</w:t>
      </w:r>
      <w:r>
        <w:rPr>
          <w:rFonts w:hint="eastAsia"/>
        </w:rPr>
        <w:br/>
      </w:r>
      <w:r>
        <w:rPr>
          <w:rFonts w:hint="eastAsia"/>
        </w:rPr>
        <w:t>　　第二节 2025年世界古典家具行业发展概况</w:t>
      </w:r>
      <w:r>
        <w:rPr>
          <w:rFonts w:hint="eastAsia"/>
        </w:rPr>
        <w:br/>
      </w:r>
      <w:r>
        <w:rPr>
          <w:rFonts w:hint="eastAsia"/>
        </w:rPr>
        <w:t>　　　　一、世界古典家具中的几个大类</w:t>
      </w:r>
      <w:r>
        <w:rPr>
          <w:rFonts w:hint="eastAsia"/>
        </w:rPr>
        <w:br/>
      </w:r>
      <w:r>
        <w:rPr>
          <w:rFonts w:hint="eastAsia"/>
        </w:rPr>
        <w:t>　　　　二、法国古典家具大观</w:t>
      </w:r>
      <w:r>
        <w:rPr>
          <w:rFonts w:hint="eastAsia"/>
        </w:rPr>
        <w:br/>
      </w:r>
      <w:r>
        <w:rPr>
          <w:rFonts w:hint="eastAsia"/>
        </w:rPr>
        <w:t>　　　　三、意大利仿古家具行业分析</w:t>
      </w:r>
      <w:r>
        <w:rPr>
          <w:rFonts w:hint="eastAsia"/>
        </w:rPr>
        <w:br/>
      </w:r>
      <w:r>
        <w:rPr>
          <w:rFonts w:hint="eastAsia"/>
        </w:rPr>
        <w:t>　　第三节 2025-2031年世界古典家具行业发展趋势分析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2025年中国古典家具行业运行环境分析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2025年中国古典家具行业政策环境分析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一、西式古典家具行业标准促进行业提升</w:t>
      </w:r>
      <w:r>
        <w:rPr>
          <w:rFonts w:hint="eastAsia"/>
        </w:rPr>
        <w:br/>
      </w:r>
      <w:r>
        <w:rPr>
          <w:rFonts w:hint="eastAsia"/>
        </w:rPr>
        <w:t>　　　　二、古典家具行业政策解读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2025年中国古典家具行业社会环境分析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2025年中国古典家具行业运行形势分析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2025年中国古典家具行业发展概况</w:t>
      </w:r>
      <w:r>
        <w:rPr>
          <w:rFonts w:hint="eastAsia"/>
        </w:rPr>
        <w:br/>
      </w:r>
      <w:r>
        <w:rPr>
          <w:rFonts w:hint="eastAsia"/>
        </w:rPr>
        <w:t>　　　　一、古典家具行业创新</w:t>
      </w:r>
      <w:r>
        <w:rPr>
          <w:rFonts w:hint="eastAsia"/>
        </w:rPr>
        <w:br/>
      </w:r>
      <w:r>
        <w:rPr>
          <w:rFonts w:hint="eastAsia"/>
        </w:rPr>
        <w:t>　　　　二、古典家具展新品成主力</w:t>
      </w:r>
      <w:r>
        <w:rPr>
          <w:rFonts w:hint="eastAsia"/>
        </w:rPr>
        <w:br/>
      </w:r>
      <w:r>
        <w:rPr>
          <w:rFonts w:hint="eastAsia"/>
        </w:rPr>
        <w:t>　　　　三、中山古典家具业抱团作战</w:t>
      </w:r>
      <w:r>
        <w:rPr>
          <w:rFonts w:hint="eastAsia"/>
        </w:rPr>
        <w:br/>
      </w:r>
      <w:r>
        <w:rPr>
          <w:rFonts w:hint="eastAsia"/>
        </w:rPr>
        <w:t>　　第二节 2025年中国古典家具行业运行动态分析</w:t>
      </w:r>
      <w:r>
        <w:rPr>
          <w:rFonts w:hint="eastAsia"/>
        </w:rPr>
        <w:br/>
      </w:r>
      <w:r>
        <w:rPr>
          <w:rFonts w:hint="eastAsia"/>
        </w:rPr>
        <w:t>　　　　一、仿古家具市场之冷暖走势浅析</w:t>
      </w:r>
      <w:r>
        <w:rPr>
          <w:rFonts w:hint="eastAsia"/>
        </w:rPr>
        <w:br/>
      </w:r>
      <w:r>
        <w:rPr>
          <w:rFonts w:hint="eastAsia"/>
        </w:rPr>
        <w:t>　　　　二、仿古家具市场回顾与展望</w:t>
      </w:r>
      <w:r>
        <w:rPr>
          <w:rFonts w:hint="eastAsia"/>
        </w:rPr>
        <w:br/>
      </w:r>
      <w:r>
        <w:rPr>
          <w:rFonts w:hint="eastAsia"/>
        </w:rPr>
        <w:t>　　　　三、美式仿古家具国内畅销何因</w:t>
      </w:r>
      <w:r>
        <w:rPr>
          <w:rFonts w:hint="eastAsia"/>
        </w:rPr>
        <w:br/>
      </w:r>
      <w:r>
        <w:rPr>
          <w:rFonts w:hint="eastAsia"/>
        </w:rPr>
        <w:t>　　　　四、新会古典家具行业谋求强大之路</w:t>
      </w:r>
      <w:r>
        <w:rPr>
          <w:rFonts w:hint="eastAsia"/>
        </w:rPr>
        <w:br/>
      </w:r>
      <w:r>
        <w:rPr>
          <w:rFonts w:hint="eastAsia"/>
        </w:rPr>
        <w:t>　　　　五、江门古典家具行业产值</w:t>
      </w:r>
      <w:r>
        <w:rPr>
          <w:rFonts w:hint="eastAsia"/>
        </w:rPr>
        <w:br/>
      </w:r>
      <w:r>
        <w:rPr>
          <w:rFonts w:hint="eastAsia"/>
        </w:rPr>
        <w:t>　　　　六、黄花梨走俏2025年春拍 仿古海黄已逼近古董家具</w:t>
      </w:r>
      <w:r>
        <w:rPr>
          <w:rFonts w:hint="eastAsia"/>
        </w:rPr>
        <w:br/>
      </w:r>
      <w:r>
        <w:rPr>
          <w:rFonts w:hint="eastAsia"/>
        </w:rPr>
        <w:t>　　第三节 2025年中国古典家具行业存在问题分析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2025年中国古典家具行业市场运行动态分析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2025年中国古典家具市场发展状况分析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一、中国仿古家具市场总体概况</w:t>
      </w:r>
      <w:r>
        <w:rPr>
          <w:rFonts w:hint="eastAsia"/>
        </w:rPr>
        <w:br/>
      </w:r>
      <w:r>
        <w:rPr>
          <w:rFonts w:hint="eastAsia"/>
        </w:rPr>
        <w:t>　　　　二、古典家具市场需在繁荣中规范</w:t>
      </w:r>
      <w:r>
        <w:rPr>
          <w:rFonts w:hint="eastAsia"/>
        </w:rPr>
        <w:br/>
      </w:r>
      <w:r>
        <w:rPr>
          <w:rFonts w:hint="eastAsia"/>
        </w:rPr>
        <w:t>　　　　三、古典家具整体市场欲走高端路线</w:t>
      </w:r>
      <w:r>
        <w:rPr>
          <w:rFonts w:hint="eastAsia"/>
        </w:rPr>
        <w:br/>
      </w:r>
      <w:r>
        <w:rPr>
          <w:rFonts w:hint="eastAsia"/>
        </w:rPr>
        <w:t>　　第二节 2025年北京古典家具集散地特点分析</w:t>
      </w:r>
      <w:r>
        <w:rPr>
          <w:rFonts w:hint="eastAsia"/>
        </w:rPr>
        <w:br/>
      </w:r>
      <w:r>
        <w:rPr>
          <w:rFonts w:hint="eastAsia"/>
        </w:rPr>
        <w:t>　　　　一、潘家园名气大、价格偏贵</w:t>
      </w:r>
      <w:r>
        <w:rPr>
          <w:rFonts w:hint="eastAsia"/>
        </w:rPr>
        <w:br/>
      </w:r>
      <w:r>
        <w:rPr>
          <w:rFonts w:hint="eastAsia"/>
        </w:rPr>
        <w:t>　　　　二、高碑店仿古家具多适合大众口味</w:t>
      </w:r>
      <w:r>
        <w:rPr>
          <w:rFonts w:hint="eastAsia"/>
        </w:rPr>
        <w:br/>
      </w:r>
      <w:r>
        <w:rPr>
          <w:rFonts w:hint="eastAsia"/>
        </w:rPr>
        <w:t>　　　　三、吕家营适合搜罗大型家具价格最合算</w:t>
      </w:r>
      <w:r>
        <w:rPr>
          <w:rFonts w:hint="eastAsia"/>
        </w:rPr>
        <w:br/>
      </w:r>
      <w:r>
        <w:rPr>
          <w:rFonts w:hint="eastAsia"/>
        </w:rPr>
        <w:t>　　第三节 2025年中国古典家具行业进出口贸易分析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2020-2025年中国木质家具制造行业数据监测分析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2020-2025年中国木质家具制造行业规模分析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2025年中国木质家具制造行业结构分析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2020-2025年中国木质家具制造行业产值分析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2020-2025年中国木质家具制造行业成本费用分析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2020-2025年中国木质家具制造行业盈利能力分析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2020-2025年中国坐具（包括能作床用的两用椅）及其零件进出口数据监测分析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2020-2025年中国坐具（包括能作床用的两用椅）及其零件进口数据分析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2020-2025年中国坐具（包括能作床用的两用椅）及其零件出口数据分析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2020-2025年中国坐具（包括能作床用的两用椅）及其零件进出口平均单价分析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2025年中国坐具（包括能作床用的两用椅）及其零件进出口国家及地区分析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2025年中国古典家具行业市场竞争格局分析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2025年中国古典家具行业竞争现状分析</w:t>
      </w:r>
      <w:r>
        <w:rPr>
          <w:rFonts w:hint="eastAsia"/>
        </w:rPr>
        <w:br/>
      </w:r>
      <w:r>
        <w:rPr>
          <w:rFonts w:hint="eastAsia"/>
        </w:rPr>
        <w:t>　　　　一、古典家具市场竞争力</w:t>
      </w:r>
      <w:r>
        <w:rPr>
          <w:rFonts w:hint="eastAsia"/>
        </w:rPr>
        <w:br/>
      </w:r>
      <w:r>
        <w:rPr>
          <w:rFonts w:hint="eastAsia"/>
        </w:rPr>
        <w:t>　　　　二、古典家具市场畅销排名</w:t>
      </w:r>
      <w:r>
        <w:rPr>
          <w:rFonts w:hint="eastAsia"/>
        </w:rPr>
        <w:br/>
      </w:r>
      <w:r>
        <w:rPr>
          <w:rFonts w:hint="eastAsia"/>
        </w:rPr>
        <w:t>　　　　三、古典家具市场占有份额</w:t>
      </w:r>
      <w:r>
        <w:rPr>
          <w:rFonts w:hint="eastAsia"/>
        </w:rPr>
        <w:br/>
      </w:r>
      <w:r>
        <w:rPr>
          <w:rFonts w:hint="eastAsia"/>
        </w:rPr>
        <w:t>　　第二节 2025年中国古典家具行业重点省市分析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2025年中国古典家具行业提升竞争力策略分析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2025年中国古典家具行业优势企业竞争力分析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福建省三福古典家具有限公司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莆田市大家之家古典家具有限公司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阳信鲁木匠古典家居有限公司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莆田市满堂红古典家具有限公司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阳信鲁艺文君古典家具有限公司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乐陵古典精雕家具厂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宁波市华艺古典家具有限公司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福建省仙游县贡品轩古典家俱有限公司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中山市嘉利木地板有限公司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仙游海凌古典家俬装饰有限公司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2025年中国木质家具行业发展状况分析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2025年中国木质家具行业发展概况</w:t>
      </w:r>
      <w:r>
        <w:rPr>
          <w:rFonts w:hint="eastAsia"/>
        </w:rPr>
        <w:br/>
      </w:r>
      <w:r>
        <w:rPr>
          <w:rFonts w:hint="eastAsia"/>
        </w:rPr>
        <w:t>　　　　一、木质家具能和生活相融合</w:t>
      </w:r>
      <w:r>
        <w:rPr>
          <w:rFonts w:hint="eastAsia"/>
        </w:rPr>
        <w:br/>
      </w:r>
      <w:r>
        <w:rPr>
          <w:rFonts w:hint="eastAsia"/>
        </w:rPr>
        <w:t>　　　　二、中国木质家具的四种流派概述</w:t>
      </w:r>
      <w:r>
        <w:rPr>
          <w:rFonts w:hint="eastAsia"/>
        </w:rPr>
        <w:br/>
      </w:r>
      <w:r>
        <w:rPr>
          <w:rFonts w:hint="eastAsia"/>
        </w:rPr>
        <w:t>　　　　三、中国木质家具竞争力低下</w:t>
      </w:r>
      <w:r>
        <w:rPr>
          <w:rFonts w:hint="eastAsia"/>
        </w:rPr>
        <w:br/>
      </w:r>
      <w:r>
        <w:rPr>
          <w:rFonts w:hint="eastAsia"/>
        </w:rPr>
        <w:t>　　　　四、2020-2025年中国木质家具产量数据分析</w:t>
      </w:r>
      <w:r>
        <w:rPr>
          <w:rFonts w:hint="eastAsia"/>
        </w:rPr>
        <w:br/>
      </w:r>
      <w:r>
        <w:rPr>
          <w:rFonts w:hint="eastAsia"/>
        </w:rPr>
        <w:t>　　第二节 2025年中国应诉美对华木制卧室家具反倾销的概述</w:t>
      </w:r>
      <w:r>
        <w:rPr>
          <w:rFonts w:hint="eastAsia"/>
        </w:rPr>
        <w:br/>
      </w:r>
      <w:r>
        <w:rPr>
          <w:rFonts w:hint="eastAsia"/>
        </w:rPr>
        <w:t>　　　　一、反倾销调查发起前的积极准备</w:t>
      </w:r>
      <w:r>
        <w:rPr>
          <w:rFonts w:hint="eastAsia"/>
        </w:rPr>
        <w:br/>
      </w:r>
      <w:r>
        <w:rPr>
          <w:rFonts w:hint="eastAsia"/>
        </w:rPr>
        <w:t>　　　　二、应诉美国有关部门的初裁</w:t>
      </w:r>
      <w:r>
        <w:rPr>
          <w:rFonts w:hint="eastAsia"/>
        </w:rPr>
        <w:br/>
      </w:r>
      <w:r>
        <w:rPr>
          <w:rFonts w:hint="eastAsia"/>
        </w:rPr>
        <w:t>　　　　三、应诉美国商务部的终裁</w:t>
      </w:r>
      <w:r>
        <w:rPr>
          <w:rFonts w:hint="eastAsia"/>
        </w:rPr>
        <w:br/>
      </w:r>
      <w:r>
        <w:rPr>
          <w:rFonts w:hint="eastAsia"/>
        </w:rPr>
        <w:t>　　　　四、美国商务部对有关规定及实践作修改</w:t>
      </w:r>
      <w:r>
        <w:rPr>
          <w:rFonts w:hint="eastAsia"/>
        </w:rPr>
        <w:br/>
      </w:r>
      <w:r>
        <w:rPr>
          <w:rFonts w:hint="eastAsia"/>
        </w:rPr>
        <w:t>　　第三节 2025年木家具水性复合强力染色剂应用技术的研究</w:t>
      </w:r>
      <w:r>
        <w:rPr>
          <w:rFonts w:hint="eastAsia"/>
        </w:rPr>
        <w:br/>
      </w:r>
      <w:r>
        <w:rPr>
          <w:rFonts w:hint="eastAsia"/>
        </w:rPr>
        <w:t>　　　　一、水性复合强力染色剂的优点</w:t>
      </w:r>
      <w:r>
        <w:rPr>
          <w:rFonts w:hint="eastAsia"/>
        </w:rPr>
        <w:br/>
      </w:r>
      <w:r>
        <w:rPr>
          <w:rFonts w:hint="eastAsia"/>
        </w:rPr>
        <w:t>　　　　二、水性染色精色彩的基本知识及调配方法</w:t>
      </w:r>
      <w:r>
        <w:rPr>
          <w:rFonts w:hint="eastAsia"/>
        </w:rPr>
        <w:br/>
      </w:r>
      <w:r>
        <w:rPr>
          <w:rFonts w:hint="eastAsia"/>
        </w:rPr>
        <w:t>　　　　三、水性染色精的染色工艺</w:t>
      </w:r>
      <w:r>
        <w:rPr>
          <w:rFonts w:hint="eastAsia"/>
        </w:rPr>
        <w:br/>
      </w:r>
      <w:r>
        <w:rPr>
          <w:rFonts w:hint="eastAsia"/>
        </w:rPr>
        <w:t>　　　　四、透胶薄木染色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2025-2031年中国古典家具行业运行前景预测分析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2025-2031年中国古典家具行业发展前景分析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一、古典家具流行趋势分析</w:t>
      </w:r>
      <w:r>
        <w:rPr>
          <w:rFonts w:hint="eastAsia"/>
        </w:rPr>
        <w:br/>
      </w:r>
      <w:r>
        <w:rPr>
          <w:rFonts w:hint="eastAsia"/>
        </w:rPr>
        <w:t>　　　　二、仿古典家具市场的发展趋势</w:t>
      </w:r>
      <w:r>
        <w:rPr>
          <w:rFonts w:hint="eastAsia"/>
        </w:rPr>
        <w:br/>
      </w:r>
      <w:r>
        <w:rPr>
          <w:rFonts w:hint="eastAsia"/>
        </w:rPr>
        <w:t>　　　　三、让古典家具文化走向世界</w:t>
      </w:r>
      <w:r>
        <w:rPr>
          <w:rFonts w:hint="eastAsia"/>
        </w:rPr>
        <w:br/>
      </w:r>
      <w:r>
        <w:rPr>
          <w:rFonts w:hint="eastAsia"/>
        </w:rPr>
        <w:t>　　第二节 2025-2031年中国古典家具行业市场预测分析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一、古典家具市场供给预测分析</w:t>
      </w:r>
      <w:r>
        <w:rPr>
          <w:rFonts w:hint="eastAsia"/>
        </w:rPr>
        <w:br/>
      </w:r>
      <w:r>
        <w:rPr>
          <w:rFonts w:hint="eastAsia"/>
        </w:rPr>
        <w:t>　　　　二、古典家具需求预测分析</w:t>
      </w:r>
      <w:r>
        <w:rPr>
          <w:rFonts w:hint="eastAsia"/>
        </w:rPr>
        <w:br/>
      </w:r>
      <w:r>
        <w:rPr>
          <w:rFonts w:hint="eastAsia"/>
        </w:rPr>
        <w:t>　　　　三、古典家具竞争格局预测分析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2025-2031年中国古典家具行业盈利预测分析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2025-2031年中国古典家具行业投资机会与风险分析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2025-2031年中国古典家具行业投资环境分析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2025-2031年中国古典家具行业投资机会分析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一、红木古典家具行业投资分析</w:t>
      </w:r>
      <w:r>
        <w:rPr>
          <w:rFonts w:hint="eastAsia"/>
        </w:rPr>
        <w:br/>
      </w:r>
      <w:r>
        <w:rPr>
          <w:rFonts w:hint="eastAsia"/>
        </w:rPr>
        <w:t>　　　　二、重点区域投资机会分析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2025-2031年中国古典家具行业投资风险分析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dbc5d0990448e" w:history="1">
        <w:r>
          <w:rPr>
            <w:rStyle w:val="Hyperlink"/>
          </w:rPr>
          <w:t>2025-2031年中国古典家具行业现状调研分析与发展趋势预测报告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dbc5d0990448e" w:history="1">
        <w:r>
          <w:rPr>
            <w:rStyle w:val="Hyperlink"/>
          </w:rPr>
          <w:t>https://www.20087.com/6/56/GuDianJiaJuShiChangDiaoYanYuQian.html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热点：欧式古典家具、古典家具名称、中国古典家具赏析、新古典家具、古典家具四大流派、古典家具大全、外国古典家具、古典家具铜配件、中国古典家具大全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c675c73a94333" w:history="1">
      <w:r>
        <w:rPr>
          <w:rStyle w:val="Hyperlink"/>
        </w:rPr>
        <w:t>2025-2031年中国古典家具行业现状调研分析与发展趋势预测报告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uDianJiaJuShiChangDiaoYanYuQian.html" TargetMode="External" Id="R109dbc5d0990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uDianJiaJuShiChangDiaoYanYuQian.html" TargetMode="External" Id="Rcf1c675c73a9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2025-04-22T04:21:00Z</dcterms:created>
  <dcterms:modified xsi:type="dcterms:W3CDTF">2025-04-22T05:21:00Z</dcterms:modified>
  <dc:subject>2025-2031年中国古典家具行业现状调研分析与发展趋势预测报告</dc:subject>
  <dc:title>2025-2031年中国古典家具行业现状调研分析与发展趋势预测报告</dc:title>
  <cp:keywords>2025-2031年中国古典家具行业现状调研分析与发展趋势预测报告</cp:keywords>
  <dc:description>2025-2031年中国古典家具行业现状调研分析与发展趋势预测报告</dc:description>
</cp:coreProperties>
</file>