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8d1997dc74a39" w:history="1">
              <w:r>
                <w:rPr>
                  <w:rStyle w:val="Hyperlink"/>
                </w:rPr>
                <w:t>2025-2031年中国天然泉水市场现状与发展前景分析报告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8d1997dc74a39" w:history="1">
              <w:r>
                <w:rPr>
                  <w:rStyle w:val="Hyperlink"/>
                </w:rPr>
                <w:t>2025-2031年中国天然泉水市场现状与发展前景分析报告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8d1997dc74a39" w:history="1">
                <w:r>
                  <w:rPr>
                    <w:rStyle w:val="Hyperlink"/>
                  </w:rPr>
                  <w:t>https://www.20087.com/6/06/TianRanQuanShuiDeFaZhanQianJing.html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泉水是包装饮用水的重要品类，以“天然、低矿化、口感清冽”为核心卖点，主要面向中高端消费市场。该类产品强调水源地保护、地质层自然过滤及未受人为污染的原始水质，通常通过国家地理标志认证或矿泉水标准（如GB 8537）进行合规管理。主流品牌在水源勘测、封闭式取水、无菌灌装及全程冷链运输等环节建立严格控制体系，以保障水质稳定性与微生物安全。然而，行业仍面临同质化竞争严重、部分产品水源真实性存疑、过度包装引发环保争议、以及消费者对“天然”与“矿泉水”概念混淆等问题。此外，水源地生态保护与商业开发之间的平衡，也成为企业可持续运营的关键挑战。</w:t>
      </w:r>
      <w:r>
        <w:rPr>
          <w:rFonts w:hint="eastAsia"/>
        </w:rPr>
        <w:br/>
      </w:r>
      <w:r>
        <w:rPr>
          <w:rFonts w:hint="eastAsia"/>
        </w:rPr>
        <w:t>　　未来，天然泉水将向真实性溯源、功能化延伸与绿色包装深度融合。区块链与物联网技术将实现从泉眼到终端的全流程数据上链，增强消费者信任。部分品牌将基于泉水天然矿物组分，开发针对运动补水、母婴饮用或特定健康需求的细分产品，推动从“基础饮水”向“健康饮品”转型。在可持续发展方面，轻量化瓶体、可回收材料及碳中和认证将成为标配，响应全球减塑与低碳趋势。同时，水源地生态价值将被纳入品牌叙事，通过生态旅游、水文教育等跨界合作提升文化附加值。长期来看，天然泉水将不仅是饮用水商品，更将成为自然资源可持续利用与健康生活方式的象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8d1997dc74a39" w:history="1">
        <w:r>
          <w:rPr>
            <w:rStyle w:val="Hyperlink"/>
          </w:rPr>
          <w:t>2025-2031年中国天然泉水市场现状与发展前景分析报告</w:t>
        </w:r>
      </w:hyperlink>
      <w:r>
        <w:rPr>
          <w:rFonts w:hint="eastAsia"/>
        </w:rPr>
        <w:t>》系统分析了天然泉水行业的市场规模、供需状况及竞争格局，重点解读了重点天然泉水企业的经营表现。报告结合天然泉水技术现状与未来方向，科学预测了行业发展趋势，并通过SWOT分析揭示了天然泉水市场机遇与潜在风险。市场调研网发布的《</w:t>
      </w:r>
      <w:hyperlink r:id="R8488d1997dc74a39" w:history="1">
        <w:r>
          <w:rPr>
            <w:rStyle w:val="Hyperlink"/>
          </w:rPr>
          <w:t>2025-2031年中国天然泉水市场现状与发展前景分析报告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天然泉水行业概述</w:t>
      </w:r>
      <w:r>
        <w:rPr>
          <w:rFonts w:hint="eastAsia"/>
        </w:rPr>
        <w:br/>
      </w:r>
      <w:r>
        <w:rPr>
          <w:rFonts w:hint="eastAsia"/>
        </w:rPr>
        <w:t>　　第一节 天然泉水定义与分类</w:t>
      </w:r>
      <w:r>
        <w:rPr>
          <w:rFonts w:hint="eastAsia"/>
        </w:rPr>
        <w:br/>
      </w:r>
      <w:r>
        <w:rPr>
          <w:rFonts w:hint="eastAsia"/>
        </w:rPr>
        <w:t>　　第二节 天然泉水应用领域</w:t>
      </w:r>
      <w:r>
        <w:rPr>
          <w:rFonts w:hint="eastAsia"/>
        </w:rPr>
        <w:br/>
      </w:r>
      <w:r>
        <w:rPr>
          <w:rFonts w:hint="eastAsia"/>
        </w:rPr>
        <w:t>　　第三节 天然泉水行业经济指标分析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一、天然泉水行业赢利性评估</w:t>
      </w:r>
      <w:r>
        <w:rPr>
          <w:rFonts w:hint="eastAsia"/>
        </w:rPr>
        <w:br/>
      </w:r>
      <w:r>
        <w:rPr>
          <w:rFonts w:hint="eastAsia"/>
        </w:rPr>
        <w:t>　　　　二、天然泉水行业成长速度分析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三、天然泉水附加值提升空间探讨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四、天然泉水行业进入壁垒分析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五、天然泉水行业风险性评估</w:t>
      </w:r>
      <w:r>
        <w:rPr>
          <w:rFonts w:hint="eastAsia"/>
        </w:rPr>
        <w:br/>
      </w:r>
      <w:r>
        <w:rPr>
          <w:rFonts w:hint="eastAsia"/>
        </w:rPr>
        <w:t>　　　　六、天然泉水行业周期性分析</w:t>
      </w:r>
      <w:r>
        <w:rPr>
          <w:rFonts w:hint="eastAsia"/>
        </w:rPr>
        <w:br/>
      </w:r>
      <w:r>
        <w:rPr>
          <w:rFonts w:hint="eastAsia"/>
        </w:rPr>
        <w:t>　　　　七、天然泉水行业竞争程度指标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八、天然泉水行业成熟度综合分析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天然泉水产业链及经营模式分析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三、天然泉水销售模式与渠道策略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全球天然泉水市场发展分析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2024-2025年全球天然泉水行业发展分析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一、全球天然泉水行业市场规模与趋势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二、全球天然泉水行业发展特点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三、全球天然泉水行业竞争格局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主要国家与地区天然泉水市场分析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2025-2031年全球天然泉水行业发展趋势与前景预测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一、天然泉水行业发展趋势</w:t>
      </w:r>
      <w:r>
        <w:rPr>
          <w:rFonts w:hint="eastAsia"/>
        </w:rPr>
        <w:br/>
      </w:r>
      <w:r>
        <w:rPr>
          <w:rFonts w:hint="eastAsia"/>
        </w:rPr>
        <w:t>　　　　二、天然泉水行业发展潜力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中国天然泉水行业市场分析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2024-2025年天然泉水产能与投资动态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一、国内天然泉水产能现状与利用效率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二、天然泉水产能扩张与投资动态分析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2025-2031年天然泉水行业产量统计与趋势预测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一、2019-2024年天然泉水行业产量与增长趋势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1、2019-2024年天然泉水产量及增长趋势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2、2019-2024年天然泉水细分产品产量及份额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二、天然泉水产量影响因素分析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三、2025-2031年天然泉水产量预测</w:t>
      </w:r>
      <w:r>
        <w:rPr>
          <w:rFonts w:hint="eastAsia"/>
        </w:rPr>
        <w:br/>
      </w:r>
      <w:r>
        <w:rPr>
          <w:rFonts w:hint="eastAsia"/>
        </w:rPr>
        <w:t>　　第三节 2025-2031年天然泉水市场需求与销售分析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一、2024-2025年天然泉水行业需求现状</w:t>
      </w:r>
      <w:r>
        <w:rPr>
          <w:rFonts w:hint="eastAsia"/>
        </w:rPr>
        <w:br/>
      </w:r>
      <w:r>
        <w:rPr>
          <w:rFonts w:hint="eastAsia"/>
        </w:rPr>
        <w:t>　　　　二、天然泉水客户群体与需求特点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三、2019-2024年天然泉水行业销售规模分析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四、2025-2031年天然泉水市场增长潜力与规模预测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2024-2025年天然泉水行业技术发展现状及趋势分析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天然泉水行业技术发展现状分析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国内外天然泉水行业技术差距分析及差距形成的主要原因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天然泉水行业技术发展方向、趋势预测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提升天然泉水行业技术能力策略建议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中国天然泉水细分市场分析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一、2024-2025年天然泉水主要细分产品市场现状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天然泉水价格机制与竞争策略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一、2019-2024年天然泉水市场价格走势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天然泉水定价策略与方法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2025-2031年天然泉水价格竞争态势与趋势预测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中国天然泉水行业重点区域市场研究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2024-2025年重点区域天然泉水市场发展概况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二、2019-2024年天然泉水市场需求规模情况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三、2025-2031年天然泉水行业发展潜力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二、2019-2024年天然泉水市场需求规模情况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三、2025-2031年天然泉水行业发展潜力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二、2019-2024年天然泉水市场需求规模情况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三、2025-2031年天然泉水行业发展潜力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二、2019-2024年天然泉水市场需求规模情况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三、2025-2031年天然泉水行业发展潜力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二、2019-2024年天然泉水市场需求规模情况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三、2025-2031年天然泉水行业发展潜力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2019-2024年中国天然泉水行业进出口情况分析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天然泉水行业进口规模与来源分析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一、2019-2024年天然泉水进口规模分析</w:t>
      </w:r>
      <w:r>
        <w:rPr>
          <w:rFonts w:hint="eastAsia"/>
        </w:rPr>
        <w:br/>
      </w:r>
      <w:r>
        <w:rPr>
          <w:rFonts w:hint="eastAsia"/>
        </w:rPr>
        <w:t>　　　　二、天然泉水主要进口来源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天然泉水行业出口规模与目的地分析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一、2019-2024年天然泉水出口规模分析</w:t>
      </w:r>
      <w:r>
        <w:rPr>
          <w:rFonts w:hint="eastAsia"/>
        </w:rPr>
        <w:br/>
      </w:r>
      <w:r>
        <w:rPr>
          <w:rFonts w:hint="eastAsia"/>
        </w:rPr>
        <w:t>　　　　二、天然泉水主要出口目的地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2019-2024年中国天然泉水总体规模与财务指标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中国天然泉水行业总体规模分析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一、天然泉水企业数量与结构</w:t>
      </w:r>
      <w:r>
        <w:rPr>
          <w:rFonts w:hint="eastAsia"/>
        </w:rPr>
        <w:br/>
      </w:r>
      <w:r>
        <w:rPr>
          <w:rFonts w:hint="eastAsia"/>
        </w:rPr>
        <w:t>　　　　二、天然泉水从业人员规模</w:t>
      </w:r>
      <w:r>
        <w:rPr>
          <w:rFonts w:hint="eastAsia"/>
        </w:rPr>
        <w:br/>
      </w:r>
      <w:r>
        <w:rPr>
          <w:rFonts w:hint="eastAsia"/>
        </w:rPr>
        <w:t>　　　　三、天然泉水行业资产状况</w:t>
      </w:r>
      <w:r>
        <w:rPr>
          <w:rFonts w:hint="eastAsia"/>
        </w:rPr>
        <w:br/>
      </w:r>
      <w:r>
        <w:rPr>
          <w:rFonts w:hint="eastAsia"/>
        </w:rPr>
        <w:t>　　第二节 中国天然泉水行业财务指标总体分析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天然泉水行业重点企业经营状况分析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天然泉水领先企业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天然泉水标杆企业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天然泉水代表企业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天然泉水龙头企业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中国天然泉水行业竞争格局分析</w:t>
      </w:r>
      <w:r>
        <w:rPr>
          <w:rFonts w:hint="eastAsia"/>
        </w:rPr>
        <w:br/>
      </w:r>
      <w:r>
        <w:rPr>
          <w:rFonts w:hint="eastAsia"/>
        </w:rPr>
        <w:t>　　第一节 天然泉水行业竞争格局总览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2024-2025年天然泉水行业竞争力分析</w:t>
      </w:r>
      <w:r>
        <w:rPr>
          <w:rFonts w:hint="eastAsia"/>
        </w:rPr>
        <w:br/>
      </w:r>
      <w:r>
        <w:rPr>
          <w:rFonts w:hint="eastAsia"/>
        </w:rPr>
        <w:t>　　　　一、天然泉水供应商议价能力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四、天然泉水替代品威胁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2019-2024年天然泉水行业企业并购活动分析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2024-2025年天然泉水行业会展与招投标活动分析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一、天然泉水行业会展活动及其市场影响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2025年中国天然泉水企业发展策略分析</w:t>
      </w:r>
      <w:r>
        <w:rPr>
          <w:rFonts w:hint="eastAsia"/>
        </w:rPr>
        <w:br/>
      </w:r>
      <w:r>
        <w:rPr>
          <w:rFonts w:hint="eastAsia"/>
        </w:rPr>
        <w:t>　　第一节 天然泉水市场策略分析</w:t>
      </w:r>
      <w:r>
        <w:rPr>
          <w:rFonts w:hint="eastAsia"/>
        </w:rPr>
        <w:br/>
      </w:r>
      <w:r>
        <w:rPr>
          <w:rFonts w:hint="eastAsia"/>
        </w:rPr>
        <w:t>　　　　一、天然泉水市场定位与拓展策略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二、天然泉水市场细分与目标客户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天然泉水销售策略分析</w:t>
      </w:r>
      <w:r>
        <w:rPr>
          <w:rFonts w:hint="eastAsia"/>
        </w:rPr>
        <w:br/>
      </w:r>
      <w:r>
        <w:rPr>
          <w:rFonts w:hint="eastAsia"/>
        </w:rPr>
        <w:t>　　　　一、天然泉水销售渠道与网络建设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提高天然泉水企业竞争力建议</w:t>
      </w:r>
      <w:r>
        <w:rPr>
          <w:rFonts w:hint="eastAsia"/>
        </w:rPr>
        <w:br/>
      </w:r>
      <w:r>
        <w:rPr>
          <w:rFonts w:hint="eastAsia"/>
        </w:rPr>
        <w:t>　　　　一、天然泉水技术创新与管理优化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天然泉水品牌战略思考</w:t>
      </w:r>
      <w:r>
        <w:rPr>
          <w:rFonts w:hint="eastAsia"/>
        </w:rPr>
        <w:br/>
      </w:r>
      <w:r>
        <w:rPr>
          <w:rFonts w:hint="eastAsia"/>
        </w:rPr>
        <w:t>　　　　一、天然泉水品牌建设与维护</w:t>
      </w:r>
      <w:r>
        <w:rPr>
          <w:rFonts w:hint="eastAsia"/>
        </w:rPr>
        <w:br/>
      </w:r>
      <w:r>
        <w:rPr>
          <w:rFonts w:hint="eastAsia"/>
        </w:rPr>
        <w:t>　　　　二、天然泉水品牌影响力与市场竞争力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中国天然泉水行业风险与对策</w:t>
      </w:r>
      <w:r>
        <w:rPr>
          <w:rFonts w:hint="eastAsia"/>
        </w:rPr>
        <w:br/>
      </w:r>
      <w:r>
        <w:rPr>
          <w:rFonts w:hint="eastAsia"/>
        </w:rPr>
        <w:t>　　第一节 天然泉水行业SWOT分析</w:t>
      </w:r>
      <w:r>
        <w:rPr>
          <w:rFonts w:hint="eastAsia"/>
        </w:rPr>
        <w:br/>
      </w:r>
      <w:r>
        <w:rPr>
          <w:rFonts w:hint="eastAsia"/>
        </w:rPr>
        <w:t>　　　　一、天然泉水行业优势分析</w:t>
      </w:r>
      <w:r>
        <w:rPr>
          <w:rFonts w:hint="eastAsia"/>
        </w:rPr>
        <w:br/>
      </w:r>
      <w:r>
        <w:rPr>
          <w:rFonts w:hint="eastAsia"/>
        </w:rPr>
        <w:t>　　　　二、天然泉水行业劣势分析</w:t>
      </w:r>
      <w:r>
        <w:rPr>
          <w:rFonts w:hint="eastAsia"/>
        </w:rPr>
        <w:br/>
      </w:r>
      <w:r>
        <w:rPr>
          <w:rFonts w:hint="eastAsia"/>
        </w:rPr>
        <w:t>　　　　三、天然泉水市场机会探索</w:t>
      </w:r>
      <w:r>
        <w:rPr>
          <w:rFonts w:hint="eastAsia"/>
        </w:rPr>
        <w:br/>
      </w:r>
      <w:r>
        <w:rPr>
          <w:rFonts w:hint="eastAsia"/>
        </w:rPr>
        <w:t>　　　　四、天然泉水市场威胁评估</w:t>
      </w:r>
      <w:r>
        <w:rPr>
          <w:rFonts w:hint="eastAsia"/>
        </w:rPr>
        <w:br/>
      </w:r>
      <w:r>
        <w:rPr>
          <w:rFonts w:hint="eastAsia"/>
        </w:rPr>
        <w:t>　　第二节 天然泉水行业风险及对策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2025-2031年中国天然泉水行业前景与发展趋势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天然泉水行业发展环境分析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2025-2031年天然泉水行业发展趋势与方向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一、天然泉水行业发展方向预测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二、天然泉水发展趋势分析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2025-2031年天然泉水行业发展潜力与机遇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一、天然泉水市场发展潜力评估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二、天然泉水新兴市场与机遇探索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天然泉水行业研究结论与建议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天然泉水行业发展建议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天然泉水行业类别</w:t>
      </w:r>
      <w:r>
        <w:rPr>
          <w:rFonts w:hint="eastAsia"/>
        </w:rPr>
        <w:br/>
      </w:r>
      <w:r>
        <w:rPr>
          <w:rFonts w:hint="eastAsia"/>
        </w:rPr>
        <w:t>　　图表 天然泉水行业产业链调研</w:t>
      </w:r>
      <w:r>
        <w:rPr>
          <w:rFonts w:hint="eastAsia"/>
        </w:rPr>
        <w:br/>
      </w:r>
      <w:r>
        <w:rPr>
          <w:rFonts w:hint="eastAsia"/>
        </w:rPr>
        <w:t>　　图表 天然泉水行业现状</w:t>
      </w:r>
      <w:r>
        <w:rPr>
          <w:rFonts w:hint="eastAsia"/>
        </w:rPr>
        <w:br/>
      </w:r>
      <w:r>
        <w:rPr>
          <w:rFonts w:hint="eastAsia"/>
        </w:rPr>
        <w:t>　　图表 天然泉水行业标准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2019-2024年中国天然泉水行业市场规模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2024年中国天然泉水行业产能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2019-2024年中国天然泉水行业产量统计</w:t>
      </w:r>
      <w:r>
        <w:rPr>
          <w:rFonts w:hint="eastAsia"/>
        </w:rPr>
        <w:br/>
      </w:r>
      <w:r>
        <w:rPr>
          <w:rFonts w:hint="eastAsia"/>
        </w:rPr>
        <w:t>　　图表 天然泉水行业动态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2019-2024年中国天然泉水市场需求量</w:t>
      </w:r>
      <w:r>
        <w:rPr>
          <w:rFonts w:hint="eastAsia"/>
        </w:rPr>
        <w:br/>
      </w:r>
      <w:r>
        <w:rPr>
          <w:rFonts w:hint="eastAsia"/>
        </w:rPr>
        <w:t>　　图表 2024年中国天然泉水行业需求区域调研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2019-2024年中国天然泉水行情</w:t>
      </w:r>
      <w:r>
        <w:rPr>
          <w:rFonts w:hint="eastAsia"/>
        </w:rPr>
        <w:br/>
      </w:r>
      <w:r>
        <w:rPr>
          <w:rFonts w:hint="eastAsia"/>
        </w:rPr>
        <w:t>　　图表 2019-2024年中国天然泉水价格走势图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2019-2024年中国天然泉水行业销售收入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2019-2024年中国天然泉水行业盈利情况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2019-2024年中国天然泉水行业利润总额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2019-2024年中国天然泉水进口统计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2019-2024年中国天然泉水出口统计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2019-2024年中国天然泉水行业企业数量统计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**地区天然泉水市场规模</w:t>
      </w:r>
      <w:r>
        <w:rPr>
          <w:rFonts w:hint="eastAsia"/>
        </w:rPr>
        <w:br/>
      </w:r>
      <w:r>
        <w:rPr>
          <w:rFonts w:hint="eastAsia"/>
        </w:rPr>
        <w:t>　　图表 **地区天然泉水行业市场需求</w:t>
      </w:r>
      <w:r>
        <w:rPr>
          <w:rFonts w:hint="eastAsia"/>
        </w:rPr>
        <w:br/>
      </w:r>
      <w:r>
        <w:rPr>
          <w:rFonts w:hint="eastAsia"/>
        </w:rPr>
        <w:t>　　图表 **地区天然泉水市场调研</w:t>
      </w:r>
      <w:r>
        <w:rPr>
          <w:rFonts w:hint="eastAsia"/>
        </w:rPr>
        <w:br/>
      </w:r>
      <w:r>
        <w:rPr>
          <w:rFonts w:hint="eastAsia"/>
        </w:rPr>
        <w:t>　　图表 **地区天然泉水行业市场需求分析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**地区天然泉水市场规模</w:t>
      </w:r>
      <w:r>
        <w:rPr>
          <w:rFonts w:hint="eastAsia"/>
        </w:rPr>
        <w:br/>
      </w:r>
      <w:r>
        <w:rPr>
          <w:rFonts w:hint="eastAsia"/>
        </w:rPr>
        <w:t>　　图表 **地区天然泉水行业市场需求</w:t>
      </w:r>
      <w:r>
        <w:rPr>
          <w:rFonts w:hint="eastAsia"/>
        </w:rPr>
        <w:br/>
      </w:r>
      <w:r>
        <w:rPr>
          <w:rFonts w:hint="eastAsia"/>
        </w:rPr>
        <w:t>　　图表 **地区天然泉水市场调研</w:t>
      </w:r>
      <w:r>
        <w:rPr>
          <w:rFonts w:hint="eastAsia"/>
        </w:rPr>
        <w:br/>
      </w:r>
      <w:r>
        <w:rPr>
          <w:rFonts w:hint="eastAsia"/>
        </w:rPr>
        <w:t>　　图表 **地区天然泉水行业市场需求分析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天然泉水行业竞争对手分析</w:t>
      </w:r>
      <w:r>
        <w:rPr>
          <w:rFonts w:hint="eastAsia"/>
        </w:rPr>
        <w:br/>
      </w:r>
      <w:r>
        <w:rPr>
          <w:rFonts w:hint="eastAsia"/>
        </w:rPr>
        <w:t>　　图表 天然泉水重点企业（一）基本信息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2025-2031年中国天然泉水市场需求预测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2025-2031年中国天然泉水行业市场规模预测</w:t>
      </w:r>
      <w:r>
        <w:rPr>
          <w:rFonts w:hint="eastAsia"/>
        </w:rPr>
        <w:br/>
      </w:r>
      <w:r>
        <w:rPr>
          <w:rFonts w:hint="eastAsia"/>
        </w:rPr>
        <w:t>　　图表 天然泉水行业准入条件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2025-2031年中国天然泉水行业信息化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2025-2031年中国天然泉水市场前景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2025-2031年中国天然泉水行业风险分析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2025-2031年中国天然泉水行业发展趋势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8d1997dc74a39" w:history="1">
        <w:r>
          <w:rPr>
            <w:rStyle w:val="Hyperlink"/>
          </w:rPr>
          <w:t>2025-2031年中国天然泉水市场现状与发展前景分析报告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8d1997dc74a39" w:history="1">
        <w:r>
          <w:rPr>
            <w:rStyle w:val="Hyperlink"/>
          </w:rPr>
          <w:t>https://www.20087.com/6/06/TianRanQuanShuiDeFaZhanQianJing.html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9b5cd943b40de" w:history="1">
      <w:r>
        <w:rPr>
          <w:rStyle w:val="Hyperlink"/>
        </w:rPr>
        <w:t>2025-2031年中国天然泉水市场现状与发展前景分析报告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ianRanQuanShuiDeFaZhanQianJing.html" TargetMode="External" Id="R8488d1997dc7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ianRanQuanShuiDeFaZhanQianJing.html" TargetMode="External" Id="R2179b5cd943b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2025-10-31T07:39:05Z</dcterms:created>
  <dcterms:modified xsi:type="dcterms:W3CDTF">2025-10-31T08:39:05Z</dcterms:modified>
  <dc:subject>2025-2031年中国天然泉水市场现状与发展前景分析报告</dc:subject>
  <dc:title>2025-2031年中国天然泉水市场现状与发展前景分析报告</dc:title>
  <cp:keywords>2025-2031年中国天然泉水市场现状与发展前景分析报告</cp:keywords>
  <dc:description>2025-2031年中国天然泉水市场现状与发展前景分析报告</dc:description>
</cp:coreProperties>
</file>