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93a949c346ab" w:history="1">
              <w:r>
                <w:rPr>
                  <w:rStyle w:val="Hyperlink"/>
                </w:rPr>
                <w:t>2026-2032年中国植物生理传感器市场调查研究与前景趋势预测报告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93a949c346ab" w:history="1">
              <w:r>
                <w:rPr>
                  <w:rStyle w:val="Hyperlink"/>
                </w:rPr>
                <w:t>2026-2032年中国植物生理传感器市场调查研究与前景趋势预测报告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893a949c346ab" w:history="1">
                <w:r>
                  <w:rPr>
                    <w:rStyle w:val="Hyperlink"/>
                  </w:rPr>
                  <w:t>https://www.20087.com/6/26/ZhiWuShengLiChuanGanQiDeQianJing.html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理传感器是一类用于实时监测植物体内水分状态、茎流速率、叶温、光合效率或营养含量的专用设备，广泛应用于智慧农业、林业研究及温室精准灌溉。植物生理传感器技术包括茎秆微变化计、热脉冲茎流仪、多光谱叶夹及离子选择性电极，部分系统通过LoRa或NB-IoT实现田间无线组网。高端产品强调非破坏性安装、长期野外稳定性及与气象数据融合分析能力。然而，传感器与植物组织的生物相容性不足易引发伤口反应；同时，个体植株差异大，通用校准模型难以建立，影响数据可比性。</w:t>
      </w:r>
      <w:r>
        <w:rPr>
          <w:rFonts w:hint="eastAsia"/>
        </w:rPr>
        <w:br/>
      </w:r>
      <w:r>
        <w:rPr>
          <w:rFonts w:hint="eastAsia"/>
        </w:rPr>
        <w:t>　　未来，植物生理传感器将聚焦于“柔性可穿戴集成”“多模态生理画像”与“AI驱动农艺决策”。市场调研网认为，一方面，采用水凝胶电极或仿生贴片实现无创连续监测，减少对植物生长干扰；另一方面，融合茎流、叶温、冠层光谱等多维数据，构建单株数字孪生模型。在应用层面，传感器数据将直接驱动灌溉、施肥或遮阳系统闭环控制。随着气候智能型农业兴起，植物生理传感器将从科研工具升级为农业生产的核心感知层，其生物友好性与决策支持能力将成为智慧农场运营效率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893a949c346ab" w:history="1">
        <w:r>
          <w:rPr>
            <w:rStyle w:val="Hyperlink"/>
          </w:rPr>
          <w:t>2026-2032年中国植物生理传感器市场调查研究与前景趋势预测报告</w:t>
        </w:r>
      </w:hyperlink>
      <w:r>
        <w:rPr>
          <w:rFonts w:hint="eastAsia"/>
        </w:rPr>
        <w:t>》基于国家统计局及植物生理传感器行业协会的权威数据，全面调研了植物生理传感器行业的市场规模、市场需求、产业链结构及价格变动，并对植物生理传感器细分市场进行了深入分析。报告详细剖析了植物生理传感器市场竞争格局，重点关注品牌影响力及重点企业的运营表现，同时科学预测了植物生理传感器市场前景与发展趋势，识别了行业潜在的风险与机遇。通过专业、科学的研究方法，报告为植物生理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植物生理传感器市场概述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按照不同产品类型，植物生理传感器主要可以分为如下几个类别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中国不同产品类型植物生理传感器增长趋势2021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内部环境传感器</w:t>
      </w:r>
      <w:r>
        <w:rPr>
          <w:rFonts w:hint="eastAsia"/>
        </w:rPr>
        <w:br/>
      </w:r>
      <w:r>
        <w:rPr>
          <w:rFonts w:hint="eastAsia"/>
        </w:rPr>
        <w:t>　　　　1.2.3 外部环境传感器</w:t>
      </w:r>
      <w:r>
        <w:rPr>
          <w:rFonts w:hint="eastAsia"/>
        </w:rPr>
        <w:br/>
      </w:r>
      <w:r>
        <w:rPr>
          <w:rFonts w:hint="eastAsia"/>
        </w:rPr>
        <w:t>　　1.3 从不同应用，植物生理传感器主要包括如下几个方面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中国不同应用植物生理传感器增长趋势2021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农业生产管理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中国植物生理传感器发展现状及未来趋势（2021-2032）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中国市场植物生理传感器收入及增长率（2021-2032）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中国市场植物生理传感器销量及增长率（2021-2032）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中国市场主要植物生理传感器厂商分析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中国市场主要厂商植物生理传感器销量及市场占有率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中国市场主要厂商植物生理传感器销量（2021-2026）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中国市场主要厂商植物生理传感器收入及市场占有率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中国市场主要厂商植物生理传感器收入（2021-2026）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中国市场主要厂商植物生理传感器收入市场份额（2021-2026）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2025年中国市场主要厂商植物生理传感器收入排名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中国市场主要厂商植物生理传感器价格（2021-2026）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中国市场主要厂商植物生理传感器总部及产地分布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中国市场主要厂商成立时间及植物生理传感器商业化日期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中国市场主要厂商植物生理传感器产品类型及应用</w:t>
      </w:r>
      <w:r>
        <w:rPr>
          <w:rFonts w:hint="eastAsia"/>
        </w:rPr>
        <w:br/>
      </w:r>
      <w:r>
        <w:rPr>
          <w:rFonts w:hint="eastAsia"/>
        </w:rPr>
        <w:t>　　2.7 植物生理传感器行业集中度、竞争程度分析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植物生理传感器行业集中度分析：2025年中国Top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中国市场植物生理传感器第一梯队、第二梯队和第三梯队厂商（品牌）及2025年市场份额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不同产品类型植物生理传感器分析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中国市场不同产品类型植物生理传感器销量预测（2027-2032）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中国市场不同产品类型植物生理传感器规模（2021-2032）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中国市场不同产品类型植物生理传感器规模及市场份额（2021-2026）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中国市场不同产品类型植物生理传感器规模预测（2027-2032）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中国市场不同产品类型植物生理传感器价格走势（2021-2032）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不同应用植物生理传感器分析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中国市场不同应用植物生理传感器销量（2021-2032）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中国市场不同应用植物生理传感器销量预测（2027-2032）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中国市场不同应用植物生理传感器规模（2021-2032）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中国市场不同应用植物生理传感器规模及市场份额（2021-2026）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中国市场不同应用植物生理传感器规模预测（2027-2032）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中国市场不同应用植物生理传感器价格走势（2021-2032）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植物生理传感器行业发展分析---发展趋势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植物生理传感器行业发展分析---厂商壁垒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植物生理传感器行业发展分析---驱动因素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植物生理传感器行业发展分析---制约因素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植物生理传感器中国企业SWOT分析</w:t>
      </w:r>
      <w:r>
        <w:rPr>
          <w:rFonts w:hint="eastAsia"/>
        </w:rPr>
        <w:br/>
      </w:r>
      <w:r>
        <w:rPr>
          <w:rFonts w:hint="eastAsia"/>
        </w:rPr>
        <w:t>　　6.6 植物生理传感器行业发展分析---行业政策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植物生理传感器行业产业链简介</w:t>
      </w:r>
      <w:r>
        <w:rPr>
          <w:rFonts w:hint="eastAsia"/>
        </w:rPr>
        <w:br/>
      </w:r>
      <w:r>
        <w:rPr>
          <w:rFonts w:hint="eastAsia"/>
        </w:rPr>
        <w:t>　　7.2 植物生理传感器产业链分析-上游</w:t>
      </w:r>
      <w:r>
        <w:rPr>
          <w:rFonts w:hint="eastAsia"/>
        </w:rPr>
        <w:br/>
      </w:r>
      <w:r>
        <w:rPr>
          <w:rFonts w:hint="eastAsia"/>
        </w:rPr>
        <w:t>　　7.3 植物生理传感器产业链分析-中游</w:t>
      </w:r>
      <w:r>
        <w:rPr>
          <w:rFonts w:hint="eastAsia"/>
        </w:rPr>
        <w:br/>
      </w:r>
      <w:r>
        <w:rPr>
          <w:rFonts w:hint="eastAsia"/>
        </w:rPr>
        <w:t>　　7.4 植物生理传感器产业链分析-下游</w:t>
      </w:r>
      <w:r>
        <w:rPr>
          <w:rFonts w:hint="eastAsia"/>
        </w:rPr>
        <w:br/>
      </w:r>
      <w:r>
        <w:rPr>
          <w:rFonts w:hint="eastAsia"/>
        </w:rPr>
        <w:t>　　7.5 植物生理传感器行业采购模式</w:t>
      </w:r>
      <w:r>
        <w:rPr>
          <w:rFonts w:hint="eastAsia"/>
        </w:rPr>
        <w:br/>
      </w:r>
      <w:r>
        <w:rPr>
          <w:rFonts w:hint="eastAsia"/>
        </w:rPr>
        <w:t>　　7.6 植物生理传感器行业生产模式</w:t>
      </w:r>
      <w:r>
        <w:rPr>
          <w:rFonts w:hint="eastAsia"/>
        </w:rPr>
        <w:br/>
      </w:r>
      <w:r>
        <w:rPr>
          <w:rFonts w:hint="eastAsia"/>
        </w:rPr>
        <w:t>　　7.7 植物生理传感器行业销售模式及销售渠道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中国本土植物生理传感器产能、产量分析</w:t>
      </w:r>
      <w:r>
        <w:rPr>
          <w:rFonts w:hint="eastAsia"/>
        </w:rPr>
        <w:br/>
      </w:r>
      <w:r>
        <w:rPr>
          <w:rFonts w:hint="eastAsia"/>
        </w:rPr>
        <w:t>　　8.1 中国植物生理传感器供需现状及预测（2021-2032）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中国植物生理传感器产能、产量、产能利用率及发展趋势（2021-2032）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中国植物生理传感器产量、市场需求量及发展趋势（2021-2032）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中国植物生理传感器进出口分析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中国市场植物生理传感器主要进口来源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中国市场植物生理传感器主要出口目的地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不同产品类型植物生理传感器市场规模2021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不同应用植物生理传感器市场规模2021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中国市场主要厂商植物生理传感器收入（2021-2026）&amp;（万元）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中国市场主要厂商植物生理传感器收入份额（2021-2026）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2025年中国主要生产商植物生理传感器收入排名（万元）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中国市场主要厂商植物生理传感器价格（2021-2026）&amp;（元/件）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中国市场主要厂商植物生理传感器总部及产地分布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中国市场主要厂商成立时间及植物生理传感器商业化日期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中国市场主要厂商植物生理传感器产品类型及应用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2025年中国市场植物生理传感器主要厂商市场地位（第一梯队、第二梯队和第三梯队）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植物生理传感器市场投资、并购等现状分析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植物生理传感器生产基地、总部、竞争对手及市场地位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中国市场不同产品类型植物生理传感器销量（2021-2026）&amp;（千件）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中国市场不同产品类型植物生理传感器销量市场份额（2021-2026）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中国市场不同产品类型植物生理传感器销量预测（2027-2032）&amp;（千件）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中国市场不同产品类型植物生理传感器销量市场份额预测（2027-2032）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中国市场不同产品类型植物生理传感器规模（2021-2026）&amp;（万元）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中国市场不同产品类型植物生理传感器规模市场份额（2021-2026）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中国市场不同产品类型植物生理传感器规模预测（2027-2032）&amp;（万元）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中国市场不同产品类型植物生理传感器规模市场份额预测（2027-2032）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中国市场不同应用植物生理传感器销量（2021-2026）&amp;（千件）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中国市场不同应用植物生理传感器销量市场份额（2021-2026）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中国市场不同应用植物生理传感器销量预测（2027-2032）&amp;（千件）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中国市场不同应用植物生理传感器销量市场份额预测（2027-2032）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中国市场不同应用植物生理传感器规模（2021-2026）&amp;（万元）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中国市场不同应用植物生理传感器规模市场份额（2021-2026）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中国市场不同应用植物生理传感器规模预测（2027-2032）&amp;（万元）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中国市场不同应用植物生理传感器规模市场份额预测（2027-2032）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植物生理传感器行业发展分析---发展趋势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植物生理传感器行业发展分析---厂商壁垒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植物生理传感器行业发展分析---驱动因素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植物生理传感器行业发展分析---制约因素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植物生理传感器行业相关重点政策一览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植物生理传感器行业供应链分析</w:t>
      </w:r>
      <w:r>
        <w:rPr>
          <w:rFonts w:hint="eastAsia"/>
        </w:rPr>
        <w:br/>
      </w:r>
      <w:r>
        <w:rPr>
          <w:rFonts w:hint="eastAsia"/>
        </w:rPr>
        <w:t>　　表 96： 植物生理传感器上游原料供应商</w:t>
      </w:r>
      <w:r>
        <w:rPr>
          <w:rFonts w:hint="eastAsia"/>
        </w:rPr>
        <w:br/>
      </w:r>
      <w:r>
        <w:rPr>
          <w:rFonts w:hint="eastAsia"/>
        </w:rPr>
        <w:t>　　表 97： 植物生理传感器行业主要下游客户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植物生理传感器典型经销商</w:t>
      </w:r>
      <w:r>
        <w:rPr>
          <w:rFonts w:hint="eastAsia"/>
        </w:rPr>
        <w:br/>
      </w:r>
      <w:r>
        <w:rPr>
          <w:rFonts w:hint="eastAsia"/>
        </w:rPr>
        <w:t>　　表 99： 中国植物生理传感器产量、销量、进口量及出口量（2021-2026）&amp;（千件）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中国植物生理传感器产量、销量、进口量及出口量预测（2027-2032）&amp;（千件）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中国市场植物生理传感器主要进口来源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中国市场植物生理传感器主要出口目的地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植物生理传感器产品图片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中国不同产品类型植物生理传感器市场规模市场份额2025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内部环境传感器产品图片</w:t>
      </w:r>
      <w:r>
        <w:rPr>
          <w:rFonts w:hint="eastAsia"/>
        </w:rPr>
        <w:br/>
      </w:r>
      <w:r>
        <w:rPr>
          <w:rFonts w:hint="eastAsia"/>
        </w:rPr>
        <w:t>　　图 4： 外部环境传感器产品图片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中国不同应用植物生理传感器市场份额2025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环境监测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农业生产管理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中国市场植物生理传感器市场规模，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中国市场植物生理传感器收入及增长率（2021-2032）&amp;（万元）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中国市场植物生理传感器销量及增长率（2021-2032）&amp;（千件）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2025年中国市场主要厂商植物生理传感器销量市场份额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2025年中国市场主要厂商植物生理传感器收入市场份额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2025年中国市场前五大厂商植物生理传感器市场份额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2025年中国市场植物生理传感器第一梯队、第二梯队和第三梯队厂商（品牌）及市场份额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中国市场不同产品类型植物生理传感器价格走势（2021-2032）&amp;（元/件）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中国市场不同应用植物生理传感器价格走势（2021-2032）&amp;（元/件）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植物生理传感器中国企业SWOT分析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植物生理传感器产业链</w:t>
      </w:r>
      <w:r>
        <w:rPr>
          <w:rFonts w:hint="eastAsia"/>
        </w:rPr>
        <w:br/>
      </w:r>
      <w:r>
        <w:rPr>
          <w:rFonts w:hint="eastAsia"/>
        </w:rPr>
        <w:t>　　图 21： 植物生理传感器行业采购模式分析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植物生理传感器行业生产模式分析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植物生理传感器行业销售模式分析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中国植物生理传感器产能、产量、产能利用率及发展趋势（2021-2032）&amp;（千件）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中国植物生理传感器产量、市场需求量及发展趋势（2021-2032）&amp;（千件）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93a949c346ab" w:history="1">
        <w:r>
          <w:rPr>
            <w:rStyle w:val="Hyperlink"/>
          </w:rPr>
          <w:t>2026-2032年中国植物生理传感器市场调查研究与前景趋势预测报告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893a949c346ab" w:history="1">
        <w:r>
          <w:rPr>
            <w:rStyle w:val="Hyperlink"/>
          </w:rPr>
          <w:t>https://www.20087.com/6/26/ZhiWuShengLiChuanGanQiDeQianJing.html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dc60e9094da2" w:history="1">
      <w:r>
        <w:rPr>
          <w:rStyle w:val="Hyperlink"/>
        </w:rPr>
        <w:t>2026-2032年中国植物生理传感器市场调查研究与前景趋势预测报告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iWuShengLiChuanGanQiDeQianJing.html" TargetMode="External" Id="R511893a949c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iWuShengLiChuanGanQiDeQianJing.html" TargetMode="External" Id="R1680dc60e909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2026-01-29T23:35:27Z</dcterms:created>
  <dcterms:modified xsi:type="dcterms:W3CDTF">2026-01-30T00:35:27Z</dcterms:modified>
  <dc:subject>2026-2032年中国植物生理传感器市场调查研究与前景趋势预测报告</dc:subject>
  <dc:title>2026-2032年中国植物生理传感器市场调查研究与前景趋势预测报告</dc:title>
  <cp:keywords>2026-2032年中国植物生理传感器市场调查研究与前景趋势预测报告</cp:keywords>
  <dc:description>2026-2032年中国植物生理传感器市场调查研究与前景趋势预测报告</dc:description>
</cp:coreProperties>
</file>