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58d16e084b50" w:history="1">
              <w:r>
                <w:rPr>
                  <w:rStyle w:val="Hyperlink"/>
                </w:rPr>
                <w:t>2024-2030年中国氟化钛钾市场全面调研与发展趋势预测报告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58d16e084b50" w:history="1">
              <w:r>
                <w:rPr>
                  <w:rStyle w:val="Hyperlink"/>
                </w:rPr>
                <w:t>2024-2030年中国氟化钛钾市场全面调研与发展趋势预测报告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558d16e084b50" w:history="1">
                <w:r>
                  <w:rPr>
                    <w:rStyle w:val="Hyperlink"/>
                  </w:rPr>
                  <w:t>https://www.20087.com/6/56/FuHuaTaiJiaFaZhanQuShiFenXi.html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钛钾是特种化学品，在陶瓷、玻璃、冶金和半导体等工业领域有着广泛的应用。近年来，随着技术进步和市场需求的增加，氟化钛钾的生产技术得到优化，产品纯度和稳定性不断提高。行业面临的挑战主要包括原料供应稳定性、环境保护和安全生产等方面，特别是在处理氟化物时的安全与环保问题。</w:t>
      </w:r>
      <w:r>
        <w:rPr>
          <w:rFonts w:hint="eastAsia"/>
        </w:rPr>
        <w:br/>
      </w:r>
      <w:r>
        <w:rPr>
          <w:rFonts w:hint="eastAsia"/>
        </w:rPr>
        <w:t>　　未来，氟化钛钾行业将朝着更加环保和高附加值产品方向发展。技术创新将集中在提高生产效率、减少废物排放和提升产品纯度上。同时，随着新能源、新材料等新兴产业的发展，氟化钛钾在电池材料、光电材料等领域的应用将得到进一步拓展，推动行业向高端化转型。此外，严格遵守环保法规和安全生产标准，将是行业持续发展的必要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9558d16e084b50" w:history="1">
        <w:r>
          <w:rPr>
            <w:rStyle w:val="Hyperlink"/>
          </w:rPr>
          <w:t>2024-2030年中国氟化钛钾市场全面调研与发展趋势预测报告</w:t>
        </w:r>
      </w:hyperlink>
      <w:r>
        <w:rPr>
          <w:rFonts w:hint="eastAsia"/>
        </w:rPr>
        <w:t>全面剖析了氟化钛钾行业的市场规模、需求及价格动态。报告通过对氟化钛钾产业链的深入挖掘，详细分析了行业现状，并对氟化钛钾市场前景及发展趋势进行了科学预测。氟化钛钾报告还深入探索了各细分市场的特点，突出关注氟化钛钾重点企业的经营状况，全面揭示了氟化钛钾行业竞争格局、品牌影响力和市场集中度。氟化钛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氟化钛钾阐述</w:t>
      </w:r>
      <w:r>
        <w:rPr>
          <w:rFonts w:hint="eastAsia"/>
        </w:rPr>
        <w:br/>
      </w:r>
      <w:r>
        <w:rPr>
          <w:rFonts w:hint="eastAsia"/>
        </w:rPr>
        <w:t>　　第一节 氟化钛钾定义及特点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氟化钛钾行业发展历程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2024年中国氟化钛钾产业运行环境分析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2024年中国氟化钛钾产业政策环境分析</w:t>
      </w:r>
      <w:r>
        <w:rPr>
          <w:rFonts w:hint="eastAsia"/>
        </w:rPr>
        <w:br/>
      </w:r>
      <w:r>
        <w:rPr>
          <w:rFonts w:hint="eastAsia"/>
        </w:rPr>
        <w:t>　　　　一、氟化钛钾产业政策分析</w:t>
      </w:r>
      <w:r>
        <w:rPr>
          <w:rFonts w:hint="eastAsia"/>
        </w:rPr>
        <w:br/>
      </w:r>
      <w:r>
        <w:rPr>
          <w:rFonts w:hint="eastAsia"/>
        </w:rPr>
        <w:t>　　　　二、氟化钛钾标准分析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2024年中国氟化钛钾产业社会环境分析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2024年中国氟化钛钾产业运行走势分析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2024年中国氟化钛钾产业发展概述</w:t>
      </w:r>
      <w:r>
        <w:rPr>
          <w:rFonts w:hint="eastAsia"/>
        </w:rPr>
        <w:br/>
      </w:r>
      <w:r>
        <w:rPr>
          <w:rFonts w:hint="eastAsia"/>
        </w:rPr>
        <w:t>　　　　一、氟化钛钾产业回顾</w:t>
      </w:r>
      <w:r>
        <w:rPr>
          <w:rFonts w:hint="eastAsia"/>
        </w:rPr>
        <w:br/>
      </w:r>
      <w:r>
        <w:rPr>
          <w:rFonts w:hint="eastAsia"/>
        </w:rPr>
        <w:t>　　　　二、世界氟化钛钾市场分析</w:t>
      </w:r>
      <w:r>
        <w:rPr>
          <w:rFonts w:hint="eastAsia"/>
        </w:rPr>
        <w:br/>
      </w:r>
      <w:r>
        <w:rPr>
          <w:rFonts w:hint="eastAsia"/>
        </w:rPr>
        <w:t>　　　　三、氟化钛钾产业技术分析</w:t>
      </w:r>
      <w:r>
        <w:rPr>
          <w:rFonts w:hint="eastAsia"/>
        </w:rPr>
        <w:br/>
      </w:r>
      <w:r>
        <w:rPr>
          <w:rFonts w:hint="eastAsia"/>
        </w:rPr>
        <w:t>　　第二节 2024年中国氟化钛钾产业运行态势分析</w:t>
      </w:r>
      <w:r>
        <w:rPr>
          <w:rFonts w:hint="eastAsia"/>
        </w:rPr>
        <w:br/>
      </w:r>
      <w:r>
        <w:rPr>
          <w:rFonts w:hint="eastAsia"/>
        </w:rPr>
        <w:t>　　　　一、氟化钛钾价格分析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二、世界先进水平的氟化钛钾分析</w:t>
      </w:r>
      <w:r>
        <w:rPr>
          <w:rFonts w:hint="eastAsia"/>
        </w:rPr>
        <w:br/>
      </w:r>
      <w:r>
        <w:rPr>
          <w:rFonts w:hint="eastAsia"/>
        </w:rPr>
        <w:t>　　第三节 2024年中国氟化钛钾产业发展存在问题分析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2024年中国氟化钛钾产业市场运行态势分析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2024年中国氟化钛钾产业市场发展总况</w:t>
      </w:r>
      <w:r>
        <w:rPr>
          <w:rFonts w:hint="eastAsia"/>
        </w:rPr>
        <w:br/>
      </w:r>
      <w:r>
        <w:rPr>
          <w:rFonts w:hint="eastAsia"/>
        </w:rPr>
        <w:t>　　　　一、氟化钛钾市场供给情况分析</w:t>
      </w:r>
      <w:r>
        <w:rPr>
          <w:rFonts w:hint="eastAsia"/>
        </w:rPr>
        <w:br/>
      </w:r>
      <w:r>
        <w:rPr>
          <w:rFonts w:hint="eastAsia"/>
        </w:rPr>
        <w:t>　　　　二、氟化钛钾需求分析</w:t>
      </w:r>
      <w:r>
        <w:rPr>
          <w:rFonts w:hint="eastAsia"/>
        </w:rPr>
        <w:br/>
      </w:r>
      <w:r>
        <w:rPr>
          <w:rFonts w:hint="eastAsia"/>
        </w:rPr>
        <w:t>　　　　三、氟化钛钾需求特点分析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2024年中国氟化钛钾产业市场动态分析</w:t>
      </w:r>
      <w:r>
        <w:rPr>
          <w:rFonts w:hint="eastAsia"/>
        </w:rPr>
        <w:br/>
      </w:r>
      <w:r>
        <w:rPr>
          <w:rFonts w:hint="eastAsia"/>
        </w:rPr>
        <w:t>　　　　一、氟化钛钾品牌分析</w:t>
      </w:r>
      <w:r>
        <w:rPr>
          <w:rFonts w:hint="eastAsia"/>
        </w:rPr>
        <w:br/>
      </w:r>
      <w:r>
        <w:rPr>
          <w:rFonts w:hint="eastAsia"/>
        </w:rPr>
        <w:t>　　　　二、氟化钛钾产品产量结构性分析</w:t>
      </w:r>
      <w:r>
        <w:rPr>
          <w:rFonts w:hint="eastAsia"/>
        </w:rPr>
        <w:br/>
      </w:r>
      <w:r>
        <w:rPr>
          <w:rFonts w:hint="eastAsia"/>
        </w:rPr>
        <w:t>　　　　三、氟化钛钾经营发展能力</w:t>
      </w:r>
      <w:r>
        <w:rPr>
          <w:rFonts w:hint="eastAsia"/>
        </w:rPr>
        <w:br/>
      </w:r>
      <w:r>
        <w:rPr>
          <w:rFonts w:hint="eastAsia"/>
        </w:rPr>
        <w:t>　　第三节 2024年中国氟化钛钾产业市场销售情况分析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2019-2024年中国氟化钛钾进出口数据监测分析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2019-2024年中国氟化钛钾进口数据分析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2019-2024年中国氟化钛钾出口数据分析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2019-2024年中国氟化钛钾进出口平均单价分析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2019-2024年中国氟化钛钾进出口国家及地区分析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2019-2024年中国氟化钛钾行业主要数据监测分析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2019-2024年中国氟化钛钾行业规模分析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2024年中国氟化钛钾行业结构分析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2019-2024年中国氟化钛钾行业产值分析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2019-2024年中国氟化钛钾行业成本费用分析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2019-2024年中国氟化钛钾行业盈利能力分析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2024年中国氟化钛钾产品市场竞争格局分析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2024年中国氟化钛钾竞争现状分析</w:t>
      </w:r>
      <w:r>
        <w:rPr>
          <w:rFonts w:hint="eastAsia"/>
        </w:rPr>
        <w:br/>
      </w:r>
      <w:r>
        <w:rPr>
          <w:rFonts w:hint="eastAsia"/>
        </w:rPr>
        <w:t>　　　　一、氟化钛钾市场竞争力分析</w:t>
      </w:r>
      <w:r>
        <w:rPr>
          <w:rFonts w:hint="eastAsia"/>
        </w:rPr>
        <w:br/>
      </w:r>
      <w:r>
        <w:rPr>
          <w:rFonts w:hint="eastAsia"/>
        </w:rPr>
        <w:t>　　　　二、氟化钛钾品牌竞争分析</w:t>
      </w:r>
      <w:r>
        <w:rPr>
          <w:rFonts w:hint="eastAsia"/>
        </w:rPr>
        <w:br/>
      </w:r>
      <w:r>
        <w:rPr>
          <w:rFonts w:hint="eastAsia"/>
        </w:rPr>
        <w:t>　　　　三、氟化钛钾价格竞争分析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2024年中国氟化钛钾产业集中度分析</w:t>
      </w:r>
      <w:r>
        <w:rPr>
          <w:rFonts w:hint="eastAsia"/>
        </w:rPr>
        <w:br/>
      </w:r>
      <w:r>
        <w:rPr>
          <w:rFonts w:hint="eastAsia"/>
        </w:rPr>
        <w:t>　　　　一、氟化钛钾市场集中度分析</w:t>
      </w:r>
      <w:r>
        <w:rPr>
          <w:rFonts w:hint="eastAsia"/>
        </w:rPr>
        <w:br/>
      </w:r>
      <w:r>
        <w:rPr>
          <w:rFonts w:hint="eastAsia"/>
        </w:rPr>
        <w:t>　　　　二、氟化钛钾区域集中度分析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2024年中国氟化钛钾企业提升竞争力策略分析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氟化钛钾优势企业竞争性财务数据分析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云南腾科化工有限公司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焦作市冰晶科技开发有限公司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东阳市向阳化工有限公司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广州江盐化工有限公司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株洲市广成化工有限公司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2024-2030年中国氟化钛钾产业发趋势预测分析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2024-2030年中国氟化钛钾发展趋势分析</w:t>
      </w:r>
      <w:r>
        <w:rPr>
          <w:rFonts w:hint="eastAsia"/>
        </w:rPr>
        <w:br/>
      </w:r>
      <w:r>
        <w:rPr>
          <w:rFonts w:hint="eastAsia"/>
        </w:rPr>
        <w:t>　　　　一、氟化钛钾产业技术发展方向分析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二、氟化钛钾竞争格局预测分析</w:t>
      </w:r>
      <w:r>
        <w:rPr>
          <w:rFonts w:hint="eastAsia"/>
        </w:rPr>
        <w:br/>
      </w:r>
      <w:r>
        <w:rPr>
          <w:rFonts w:hint="eastAsia"/>
        </w:rPr>
        <w:t>　　　　三、氟化钛钾行业发展预测分析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2024-2030年中国氟化钛钾市场预测分析</w:t>
      </w:r>
      <w:r>
        <w:rPr>
          <w:rFonts w:hint="eastAsia"/>
        </w:rPr>
        <w:br/>
      </w:r>
      <w:r>
        <w:rPr>
          <w:rFonts w:hint="eastAsia"/>
        </w:rPr>
        <w:t>　　　　一、氟化钛钾供给预测分析</w:t>
      </w:r>
      <w:r>
        <w:rPr>
          <w:rFonts w:hint="eastAsia"/>
        </w:rPr>
        <w:br/>
      </w:r>
      <w:r>
        <w:rPr>
          <w:rFonts w:hint="eastAsia"/>
        </w:rPr>
        <w:t>　　　　二、氟化钛钾需求预测分析</w:t>
      </w:r>
      <w:r>
        <w:rPr>
          <w:rFonts w:hint="eastAsia"/>
        </w:rPr>
        <w:br/>
      </w:r>
      <w:r>
        <w:rPr>
          <w:rFonts w:hint="eastAsia"/>
        </w:rPr>
        <w:t>　　　　三、氟化钛钾进出口预测分析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2024-2030年中国氟化钛钾市场盈利预测分析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2024-2030年中国氟化钛钾行业投资机会与风险分析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2024-2030年中国氟化钛钾行业投资环境分析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2024-2030年中国氟化钛钾行业投资机会分析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一、氟化钛钾投资潜力分析</w:t>
      </w:r>
      <w:r>
        <w:rPr>
          <w:rFonts w:hint="eastAsia"/>
        </w:rPr>
        <w:br/>
      </w:r>
      <w:r>
        <w:rPr>
          <w:rFonts w:hint="eastAsia"/>
        </w:rPr>
        <w:t>　　　　二、氟化钛钾投资吸引力分析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2024-2030年中国氟化钛钾行业投资风险分析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中~智~林~－2024-2030年中国氟化钛钾行业投资战略分析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58d16e084b50" w:history="1">
        <w:r>
          <w:rPr>
            <w:rStyle w:val="Hyperlink"/>
          </w:rPr>
          <w:t>2024-2030年中国氟化钛钾市场全面调研与发展趋势预测报告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558d16e084b50" w:history="1">
        <w:r>
          <w:rPr>
            <w:rStyle w:val="Hyperlink"/>
          </w:rPr>
          <w:t>https://www.20087.com/6/56/FuHuaTaiJiaFaZhanQuShiFenXi.html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ea9f6e69a4d3f" w:history="1">
      <w:r>
        <w:rPr>
          <w:rStyle w:val="Hyperlink"/>
        </w:rPr>
        <w:t>2024-2030年中国氟化钛钾市场全面调研与发展趋势预测报告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uHuaTaiJiaFaZhanQuShiFenXi.html" TargetMode="External" Id="R529558d16e08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uHuaTaiJiaFaZhanQuShiFenXi.html" TargetMode="External" Id="Re1cea9f6e69a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2024-03-02T01:56:00Z</dcterms:created>
  <dcterms:modified xsi:type="dcterms:W3CDTF">2024-03-02T02:56:00Z</dcterms:modified>
  <dc:subject>2024-2030年中国氟化钛钾市场全面调研与发展趋势预测报告</dc:subject>
  <dc:title>2024-2030年中国氟化钛钾市场全面调研与发展趋势预测报告</dc:title>
  <cp:keywords>2024-2030年中国氟化钛钾市场全面调研与发展趋势预测报告</cp:keywords>
  <dc:description>2024-2030年中国氟化钛钾市场全面调研与发展趋势预测报告</dc:description>
</cp:coreProperties>
</file>