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8ea4e25454d12" w:history="1">
              <w:r>
                <w:rPr>
                  <w:rStyle w:val="Hyperlink"/>
                </w:rPr>
                <w:t>2025-2031年中国玉米市场深度调查分析及发展前景研究报告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8ea4e25454d12" w:history="1">
              <w:r>
                <w:rPr>
                  <w:rStyle w:val="Hyperlink"/>
                </w:rPr>
                <w:t>2025-2031年中国玉米市场深度调查分析及发展前景研究报告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8ea4e25454d12" w:history="1">
                <w:r>
                  <w:rPr>
                    <w:rStyle w:val="Hyperlink"/>
                  </w:rPr>
                  <w:t>https://www.20087.com/6/06/YuMiShiChangXianZhuangYuQianJing.html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玉米产业正经历着从传统种植到高产、抗逆和多功能用途的转变。随着生物技术和作物育种的进步，高产、抗病虫害、耐旱的玉米品种不断涌现，提高了粮食安全和农民收入。同时，玉米作为重要的工业原料，其在生物燃料、食品添加剂、制药和纺织等领域的应用日益广泛。然而，气候变化、土地退化和生物多样性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玉米产业将更加注重遗传改良、可持续农业和多功能产品开发。一方面，通过基因编辑、表观遗传学和分子标记辅助选择，培育出适应不同环境条件、富含营养成分的玉米品种，满足全球粮食需求和营养健康趋势。另一方面，结合循环经济理念，开发玉米基生物材料和生物能源，如PLA（聚乳酸）和生物乙醇，减少对化石资源的依赖。同时，随着农业4.0的推进，玉米产业将利用智能农业技术，如精准灌溉、病虫害预警和无人机播种，提高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8ea4e25454d12" w:history="1">
        <w:r>
          <w:rPr>
            <w:rStyle w:val="Hyperlink"/>
          </w:rPr>
          <w:t>2025-2031年中国玉米市场深度调查分析及发展前景研究报告</w:t>
        </w:r>
      </w:hyperlink>
      <w:r>
        <w:rPr>
          <w:rFonts w:hint="eastAsia"/>
        </w:rPr>
        <w:t>》基于多年行业研究积累，结合玉米市场发展现状，依托行业权威数据资源和长期市场监测数据库，对玉米市场规模、技术现状及未来方向进行了全面分析。报告梳理了玉米行业竞争格局，重点评估了主要企业的市场表现及品牌影响力，并通过SWOT分析揭示了玉米行业机遇与潜在风险。同时，报告对玉米市场前景和发展趋势进行了科学预测，为投资者提供了投资价值判断和策略建议，助力把握玉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全球玉米行业发展分析</w:t>
      </w:r>
      <w:r>
        <w:rPr>
          <w:rFonts w:hint="eastAsia"/>
        </w:rPr>
        <w:br/>
      </w:r>
      <w:r>
        <w:rPr>
          <w:rFonts w:hint="eastAsia"/>
        </w:rPr>
        <w:t>　　第一节 国际玉米行业发展轨迹综述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一、国际玉米行业发展历程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二、2020-2025年国际玉米行业发展面临的问题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世界玉米行业市场情况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一、2020-2025年世界玉米产业发展现状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二、2020-2025年国际玉米产业发展态势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三、2020-2025年国际玉米行业研发动态</w:t>
      </w:r>
      <w:r>
        <w:rPr>
          <w:rFonts w:hint="eastAsia"/>
        </w:rPr>
        <w:br/>
      </w:r>
      <w:r>
        <w:rPr>
          <w:rFonts w:hint="eastAsia"/>
        </w:rPr>
        <w:t>　　　　四、全球玉米行业挑战与机会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2020-2025年部分国家地区玉米行业发展状况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2020-2025年中国玉米行业发展概述</w:t>
      </w:r>
      <w:r>
        <w:rPr>
          <w:rFonts w:hint="eastAsia"/>
        </w:rPr>
        <w:br/>
      </w:r>
      <w:r>
        <w:rPr>
          <w:rFonts w:hint="eastAsia"/>
        </w:rPr>
        <w:t>　　　　一、中国玉米行业发展历程</w:t>
      </w:r>
      <w:r>
        <w:rPr>
          <w:rFonts w:hint="eastAsia"/>
        </w:rPr>
        <w:br/>
      </w:r>
      <w:r>
        <w:rPr>
          <w:rFonts w:hint="eastAsia"/>
        </w:rPr>
        <w:t>　　　　二、中国玉米行业发展面临问题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2020-2025年我国玉米行业发展状况</w:t>
      </w:r>
      <w:r>
        <w:rPr>
          <w:rFonts w:hint="eastAsia"/>
        </w:rPr>
        <w:br/>
      </w:r>
      <w:r>
        <w:rPr>
          <w:rFonts w:hint="eastAsia"/>
        </w:rPr>
        <w:t>　　　　一、中国玉米行业发展回顾</w:t>
      </w:r>
      <w:r>
        <w:rPr>
          <w:rFonts w:hint="eastAsia"/>
        </w:rPr>
        <w:br/>
      </w:r>
      <w:r>
        <w:rPr>
          <w:rFonts w:hint="eastAsia"/>
        </w:rPr>
        <w:t>　　　　二、玉米行业发展情况分析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三、我国玉米市场特点分析</w:t>
      </w:r>
      <w:r>
        <w:rPr>
          <w:rFonts w:hint="eastAsia"/>
        </w:rPr>
        <w:br/>
      </w:r>
      <w:r>
        <w:rPr>
          <w:rFonts w:hint="eastAsia"/>
        </w:rPr>
        <w:t>　　　　四、我国玉米市场发展分析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2020-2025年中国玉米行业供需分析</w:t>
      </w:r>
      <w:r>
        <w:rPr>
          <w:rFonts w:hint="eastAsia"/>
        </w:rPr>
        <w:br/>
      </w:r>
      <w:r>
        <w:rPr>
          <w:rFonts w:hint="eastAsia"/>
        </w:rPr>
        <w:t>　　玉米需求的增长预计来自于三方面：</w:t>
      </w:r>
      <w:r>
        <w:rPr>
          <w:rFonts w:hint="eastAsia"/>
        </w:rPr>
        <w:br/>
      </w:r>
      <w:r>
        <w:rPr>
          <w:rFonts w:hint="eastAsia"/>
        </w:rPr>
        <w:t>　　首先，生猪养殖规模的扩张，预计可拉动1000万吨需求增量。随着规模化猪场的补栏扩张，我国的生猪出栏量在开始恢复正增长。结合目前养殖业尚未出现深度长期亏损的情况、及国内大型养殖场的产能扩张计划，我们预计、国内生猪养殖量将持续提升，可有效拉动玉米饲用消费量提升。</w:t>
      </w:r>
      <w:r>
        <w:rPr>
          <w:rFonts w:hint="eastAsia"/>
        </w:rPr>
        <w:br/>
      </w:r>
      <w:r>
        <w:rPr>
          <w:rFonts w:hint="eastAsia"/>
        </w:rPr>
        <w:t>　　其次，燃料乙醇深加工需求的提升，预计可拉动1200万吨需求增量、并持续增长至的3000万吨（均为相对的口径）。目前我国的燃料乙醇产能约260万吨，其中150万吨以玉米为原料生产。如果燃料乙醇向全国推广，预计其需求量将增长至1198万吨，可带动的玉米深加工用量较增加3000万吨。</w:t>
      </w:r>
      <w:r>
        <w:rPr>
          <w:rFonts w:hint="eastAsia"/>
        </w:rPr>
        <w:br/>
      </w:r>
      <w:r>
        <w:rPr>
          <w:rFonts w:hint="eastAsia"/>
        </w:rPr>
        <w:t>　　另外，高粱等进口替代减少，预计可拉动300万吨左右的需求增量。，我国又对美国的高粱实施了临时反倾销措施，预计将降低我国高粱进口量。，我国自美国进口高粱476万吨，而高粱的60%左右用于饲料加工。因此，我们认为，中美贸易摩擦背景下高粱等玉米替代品的进口减少，预计可在拉动300万吨左右的需求增量。</w:t>
      </w:r>
      <w:r>
        <w:rPr>
          <w:rFonts w:hint="eastAsia"/>
        </w:rPr>
        <w:br/>
      </w:r>
      <w:r>
        <w:rPr>
          <w:rFonts w:hint="eastAsia"/>
        </w:rPr>
        <w:t>　　整体而言，随着玉米需求的增长，我们判断国内玉米价格在未来2-3年将呈现逐步复苏的走势，利好种植面积的复苏，种子行业有望出现需求拉动的增长红利。/18年度，国内玉米已出现产需缺口。根据我们上面的分析，在未来2-3年里，玉米需求仍将持续增长，库销比预计将在左右降至较低位置。</w:t>
      </w:r>
      <w:r>
        <w:rPr>
          <w:rFonts w:hint="eastAsia"/>
        </w:rPr>
        <w:br/>
      </w:r>
      <w:r>
        <w:rPr>
          <w:rFonts w:hint="eastAsia"/>
        </w:rPr>
        <w:t>　　预计/18年度国内玉米出现产需缺口，库销比有望进一步下降</w:t>
      </w:r>
      <w:r>
        <w:rPr>
          <w:rFonts w:hint="eastAsia"/>
        </w:rPr>
        <w:br/>
      </w:r>
      <w:r>
        <w:rPr>
          <w:rFonts w:hint="eastAsia"/>
        </w:rPr>
        <w:t>　　　　一、中国玉米市场供给总量分析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二、中国玉米市场供给结构分析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三、中国玉米市场需求总量分析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四、中国玉米市场需求结构分析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五、中国玉米市场供需平衡分析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中国玉米行业经济运行分析</w:t>
      </w:r>
      <w:r>
        <w:rPr>
          <w:rFonts w:hint="eastAsia"/>
        </w:rPr>
        <w:br/>
      </w:r>
      <w:r>
        <w:rPr>
          <w:rFonts w:hint="eastAsia"/>
        </w:rPr>
        <w:t>　　第一节 玉米行业运行情况分析</w:t>
      </w:r>
      <w:r>
        <w:rPr>
          <w:rFonts w:hint="eastAsia"/>
        </w:rPr>
        <w:br/>
      </w:r>
      <w:r>
        <w:rPr>
          <w:rFonts w:hint="eastAsia"/>
        </w:rPr>
        <w:t>　　　　一、玉米行业经济指标分析</w:t>
      </w:r>
      <w:r>
        <w:rPr>
          <w:rFonts w:hint="eastAsia"/>
        </w:rPr>
        <w:br/>
      </w:r>
      <w:r>
        <w:rPr>
          <w:rFonts w:hint="eastAsia"/>
        </w:rPr>
        <w:t>　　　　二、玉米行业收入前十家企业</w:t>
      </w:r>
      <w:r>
        <w:rPr>
          <w:rFonts w:hint="eastAsia"/>
        </w:rPr>
        <w:br/>
      </w:r>
      <w:r>
        <w:rPr>
          <w:rFonts w:hint="eastAsia"/>
        </w:rPr>
        <w:t>　　第二节 玉米行业产量分析</w:t>
      </w:r>
      <w:r>
        <w:rPr>
          <w:rFonts w:hint="eastAsia"/>
        </w:rPr>
        <w:br/>
      </w:r>
      <w:r>
        <w:rPr>
          <w:rFonts w:hint="eastAsia"/>
        </w:rPr>
        <w:t>　　　　一、我国玉米产量分析</w:t>
      </w:r>
      <w:r>
        <w:rPr>
          <w:rFonts w:hint="eastAsia"/>
        </w:rPr>
        <w:br/>
      </w:r>
      <w:r>
        <w:rPr>
          <w:rFonts w:hint="eastAsia"/>
        </w:rPr>
        <w:t>　　　　二、我国玉米产量预测</w:t>
      </w:r>
      <w:r>
        <w:rPr>
          <w:rFonts w:hint="eastAsia"/>
        </w:rPr>
        <w:br/>
      </w:r>
      <w:r>
        <w:rPr>
          <w:rFonts w:hint="eastAsia"/>
        </w:rPr>
        <w:t>　　第三节 玉米行业进出口分析</w:t>
      </w:r>
      <w:r>
        <w:rPr>
          <w:rFonts w:hint="eastAsia"/>
        </w:rPr>
        <w:br/>
      </w:r>
      <w:r>
        <w:rPr>
          <w:rFonts w:hint="eastAsia"/>
        </w:rPr>
        <w:t>　　从近几年的发展趋势来看，中国玉米的产量、消费量和进口量不断增长，而出口量减少。运用自回归积分滑动平均（ARIMA）模型对2020-2025年中国玉米产业的发展趋势做出预测分析，预测结果显示，2025-2031年中国玉米产量的增长速度会有所下降，而玉米总消费量的增长速度将会明显超出产量的增长速度，国内供需缺口会进一步扩大。</w:t>
      </w:r>
      <w:r>
        <w:rPr>
          <w:rFonts w:hint="eastAsia"/>
        </w:rPr>
        <w:br/>
      </w:r>
      <w:r>
        <w:rPr>
          <w:rFonts w:hint="eastAsia"/>
        </w:rPr>
        <w:t>　　2018年1-4月中国出口玉米1179吨，同比下降83.9%；纵观近五年中国玉米出口数量情况，年均复合增长率为2.57%。</w:t>
      </w:r>
      <w:r>
        <w:rPr>
          <w:rFonts w:hint="eastAsia"/>
        </w:rPr>
        <w:br/>
      </w:r>
      <w:r>
        <w:rPr>
          <w:rFonts w:hint="eastAsia"/>
        </w:rPr>
        <w:t>　　2020-2025年中国玉米出口数量及增长走势分析</w:t>
      </w:r>
      <w:r>
        <w:rPr>
          <w:rFonts w:hint="eastAsia"/>
        </w:rPr>
        <w:br/>
      </w:r>
      <w:r>
        <w:rPr>
          <w:rFonts w:hint="eastAsia"/>
        </w:rPr>
        <w:t>　　2018年1-4月中国玉米出口金额为477千美元，同比下降73%；纵观近五年中国玉米出口金额情况，年均复合增长率为-9.53%。</w:t>
      </w:r>
      <w:r>
        <w:rPr>
          <w:rFonts w:hint="eastAsia"/>
        </w:rPr>
        <w:br/>
      </w:r>
      <w:r>
        <w:rPr>
          <w:rFonts w:hint="eastAsia"/>
        </w:rPr>
        <w:t>　　2020-2025年中国玉米出口金额及增长走势分析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西北地区玉米行业分析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二、可以投资的玉米模式</w:t>
      </w:r>
      <w:r>
        <w:rPr>
          <w:rFonts w:hint="eastAsia"/>
        </w:rPr>
        <w:br/>
      </w:r>
      <w:r>
        <w:rPr>
          <w:rFonts w:hint="eastAsia"/>
        </w:rPr>
        <w:t>　　　　三、玉米投资机会</w:t>
      </w:r>
      <w:r>
        <w:rPr>
          <w:rFonts w:hint="eastAsia"/>
        </w:rPr>
        <w:br/>
      </w:r>
      <w:r>
        <w:rPr>
          <w:rFonts w:hint="eastAsia"/>
        </w:rPr>
        <w:t>　　　　四、玉米细分行业投资机会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五、2020-2025年玉米投资新方向</w:t>
      </w:r>
      <w:r>
        <w:rPr>
          <w:rFonts w:hint="eastAsia"/>
        </w:rPr>
        <w:br/>
      </w:r>
      <w:r>
        <w:rPr>
          <w:rFonts w:hint="eastAsia"/>
        </w:rPr>
        <w:t>　　第三节 玉米行业发展前景分析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二、我国玉米市场蕴藏的商机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三、殴债危机后玉米市场的发展前景</w:t>
      </w:r>
      <w:r>
        <w:rPr>
          <w:rFonts w:hint="eastAsia"/>
        </w:rPr>
        <w:br/>
      </w:r>
      <w:r>
        <w:rPr>
          <w:rFonts w:hint="eastAsia"/>
        </w:rPr>
        <w:t>　　　　四、玉米市场面临的发展商机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五、2020-2025年玉米市场面临的发展商机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玉米行业竞争格局分析</w:t>
      </w:r>
      <w:r>
        <w:rPr>
          <w:rFonts w:hint="eastAsia"/>
        </w:rPr>
        <w:br/>
      </w:r>
      <w:r>
        <w:rPr>
          <w:rFonts w:hint="eastAsia"/>
        </w:rPr>
        <w:t>　　第一节 玉米行业集中度分析</w:t>
      </w:r>
      <w:r>
        <w:rPr>
          <w:rFonts w:hint="eastAsia"/>
        </w:rPr>
        <w:br/>
      </w:r>
      <w:r>
        <w:rPr>
          <w:rFonts w:hint="eastAsia"/>
        </w:rPr>
        <w:t>　　　　一、玉米市场集中度分析</w:t>
      </w:r>
      <w:r>
        <w:rPr>
          <w:rFonts w:hint="eastAsia"/>
        </w:rPr>
        <w:br/>
      </w:r>
      <w:r>
        <w:rPr>
          <w:rFonts w:hint="eastAsia"/>
        </w:rPr>
        <w:t>　　　　二、玉米企业集中度分析</w:t>
      </w:r>
      <w:r>
        <w:rPr>
          <w:rFonts w:hint="eastAsia"/>
        </w:rPr>
        <w:br/>
      </w:r>
      <w:r>
        <w:rPr>
          <w:rFonts w:hint="eastAsia"/>
        </w:rPr>
        <w:t>　　　　三、玉米区域集中度分析</w:t>
      </w:r>
      <w:r>
        <w:rPr>
          <w:rFonts w:hint="eastAsia"/>
        </w:rPr>
        <w:br/>
      </w:r>
      <w:r>
        <w:rPr>
          <w:rFonts w:hint="eastAsia"/>
        </w:rPr>
        <w:t>　　第二节 玉米行业主要企业竞争力分析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一、玉米行业竞争分析</w:t>
      </w:r>
      <w:r>
        <w:rPr>
          <w:rFonts w:hint="eastAsia"/>
        </w:rPr>
        <w:br/>
      </w:r>
      <w:r>
        <w:rPr>
          <w:rFonts w:hint="eastAsia"/>
        </w:rPr>
        <w:t>　　　　二、中外玉米竞争分析</w:t>
      </w:r>
      <w:r>
        <w:rPr>
          <w:rFonts w:hint="eastAsia"/>
        </w:rPr>
        <w:br/>
      </w:r>
      <w:r>
        <w:rPr>
          <w:rFonts w:hint="eastAsia"/>
        </w:rPr>
        <w:t>　　　　三、国内外玉米竞争分析</w:t>
      </w:r>
      <w:r>
        <w:rPr>
          <w:rFonts w:hint="eastAsia"/>
        </w:rPr>
        <w:br/>
      </w:r>
      <w:r>
        <w:rPr>
          <w:rFonts w:hint="eastAsia"/>
        </w:rPr>
        <w:t>　　　　四、我国玉米市场竞争分析</w:t>
      </w:r>
      <w:r>
        <w:rPr>
          <w:rFonts w:hint="eastAsia"/>
        </w:rPr>
        <w:br/>
      </w:r>
      <w:r>
        <w:rPr>
          <w:rFonts w:hint="eastAsia"/>
        </w:rPr>
        <w:t>　　　　五、我国玉米市场集中度分析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六、2020-2025年国内主要玉米企业动向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中国玉米行业发展形势分析</w:t>
      </w:r>
      <w:r>
        <w:rPr>
          <w:rFonts w:hint="eastAsia"/>
        </w:rPr>
        <w:br/>
      </w:r>
      <w:r>
        <w:rPr>
          <w:rFonts w:hint="eastAsia"/>
        </w:rPr>
        <w:t>　　第一节 玉米行业发展概况</w:t>
      </w:r>
      <w:r>
        <w:rPr>
          <w:rFonts w:hint="eastAsia"/>
        </w:rPr>
        <w:br/>
      </w:r>
      <w:r>
        <w:rPr>
          <w:rFonts w:hint="eastAsia"/>
        </w:rPr>
        <w:t>　　　　一、玉米行业发展特点分析</w:t>
      </w:r>
      <w:r>
        <w:rPr>
          <w:rFonts w:hint="eastAsia"/>
        </w:rPr>
        <w:br/>
      </w:r>
      <w:r>
        <w:rPr>
          <w:rFonts w:hint="eastAsia"/>
        </w:rPr>
        <w:t>　　　　二、玉米行业投资现状分析</w:t>
      </w:r>
      <w:r>
        <w:rPr>
          <w:rFonts w:hint="eastAsia"/>
        </w:rPr>
        <w:br/>
      </w:r>
      <w:r>
        <w:rPr>
          <w:rFonts w:hint="eastAsia"/>
        </w:rPr>
        <w:t>　　　　三、玉米行业总产值分析</w:t>
      </w:r>
      <w:r>
        <w:rPr>
          <w:rFonts w:hint="eastAsia"/>
        </w:rPr>
        <w:br/>
      </w:r>
      <w:r>
        <w:rPr>
          <w:rFonts w:hint="eastAsia"/>
        </w:rPr>
        <w:t>　　第二节 玉米行业市场情况分析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一、玉米行业市场发展分析</w:t>
      </w:r>
      <w:r>
        <w:rPr>
          <w:rFonts w:hint="eastAsia"/>
        </w:rPr>
        <w:br/>
      </w:r>
      <w:r>
        <w:rPr>
          <w:rFonts w:hint="eastAsia"/>
        </w:rPr>
        <w:t>　　　　二、玉米市场存在的问题</w:t>
      </w:r>
      <w:r>
        <w:rPr>
          <w:rFonts w:hint="eastAsia"/>
        </w:rPr>
        <w:br/>
      </w:r>
      <w:r>
        <w:rPr>
          <w:rFonts w:hint="eastAsia"/>
        </w:rPr>
        <w:t>　　　　三、玉米市场规模分析</w:t>
      </w:r>
      <w:r>
        <w:rPr>
          <w:rFonts w:hint="eastAsia"/>
        </w:rPr>
        <w:br/>
      </w:r>
      <w:r>
        <w:rPr>
          <w:rFonts w:hint="eastAsia"/>
        </w:rPr>
        <w:t>　　第三节 玉米产销状况分析</w:t>
      </w:r>
      <w:r>
        <w:rPr>
          <w:rFonts w:hint="eastAsia"/>
        </w:rPr>
        <w:br/>
      </w:r>
      <w:r>
        <w:rPr>
          <w:rFonts w:hint="eastAsia"/>
        </w:rPr>
        <w:t>　　　　一、玉米产量分析</w:t>
      </w:r>
      <w:r>
        <w:rPr>
          <w:rFonts w:hint="eastAsia"/>
        </w:rPr>
        <w:br/>
      </w:r>
      <w:r>
        <w:rPr>
          <w:rFonts w:hint="eastAsia"/>
        </w:rPr>
        <w:t>　　　　二、玉米产能分析</w:t>
      </w:r>
      <w:r>
        <w:rPr>
          <w:rFonts w:hint="eastAsia"/>
        </w:rPr>
        <w:br/>
      </w:r>
      <w:r>
        <w:rPr>
          <w:rFonts w:hint="eastAsia"/>
        </w:rPr>
        <w:t>　　　　三、玉米市场需求状况分析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一、玉米原材料价格走势</w:t>
      </w:r>
      <w:r>
        <w:rPr>
          <w:rFonts w:hint="eastAsia"/>
        </w:rPr>
        <w:br/>
      </w:r>
      <w:r>
        <w:rPr>
          <w:rFonts w:hint="eastAsia"/>
        </w:rPr>
        <w:t>　　　　二、玉米行业人工成本分析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一、玉米行业产销情况</w:t>
      </w:r>
      <w:r>
        <w:rPr>
          <w:rFonts w:hint="eastAsia"/>
        </w:rPr>
        <w:br/>
      </w:r>
      <w:r>
        <w:rPr>
          <w:rFonts w:hint="eastAsia"/>
        </w:rPr>
        <w:t>　　　　二、玉米行业库存情况</w:t>
      </w:r>
      <w:r>
        <w:rPr>
          <w:rFonts w:hint="eastAsia"/>
        </w:rPr>
        <w:br/>
      </w:r>
      <w:r>
        <w:rPr>
          <w:rFonts w:hint="eastAsia"/>
        </w:rPr>
        <w:t>　　　　三、玉米行业资金周转情况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一、玉米行业价格走势</w:t>
      </w:r>
      <w:r>
        <w:rPr>
          <w:rFonts w:hint="eastAsia"/>
        </w:rPr>
        <w:br/>
      </w:r>
      <w:r>
        <w:rPr>
          <w:rFonts w:hint="eastAsia"/>
        </w:rPr>
        <w:t>　　　　二、玉米行业营业收入情况</w:t>
      </w:r>
      <w:r>
        <w:rPr>
          <w:rFonts w:hint="eastAsia"/>
        </w:rPr>
        <w:br/>
      </w:r>
      <w:r>
        <w:rPr>
          <w:rFonts w:hint="eastAsia"/>
        </w:rPr>
        <w:t>　　　　三、玉米行业毛利率情况</w:t>
      </w:r>
      <w:r>
        <w:rPr>
          <w:rFonts w:hint="eastAsia"/>
        </w:rPr>
        <w:br/>
      </w:r>
      <w:r>
        <w:rPr>
          <w:rFonts w:hint="eastAsia"/>
        </w:rPr>
        <w:t>　　　　四、玉米行业赢利能力</w:t>
      </w:r>
      <w:r>
        <w:rPr>
          <w:rFonts w:hint="eastAsia"/>
        </w:rPr>
        <w:br/>
      </w:r>
      <w:r>
        <w:rPr>
          <w:rFonts w:hint="eastAsia"/>
        </w:rPr>
        <w:t>　　　　五、玉米行业赢利水平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六、2020-2025年玉米行业赢利预测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中国玉米行业利润总额分析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中国玉米行业销售利润率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中国玉米行业总资产利润率分析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中国玉米行业产值利税率分析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玉米行业投资效益分析</w:t>
      </w:r>
      <w:r>
        <w:rPr>
          <w:rFonts w:hint="eastAsia"/>
        </w:rPr>
        <w:br/>
      </w:r>
      <w:r>
        <w:rPr>
          <w:rFonts w:hint="eastAsia"/>
        </w:rPr>
        <w:t>　　　　一、玉米行业投资状况</w:t>
      </w:r>
      <w:r>
        <w:rPr>
          <w:rFonts w:hint="eastAsia"/>
        </w:rPr>
        <w:br/>
      </w:r>
      <w:r>
        <w:rPr>
          <w:rFonts w:hint="eastAsia"/>
        </w:rPr>
        <w:t>　　　　二、玉米行业投资效益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三、2020-2025年玉米行业投资方向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四、2020-2025年玉米行业投资建议</w:t>
      </w:r>
      <w:r>
        <w:rPr>
          <w:rFonts w:hint="eastAsia"/>
        </w:rPr>
        <w:br/>
      </w:r>
      <w:r>
        <w:rPr>
          <w:rFonts w:hint="eastAsia"/>
        </w:rPr>
        <w:t>　　第四节 玉米行业投资策略研究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五、我国玉米行业发展面临的机遇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2020-2025年中国玉米市场趋势分析</w:t>
      </w:r>
      <w:r>
        <w:rPr>
          <w:rFonts w:hint="eastAsia"/>
        </w:rPr>
        <w:br/>
      </w:r>
      <w:r>
        <w:rPr>
          <w:rFonts w:hint="eastAsia"/>
        </w:rPr>
        <w:t>　　　　一、我国玉米市场趋势总结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二、2020-2025年我国玉米发展趋势分析</w:t>
      </w:r>
      <w:r>
        <w:rPr>
          <w:rFonts w:hint="eastAsia"/>
        </w:rPr>
        <w:br/>
      </w:r>
      <w:r>
        <w:rPr>
          <w:rFonts w:hint="eastAsia"/>
        </w:rPr>
        <w:t>　　第二节 2020-2025年玉米发展趋势分析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一、2020-2025年玉米技术趋势分析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二、2020-2025年玉米价格趋势分析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2020-2025年中国玉米行业供需预测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二、2020-2025年中国玉米需求预测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三、2020-2025年中国玉米价格预测</w:t>
      </w:r>
      <w:r>
        <w:rPr>
          <w:rFonts w:hint="eastAsia"/>
        </w:rPr>
        <w:br/>
      </w:r>
      <w:r>
        <w:rPr>
          <w:rFonts w:hint="eastAsia"/>
        </w:rPr>
        <w:t>　　第四节 2020-2025年玉米行业规划建议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一、2020-2025年玉米行业整体规划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二、2020-2025年玉米行业发展预测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三、2020-2025年玉米行业规划建议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一、玉米价格策略分析</w:t>
      </w:r>
      <w:r>
        <w:rPr>
          <w:rFonts w:hint="eastAsia"/>
        </w:rPr>
        <w:br/>
      </w:r>
      <w:r>
        <w:rPr>
          <w:rFonts w:hint="eastAsia"/>
        </w:rPr>
        <w:t>　　　　二、玉米渠道策略分析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对我国玉米品牌的战略思考</w:t>
      </w:r>
      <w:r>
        <w:rPr>
          <w:rFonts w:hint="eastAsia"/>
        </w:rPr>
        <w:br/>
      </w:r>
      <w:r>
        <w:rPr>
          <w:rFonts w:hint="eastAsia"/>
        </w:rPr>
        <w:t>　　　　一、玉米实施品牌战略的意义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三、我国玉米企业的品牌战略</w:t>
      </w:r>
      <w:r>
        <w:rPr>
          <w:rFonts w:hint="eastAsia"/>
        </w:rPr>
        <w:br/>
      </w:r>
      <w:r>
        <w:rPr>
          <w:rFonts w:hint="eastAsia"/>
        </w:rPr>
        <w:t>　　　　四、玉米品牌战略管理的策略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玉米行业产业链</w:t>
      </w:r>
      <w:r>
        <w:rPr>
          <w:rFonts w:hint="eastAsia"/>
        </w:rPr>
        <w:br/>
      </w:r>
      <w:r>
        <w:rPr>
          <w:rFonts w:hint="eastAsia"/>
        </w:rPr>
        <w:t>　　图表 2020-2025年中国玉米行业工业总产值情况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2020-2025年中国玉米行业价格走势</w:t>
      </w:r>
      <w:r>
        <w:rPr>
          <w:rFonts w:hint="eastAsia"/>
        </w:rPr>
        <w:br/>
      </w:r>
      <w:r>
        <w:rPr>
          <w:rFonts w:hint="eastAsia"/>
        </w:rPr>
        <w:t>　　图表 中国玉米产品市场价格统计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2020-2025年中国玉米行业生产情况</w:t>
      </w:r>
      <w:r>
        <w:rPr>
          <w:rFonts w:hint="eastAsia"/>
        </w:rPr>
        <w:br/>
      </w:r>
      <w:r>
        <w:rPr>
          <w:rFonts w:hint="eastAsia"/>
        </w:rPr>
        <w:t>　　图表 2020-2025年中国玉米产能预测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8ea4e25454d12" w:history="1">
        <w:r>
          <w:rPr>
            <w:rStyle w:val="Hyperlink"/>
          </w:rPr>
          <w:t>2025-2031年中国玉米市场深度调查分析及发展前景研究报告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8ea4e25454d12" w:history="1">
        <w:r>
          <w:rPr>
            <w:rStyle w:val="Hyperlink"/>
          </w:rPr>
          <w:t>https://www.20087.com/6/06/YuMiShiChangXianZhuangYuQianJing.html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2add4ec6405f" w:history="1">
      <w:r>
        <w:rPr>
          <w:rStyle w:val="Hyperlink"/>
        </w:rPr>
        <w:t>2025-2031年中国玉米市场深度调查分析及发展前景研究报告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uMiShiChangXianZhuangYuQianJing.html" TargetMode="External" Id="R54d8ea4e254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uMiShiChangXianZhuangYuQianJing.html" TargetMode="External" Id="R99e62add4ec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2025-06-24T06:03:00Z</dcterms:created>
  <dcterms:modified xsi:type="dcterms:W3CDTF">2025-06-24T07:03:00Z</dcterms:modified>
  <dc:subject>2025-2031年中国玉米市场深度调查分析及发展前景研究报告</dc:subject>
  <dc:title>2025-2031年中国玉米市场深度调查分析及发展前景研究报告</dc:title>
  <cp:keywords>2025-2031年中国玉米市场深度调查分析及发展前景研究报告</cp:keywords>
  <dc:description>2025-2031年中国玉米市场深度调查分析及发展前景研究报告</dc:description>
</cp:coreProperties>
</file>