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69ad0049f74054" w:history="1">
              <w:r>
                <w:rPr>
                  <w:rStyle w:val="Hyperlink"/>
                </w:rPr>
                <w:t>2026-2032年全球与中国生态碗行业现状分析及发展前景报告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69ad0049f74054" w:history="1">
              <w:r>
                <w:rPr>
                  <w:rStyle w:val="Hyperlink"/>
                </w:rPr>
                <w:t>2026-2032年全球与中国生态碗行业现状分析及发展前景报告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69ad0049f74054" w:history="1">
                <w:r>
                  <w:rPr>
                    <w:rStyle w:val="Hyperlink"/>
                  </w:rPr>
                  <w:t>https://www.20087.com/6/96/ShengTaiWanDeXianZhuangYuFaZhanQianJing.html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生态碗是以可降解植物纤维、纸浆模塑、PLA、甘蔗渣、竹纤维、再生纸等环保材料制成的餐饮容器，主要用于替代传统一次性塑料碗具，广泛应用于外卖餐饮、连锁快餐、institutional catering、活动赛事及家庭消费场景。目前，生态碗发展受益于全球限塑政策推进、消费者环保意识提升以及餐饮行业绿色采购需求增长。产品竞争重点集中在耐热性、防漏性、结构强度、外观设计和可堆肥认证等方面。部分产品通过淋膜、涂层或复合工艺提升防油和防水性能，但完全可堆肥、无塑料涂层的产品更符合长期环保趋势。</w:t>
      </w:r>
      <w:r>
        <w:rPr>
          <w:rFonts w:hint="eastAsia"/>
        </w:rPr>
        <w:br/>
      </w:r>
      <w:r>
        <w:rPr>
          <w:rFonts w:hint="eastAsia"/>
        </w:rPr>
        <w:t>　　未来，生态碗行业将向材料创新、性能提升和全生命周期合规方向发展。市场调研网认为，植物纤维改性、无氟防油涂层、高耐热模塑、快速降解材料和可追溯认证将成为重要技术方向。餐饮连锁、外卖平台和大型活动对标准化、规模化供应的要求将推动产能集中和供应链优化。与此同时，产品需平衡成本、耐用性、降解条件和实际回收堆肥基础设施匹配度，避免“伪环保”争议。具备材料研发能力、稳定量产能力、国际环保认证能力和品牌客户资源的企业将更具优势，生态碗也将从单一容器向成套环保餐饮具解决方案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69ad0049f74054" w:history="1">
        <w:r>
          <w:rPr>
            <w:rStyle w:val="Hyperlink"/>
          </w:rPr>
          <w:t>2026-2032年全球与中国生态碗行业现状分析及发展前景报告</w:t>
        </w:r>
      </w:hyperlink>
      <w:r>
        <w:rPr>
          <w:rFonts w:hint="eastAsia"/>
        </w:rPr>
        <w:t>》，2025年生态碗行业市场规模达 亿元，预计2032年市场规模将达 亿元，期间年均复合增长率（CAGR）达 %。报告依托权威机构及相关协会的数据资料，全面解析了生态碗行业现状、市场需求及市场规模，系统梳理了生态碗产业链结构、价格趋势及各细分市场动态。报告对生态碗市场前景与发展趋势进行了科学预测，重点分析了品牌竞争格局、市场集中度及主要企业的经营表现。同时，通过SWOT分析揭示了生态碗行业面临的机遇与风险，为生态碗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生态碗市场概述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按照不同产品类型，生态碗主要可以分为如下几个类别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全球不同产品类型生态碗销售额增长趋势2021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生物塑料材料</w:t>
      </w:r>
      <w:r>
        <w:rPr>
          <w:rFonts w:hint="eastAsia"/>
        </w:rPr>
        <w:br/>
      </w:r>
      <w:r>
        <w:rPr>
          <w:rFonts w:hint="eastAsia"/>
        </w:rPr>
        <w:t>　　　　1.2.3 纸板材料</w:t>
      </w:r>
      <w:r>
        <w:rPr>
          <w:rFonts w:hint="eastAsia"/>
        </w:rPr>
        <w:br/>
      </w:r>
      <w:r>
        <w:rPr>
          <w:rFonts w:hint="eastAsia"/>
        </w:rPr>
        <w:t>　　　　1.2.4 麦麸材料</w:t>
      </w:r>
      <w:r>
        <w:rPr>
          <w:rFonts w:hint="eastAsia"/>
        </w:rPr>
        <w:br/>
      </w:r>
      <w:r>
        <w:rPr>
          <w:rFonts w:hint="eastAsia"/>
        </w:rPr>
        <w:t>　　　　1.2.5 甘蔗渣原料</w:t>
      </w:r>
      <w:r>
        <w:rPr>
          <w:rFonts w:hint="eastAsia"/>
        </w:rPr>
        <w:br/>
      </w:r>
      <w:r>
        <w:rPr>
          <w:rFonts w:hint="eastAsia"/>
        </w:rPr>
        <w:t>　　1.3 从不同应用，生态碗主要包括如下几个方面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全球不同应用生态碗销售额增长趋势2021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可降解碗</w:t>
      </w:r>
      <w:r>
        <w:rPr>
          <w:rFonts w:hint="eastAsia"/>
        </w:rPr>
        <w:br/>
      </w:r>
      <w:r>
        <w:rPr>
          <w:rFonts w:hint="eastAsia"/>
        </w:rPr>
        <w:t>　　　　1.3.3 可重复使用的碗</w:t>
      </w:r>
      <w:r>
        <w:rPr>
          <w:rFonts w:hint="eastAsia"/>
        </w:rPr>
        <w:br/>
      </w:r>
      <w:r>
        <w:rPr>
          <w:rFonts w:hint="eastAsia"/>
        </w:rPr>
        <w:t>　　1.4 生态碗行业背景、发展历史、现状及趋势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生态碗行业目前现状分析</w:t>
      </w:r>
      <w:r>
        <w:rPr>
          <w:rFonts w:hint="eastAsia"/>
        </w:rPr>
        <w:br/>
      </w:r>
      <w:r>
        <w:rPr>
          <w:rFonts w:hint="eastAsia"/>
        </w:rPr>
        <w:t>　　　　1.4.2 生态碗发展趋势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全球生态碗总体规模分析</w:t>
      </w:r>
      <w:r>
        <w:rPr>
          <w:rFonts w:hint="eastAsia"/>
        </w:rPr>
        <w:br/>
      </w:r>
      <w:r>
        <w:rPr>
          <w:rFonts w:hint="eastAsia"/>
        </w:rPr>
        <w:t>　　2.1 全球生态碗供需现状及预测（2021-2032）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全球生态碗产能、产量、产能利用率及发展趋势（2021-2032）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全球生态碗产量、需求量及发展趋势（2021-2032）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全球主要地区生态碗产量及发展趋势（2021-2032）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全球主要地区生态碗产量（2021-2026）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全球主要地区生态碗产量（2027-2032）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全球主要地区生态碗产量市场份额（2021-2032）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中国生态碗供需现状及预测（2021-2032）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中国生态碗产能、产量、产能利用率及发展趋势（2021-2032）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中国生态碗产量、市场需求量及发展趋势（2021-2032）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全球生态碗销量及销售额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全球市场生态碗销售额（2021-2032）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全球市场生态碗销量（2021-2032）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全球市场生态碗价格趋势（2021-2032）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全球生态碗主要地区分析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全球主要地区生态碗市场规模分析：2021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全球主要地区生态碗销售收入及市场份额（2021-2026）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全球主要地区生态碗销售收入预测（2027-2032）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全球主要地区生态碗销量分析：2021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全球主要地区生态碗销量及市场份额（2021-2026）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全球主要地区生态碗销量及市场份额预测（2027-2032）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北美市场生态碗销量、收入及增长率（2021-2032）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欧洲市场生态碗销量、收入及增长率（2021-2032）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中国市场生态碗销量、收入及增长率（2021-2032）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日本市场生态碗销量、收入及增长率（2021-2032）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东南亚市场生态碗销量、收入及增长率（2021-2032）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印度市场生态碗销量、收入及增长率（2021-2032）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全球市场主要厂商生态碗产能市场份额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全球市场主要厂商生态碗销量（2021-2026）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全球市场主要厂商生态碗销量（2021-2026）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全球市场主要厂商生态碗销售收入（2021-2026）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全球市场主要厂商生态碗销售价格（2021-2026）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2025年全球主要生产商生态碗收入排名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中国市场主要厂商生态碗销量（2021-2026）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中国市场主要厂商生态碗销量（2021-2026）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中国市场主要厂商生态碗销售收入（2021-2026）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2025年中国主要生产商生态碗收入排名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中国市场主要厂商生态碗销售价格（2021-2026）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全球主要厂商生态碗总部及产地分布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全球主要厂商成立时间及生态碗商业化日期</w:t>
      </w:r>
      <w:r>
        <w:rPr>
          <w:rFonts w:hint="eastAsia"/>
        </w:rPr>
        <w:br/>
      </w:r>
      <w:r>
        <w:rPr>
          <w:rFonts w:hint="eastAsia"/>
        </w:rPr>
        <w:t>　　4.6 全球主要厂商生态碗产品类型及应用</w:t>
      </w:r>
      <w:r>
        <w:rPr>
          <w:rFonts w:hint="eastAsia"/>
        </w:rPr>
        <w:br/>
      </w:r>
      <w:r>
        <w:rPr>
          <w:rFonts w:hint="eastAsia"/>
        </w:rPr>
        <w:t>　　4.7 生态碗行业集中度、竞争程度分析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生态碗行业集中度分析：2025年全球Top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全球生态碗第一梯队、第二梯队和第三梯队生产商（品牌）及市场份额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生态碗销量、收入、价格及毛利率（2021-2026）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不同产品类型生态碗分析</w:t>
      </w:r>
      <w:r>
        <w:rPr>
          <w:rFonts w:hint="eastAsia"/>
        </w:rPr>
        <w:br/>
      </w:r>
      <w:r>
        <w:rPr>
          <w:rFonts w:hint="eastAsia"/>
        </w:rPr>
        <w:t>　　6.1 全球不同产品类型生态碗销量（2021-2032）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全球不同产品类型生态碗销量及市场份额（2021-2026）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全球不同产品类型生态碗销量预测（2027-2032）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全球不同产品类型生态碗收入（2021-2032）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全球不同产品类型生态碗收入及市场份额（2021-2026）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全球不同产品类型生态碗收入预测（2027-2032）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全球不同产品类型生态碗价格走势（2021-2032）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不同应用生态碗分析</w:t>
      </w:r>
      <w:r>
        <w:rPr>
          <w:rFonts w:hint="eastAsia"/>
        </w:rPr>
        <w:br/>
      </w:r>
      <w:r>
        <w:rPr>
          <w:rFonts w:hint="eastAsia"/>
        </w:rPr>
        <w:t>　　7.1 全球不同应用生态碗销量（2021-2032）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全球不同应用生态碗销量及市场份额（2021-2026）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全球不同应用生态碗销量预测（2027-2032）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全球不同应用生态碗收入（2021-2032）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全球不同应用生态碗收入及市场份额（2021-2026）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全球不同应用生态碗收入预测（2027-2032）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全球不同应用生态碗价格走势（2021-2032）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生态碗产业链分析</w:t>
      </w:r>
      <w:r>
        <w:rPr>
          <w:rFonts w:hint="eastAsia"/>
        </w:rPr>
        <w:br/>
      </w:r>
      <w:r>
        <w:rPr>
          <w:rFonts w:hint="eastAsia"/>
        </w:rPr>
        <w:t>　　8.2 生态碗工艺制造技术分析</w:t>
      </w:r>
      <w:r>
        <w:rPr>
          <w:rFonts w:hint="eastAsia"/>
        </w:rPr>
        <w:br/>
      </w:r>
      <w:r>
        <w:rPr>
          <w:rFonts w:hint="eastAsia"/>
        </w:rPr>
        <w:t>　　8.3 生态碗产业上游供应分析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生态碗下游客户分析</w:t>
      </w:r>
      <w:r>
        <w:rPr>
          <w:rFonts w:hint="eastAsia"/>
        </w:rPr>
        <w:br/>
      </w:r>
      <w:r>
        <w:rPr>
          <w:rFonts w:hint="eastAsia"/>
        </w:rPr>
        <w:t>　　8.5 生态碗销售渠道分析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生态碗行业发展机遇及主要驱动因素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生态碗行业发展面临的风险</w:t>
      </w:r>
      <w:r>
        <w:rPr>
          <w:rFonts w:hint="eastAsia"/>
        </w:rPr>
        <w:br/>
      </w:r>
      <w:r>
        <w:rPr>
          <w:rFonts w:hint="eastAsia"/>
        </w:rPr>
        <w:t>　　9.3 生态碗行业政策分析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全球不同产品类型生态碗销售额增长（CAGR）趋势2021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生态碗行业目前发展现状</w:t>
      </w:r>
      <w:r>
        <w:rPr>
          <w:rFonts w:hint="eastAsia"/>
        </w:rPr>
        <w:br/>
      </w:r>
      <w:r>
        <w:rPr>
          <w:rFonts w:hint="eastAsia"/>
        </w:rPr>
        <w:t>　　表 4： 生态碗发展趋势</w:t>
      </w:r>
      <w:r>
        <w:rPr>
          <w:rFonts w:hint="eastAsia"/>
        </w:rPr>
        <w:br/>
      </w:r>
      <w:r>
        <w:rPr>
          <w:rFonts w:hint="eastAsia"/>
        </w:rPr>
        <w:t>　　表 5： 全球主要地区生态碗产量增速（CAGR）：（2021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6： 全球主要地区生态碗产量（2021-2026）&amp;（千只）</w:t>
      </w:r>
      <w:r>
        <w:rPr>
          <w:rFonts w:hint="eastAsia"/>
        </w:rPr>
        <w:br/>
      </w:r>
      <w:r>
        <w:rPr>
          <w:rFonts w:hint="eastAsia"/>
        </w:rPr>
        <w:t>　　表 7： 全球主要地区生态碗产量（2027-2032）&amp;（千只）</w:t>
      </w:r>
      <w:r>
        <w:rPr>
          <w:rFonts w:hint="eastAsia"/>
        </w:rPr>
        <w:br/>
      </w:r>
      <w:r>
        <w:rPr>
          <w:rFonts w:hint="eastAsia"/>
        </w:rPr>
        <w:t>　　表 8： 全球主要地区生态碗产量市场份额（2021-2026）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全球主要地区生态碗产量市场份额（2027-2032）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全球主要地区生态碗销售收入增速：（2021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全球主要地区生态碗销售收入（2021-2026）&amp;（百万美元）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全球主要地区生态碗销售收入市场份额（2021-2026）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全球主要地区生态碗收入（2027-2032）&amp;（百万美元）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全球主要地区生态碗收入市场份额（2027-2032）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全球主要地区生态碗销量（千只）：2021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全球主要地区生态碗销量（2021-2026）&amp;（千只）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17： 全球主要地区生态碗销量市场份额（2021-2026）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全球主要地区生态碗销量（2027-2032）&amp;（千只）</w:t>
      </w:r>
      <w:r>
        <w:rPr>
          <w:rFonts w:hint="eastAsia"/>
        </w:rPr>
        <w:br/>
      </w:r>
      <w:r>
        <w:rPr>
          <w:rFonts w:hint="eastAsia"/>
        </w:rPr>
        <w:t>　　表 19： 全球主要地区生态碗销量份额（2027-2032）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全球市场主要厂商生态碗产能（2025-2026）&amp;（千只）</w:t>
      </w:r>
      <w:r>
        <w:rPr>
          <w:rFonts w:hint="eastAsia"/>
        </w:rPr>
        <w:br/>
      </w:r>
      <w:r>
        <w:rPr>
          <w:rFonts w:hint="eastAsia"/>
        </w:rPr>
        <w:t>　　表 21： 全球市场主要厂商生态碗销量（2021-2026）&amp;（千只）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22： 全球市场主要厂商生态碗销量市场份额（2021-2026）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全球市场主要厂商生态碗销售收入（2021-2026）&amp;（百万美元）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全球市场主要厂商生态碗销售收入市场份额（2021-2026）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全球市场主要厂商生态碗销售价格（2021-2026）&amp;（美元/只）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2025年全球主要生产商生态碗收入排名（百万美元）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中国市场主要厂商生态碗销量（2021-2026）&amp;（千只）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28： 中国市场主要厂商生态碗销量市场份额（2021-2026）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中国市场主要厂商生态碗销售收入（2021-2026）&amp;（百万美元）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中国市场主要厂商生态碗销售收入市场份额（2021-2026）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2025年中国主要生产商生态碗收入排名（百万美元）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中国市场主要厂商生态碗销售价格（2021-2026）&amp;（美元/只）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33： 全球主要厂商生态碗总部及产地分布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全球主要厂商成立时间及生态碗商业化日期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全球主要厂商生态碗产品类型及应用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2025年全球生态碗主要厂商市场地位（第一梯队、第二梯队和第三梯队）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全球生态碗市场投资、并购等现状分析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生态碗生产基地、销售区域、竞争对手及市场地位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生态碗产品规格、参数及市场应用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生态碗销量（千只）、收入（百万美元）、价格（美元/只）及毛利率（2021-2026）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全球不同产品类型生态碗销量（2021-2026）&amp;（千只）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114： 全球不同产品类型生态碗销量市场份额（2021-2026）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全球不同产品类型生态碗销量预测（2027-2032）&amp;（千只）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全球市场不同产品类型生态碗销量市场份额预测（2027-2032）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全球不同产品类型生态碗收入（2021-2026）&amp;（百万美元）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全球不同产品类型生态碗收入市场份额（2021-2026）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全球不同产品类型生态碗收入预测（2027-2032）&amp;（百万美元）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全球不同产品类型生态碗收入市场份额预测（2027-2032）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全球不同应用生态碗销量（2021-2026）&amp;（千只）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122： 全球不同应用生态碗销量市场份额（2021-2026）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全球不同应用生态碗销量预测（2027-2032）&amp;（千只）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124： 全球市场不同应用生态碗销量市场份额预测（2027-2032）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全球不同应用生态碗收入（2021-2026）&amp;（百万美元）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全球不同应用生态碗收入市场份额（2021-2026）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全球不同应用生态碗收入预测（2027-2032）&amp;（百万美元）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全球不同应用生态碗收入市场份额预测（2027-2032）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生态碗上游原料供应商及联系方式列表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生态碗典型客户列表</w:t>
      </w:r>
      <w:r>
        <w:rPr>
          <w:rFonts w:hint="eastAsia"/>
        </w:rPr>
        <w:br/>
      </w:r>
      <w:r>
        <w:rPr>
          <w:rFonts w:hint="eastAsia"/>
        </w:rPr>
        <w:t>　　表 131： 生态碗主要销售模式及销售渠道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生态碗行业发展机遇及主要驱动因素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生态碗行业发展面临的风险</w:t>
      </w:r>
      <w:r>
        <w:rPr>
          <w:rFonts w:hint="eastAsia"/>
        </w:rPr>
        <w:br/>
      </w:r>
      <w:r>
        <w:rPr>
          <w:rFonts w:hint="eastAsia"/>
        </w:rPr>
        <w:t>　　表 134： 生态碗行业政策分析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生态碗产品图片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全球不同产品类型生态碗销售额2021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全球不同产品类型生态碗市场份额2025 &amp; 2032</w:t>
      </w:r>
      <w:r>
        <w:rPr>
          <w:rFonts w:hint="eastAsia"/>
        </w:rPr>
        <w:br/>
      </w:r>
      <w:r>
        <w:rPr>
          <w:rFonts w:hint="eastAsia"/>
        </w:rPr>
        <w:t>　　图 4： 生物塑料材料产品图片</w:t>
      </w:r>
      <w:r>
        <w:rPr>
          <w:rFonts w:hint="eastAsia"/>
        </w:rPr>
        <w:br/>
      </w:r>
      <w:r>
        <w:rPr>
          <w:rFonts w:hint="eastAsia"/>
        </w:rPr>
        <w:t>　　图 5： 纸板材料产品图片</w:t>
      </w:r>
      <w:r>
        <w:rPr>
          <w:rFonts w:hint="eastAsia"/>
        </w:rPr>
        <w:br/>
      </w:r>
      <w:r>
        <w:rPr>
          <w:rFonts w:hint="eastAsia"/>
        </w:rPr>
        <w:t>　　图 6： 麦麸材料产品图片</w:t>
      </w:r>
      <w:r>
        <w:rPr>
          <w:rFonts w:hint="eastAsia"/>
        </w:rPr>
        <w:br/>
      </w:r>
      <w:r>
        <w:rPr>
          <w:rFonts w:hint="eastAsia"/>
        </w:rPr>
        <w:t>　　图 7： 甘蔗渣原料产品图片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全球不同应用生态碗市场份额2025 &amp; 2032</w:t>
      </w:r>
      <w:r>
        <w:rPr>
          <w:rFonts w:hint="eastAsia"/>
        </w:rPr>
        <w:br/>
      </w:r>
      <w:r>
        <w:rPr>
          <w:rFonts w:hint="eastAsia"/>
        </w:rPr>
        <w:t>　　图 10： 可降解碗</w:t>
      </w:r>
      <w:r>
        <w:rPr>
          <w:rFonts w:hint="eastAsia"/>
        </w:rPr>
        <w:br/>
      </w:r>
      <w:r>
        <w:rPr>
          <w:rFonts w:hint="eastAsia"/>
        </w:rPr>
        <w:t>　　图 11： 可重复使用的碗</w:t>
      </w:r>
      <w:r>
        <w:rPr>
          <w:rFonts w:hint="eastAsia"/>
        </w:rPr>
        <w:br/>
      </w:r>
      <w:r>
        <w:rPr>
          <w:rFonts w:hint="eastAsia"/>
        </w:rPr>
        <w:t>　　图 12： 全球生态碗产能、产量、产能利用率及发展趋势（2021-2032）&amp;（千只）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13： 全球生态碗产量、需求量及发展趋势（2021-2032）&amp;（千只）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14： 全球主要地区生态碗产量（2021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图 15： 全球主要地区生态碗产量市场份额（2021-2032）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中国生态碗产能、产量、产能利用率及发展趋势（2021-2032）&amp;（千只）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17： 中国生态碗产量、市场需求量及发展趋势（2021-2032）&amp;（千只）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18： 全球生态碗市场销售额及增长率：（2021-2032）&amp;（百万美元）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全球市场生态碗市场规模：2021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全球市场生态碗销量及增长率（2021-2032）&amp;（千只）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21： 全球市场生态碗价格趋势（2021-2032）&amp;（美元/只）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22： 全球主要地区生态碗销售收入（2021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全球主要地区生态碗销售收入市场份额（2021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北美市场生态碗销量及增长率（2021-2032）&amp;（千只）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25： 北美市场生态碗收入及增长率（2021-2032）&amp;（百万美元）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欧洲市场生态碗销量及增长率（2021-2032）&amp;（千只）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27： 欧洲市场生态碗收入及增长率（2021-2032）&amp;（百万美元）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中国市场生态碗销量及增长率（2021-2032）&amp;（千只）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29： 中国市场生态碗收入及增长率（2021-2032）&amp;（百万美元）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日本市场生态碗销量及增长率（2021-2032）&amp;（千只）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31： 日本市场生态碗收入及增长率（2021-2032）&amp;（百万美元）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东南亚市场生态碗销量及增长率（2021-2032）&amp;（千只）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33： 东南亚市场生态碗收入及增长率（2021-2032）&amp;（百万美元）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印度市场生态碗销量及增长率（2021-2032）&amp;（千只）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35： 印度市场生态碗收入及增长率（2021-2032）&amp;（百万美元）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2025年全球市场主要厂商生态碗销量市场份额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2025年全球市场主要厂商生态碗收入市场份额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2025年中国市场主要厂商生态碗销量市场份额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2025年中国市场主要厂商生态碗收入市场份额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2025年全球前五大生产商生态碗市场份额</w:t>
      </w:r>
      <w:r>
        <w:rPr>
          <w:rFonts w:hint="eastAsia"/>
        </w:rPr>
        <w:br/>
      </w:r>
      <w:r>
        <w:rPr>
          <w:rFonts w:hint="eastAsia"/>
        </w:rPr>
        <w:t>　　图 41： 2025年全球生态碗第一梯队、第二梯队和第三梯队厂商及市场份额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全球不同产品类型生态碗价格走势（2021-2032）&amp;（美元/只）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43： 全球不同应用生态碗价格走势（2021-2032）&amp;（美元/只）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44： 生态碗产业链</w:t>
      </w:r>
      <w:r>
        <w:rPr>
          <w:rFonts w:hint="eastAsia"/>
        </w:rPr>
        <w:br/>
      </w:r>
      <w:r>
        <w:rPr>
          <w:rFonts w:hint="eastAsia"/>
        </w:rPr>
        <w:t>　　图 45： 生态碗中国企业SWOT分析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69ad0049f74054" w:history="1">
        <w:r>
          <w:rPr>
            <w:rStyle w:val="Hyperlink"/>
          </w:rPr>
          <w:t>2026-2032年全球与中国生态碗行业现状分析及发展前景报告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69ad0049f74054" w:history="1">
        <w:r>
          <w:rPr>
            <w:rStyle w:val="Hyperlink"/>
          </w:rPr>
          <w:t>https://www.20087.com/6/96/ShengTaiWanDeXianZhuangYuFaZhanQianJing.html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3afe57751e4a35" w:history="1">
      <w:r>
        <w:rPr>
          <w:rStyle w:val="Hyperlink"/>
        </w:rPr>
        <w:t>2026-2032年全球与中国生态碗行业现状分析及发展前景报告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ShengTaiWanDeXianZhuangYuFaZhanQianJing.html" TargetMode="External" Id="R1569ad0049f740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ShengTaiWanDeXianZhuangYuFaZhanQianJing.html" TargetMode="External" Id="R483afe57751e4a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2026-09-22T03:21:19Z</dcterms:created>
  <dcterms:modified xsi:type="dcterms:W3CDTF">2026-09-22T04:21:19Z</dcterms:modified>
  <dc:subject>2026-2032年全球与中国生态碗行业现状分析及发展前景报告</dc:subject>
  <dc:title>2026-2032年全球与中国生态碗行业现状分析及发展前景报告</dc:title>
  <cp:keywords>2026-2032年全球与中国生态碗行业现状分析及发展前景报告</cp:keywords>
  <dc:description>2026-2032年全球与中国生态碗行业现状分析及发展前景报告</dc:description>
</cp:coreProperties>
</file>