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77319b62a4833" w:history="1">
              <w:r>
                <w:rPr>
                  <w:rStyle w:val="Hyperlink"/>
                </w:rPr>
                <w:t>中国石榴苗行业现状与发展前景预测报告（2025-2031年）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77319b62a4833" w:history="1">
              <w:r>
                <w:rPr>
                  <w:rStyle w:val="Hyperlink"/>
                </w:rPr>
                <w:t>中国石榴苗行业现状与发展前景预测报告（2025-2031年）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977319b62a4833" w:history="1">
                <w:r>
                  <w:rPr>
                    <w:rStyle w:val="Hyperlink"/>
                  </w:rPr>
                  <w:t>https://www.20087.com/6/26/ShiLiuMiaoQianJing.html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榴苗是用于繁殖栽培石榴树的幼苗，主要分为软籽、硬籽两大类型，广泛应用于果园种植、生态绿化、庭院观赏等领域。近年来，随着人们对水果营养价值认知的提升以及特色农业的发展，软籽石榴因其口感好、食用便捷等优势受到市场青睐，带动相关种苗产业快速扩张。目前，我国已形成以河南、陕西、云南、四川等地为主的石榴苗繁育基地，采用嫁接、扦插、组织培养等多种方式进行规模化生产。然而，行业内仍存在品种混杂、育苗技术不规范、病虫害防控不到位、销售渠道分散等问题，影响种苗质量与种植效益。</w:t>
      </w:r>
      <w:r>
        <w:rPr>
          <w:rFonts w:hint="eastAsia"/>
        </w:rPr>
        <w:br/>
      </w:r>
      <w:r>
        <w:rPr>
          <w:rFonts w:hint="eastAsia"/>
        </w:rPr>
        <w:t>　　未来，石榴苗产业将朝向品种改良、标准化育苗与产业链协同方向演进。一方面，科研机构与企业将进一步加强对优质抗逆品种的研发培育，提高石榴果品的商品性、耐储运性与适应性；另一方面，随着现代农业园区建设推进，标准化育苗体系将逐步建立，推动种苗生产向工厂化、集约化模式转变。此外，在乡村振兴与三产融合政策引导下，石榴种植与文旅观光、深加工、电商销售等环节联动加深，种苗产业将更注重终端应用场景匹配与服务延伸。整体来看，石榴苗将在科技创新与产业融合的共同推动下，持续优化供给结构，提升附加值与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77319b62a4833" w:history="1">
        <w:r>
          <w:rPr>
            <w:rStyle w:val="Hyperlink"/>
          </w:rPr>
          <w:t>中国石榴苗行业现状与发展前景预测报告（2025-2031年）</w:t>
        </w:r>
      </w:hyperlink>
      <w:r>
        <w:rPr>
          <w:rFonts w:hint="eastAsia"/>
        </w:rPr>
        <w:t>》基于国家统计局及相关行业协会的权威数据，系统分析了石榴苗行业的市场规模、产业链结构及技术现状，并对石榴苗发展趋势与市场前景进行了科学预测。报告重点解读了行业重点企业的竞争策略与品牌影响力，全面评估了石榴苗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石榴苗行业概述</w:t>
      </w:r>
      <w:r>
        <w:rPr>
          <w:rFonts w:hint="eastAsia"/>
        </w:rPr>
        <w:br/>
      </w:r>
      <w:r>
        <w:rPr>
          <w:rFonts w:hint="eastAsia"/>
        </w:rPr>
        <w:t>　　第一节 石榴苗定义与分类</w:t>
      </w:r>
      <w:r>
        <w:rPr>
          <w:rFonts w:hint="eastAsia"/>
        </w:rPr>
        <w:br/>
      </w:r>
      <w:r>
        <w:rPr>
          <w:rFonts w:hint="eastAsia"/>
        </w:rPr>
        <w:t>　　第二节 石榴苗应用领域</w:t>
      </w:r>
      <w:r>
        <w:rPr>
          <w:rFonts w:hint="eastAsia"/>
        </w:rPr>
        <w:br/>
      </w:r>
      <w:r>
        <w:rPr>
          <w:rFonts w:hint="eastAsia"/>
        </w:rPr>
        <w:t>　　第三节 石榴苗行业经济指标分析</w:t>
      </w:r>
      <w:r>
        <w:rPr>
          <w:rFonts w:hint="eastAsia"/>
        </w:rPr>
        <w:br/>
      </w:r>
      <w:r>
        <w:rPr>
          <w:rFonts w:hint="eastAsia"/>
        </w:rPr>
        <w:t>　　　　一、石榴苗行业赢利性评估</w:t>
      </w:r>
      <w:r>
        <w:rPr>
          <w:rFonts w:hint="eastAsia"/>
        </w:rPr>
        <w:br/>
      </w:r>
      <w:r>
        <w:rPr>
          <w:rFonts w:hint="eastAsia"/>
        </w:rPr>
        <w:t>　　　　二、石榴苗行业成长速度分析</w:t>
      </w:r>
      <w:r>
        <w:rPr>
          <w:rFonts w:hint="eastAsia"/>
        </w:rPr>
        <w:br/>
      </w:r>
      <w:r>
        <w:rPr>
          <w:rFonts w:hint="eastAsia"/>
        </w:rPr>
        <w:t>　　　　三、石榴苗附加值提升空间探讨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四、石榴苗行业进入壁垒分析</w:t>
      </w:r>
      <w:r>
        <w:rPr>
          <w:rFonts w:hint="eastAsia"/>
        </w:rPr>
        <w:br/>
      </w:r>
      <w:r>
        <w:rPr>
          <w:rFonts w:hint="eastAsia"/>
        </w:rPr>
        <w:t>　　　　五、石榴苗行业风险性评估</w:t>
      </w:r>
      <w:r>
        <w:rPr>
          <w:rFonts w:hint="eastAsia"/>
        </w:rPr>
        <w:br/>
      </w:r>
      <w:r>
        <w:rPr>
          <w:rFonts w:hint="eastAsia"/>
        </w:rPr>
        <w:t>　　　　六、石榴苗行业周期性分析</w:t>
      </w:r>
      <w:r>
        <w:rPr>
          <w:rFonts w:hint="eastAsia"/>
        </w:rPr>
        <w:br/>
      </w:r>
      <w:r>
        <w:rPr>
          <w:rFonts w:hint="eastAsia"/>
        </w:rPr>
        <w:t>　　　　七、石榴苗行业竞争程度指标</w:t>
      </w:r>
      <w:r>
        <w:rPr>
          <w:rFonts w:hint="eastAsia"/>
        </w:rPr>
        <w:br/>
      </w:r>
      <w:r>
        <w:rPr>
          <w:rFonts w:hint="eastAsia"/>
        </w:rPr>
        <w:t>　　　　八、石榴苗行业成熟度综合分析</w:t>
      </w:r>
      <w:r>
        <w:rPr>
          <w:rFonts w:hint="eastAsia"/>
        </w:rPr>
        <w:br/>
      </w:r>
      <w:r>
        <w:rPr>
          <w:rFonts w:hint="eastAsia"/>
        </w:rPr>
        <w:t>　　第四节 石榴苗产业链及经营模式分析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三、石榴苗销售模式与渠道策略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全球石榴苗市场发展分析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2024-2025年全球石榴苗行业发展分析</w:t>
      </w:r>
      <w:r>
        <w:rPr>
          <w:rFonts w:hint="eastAsia"/>
        </w:rPr>
        <w:br/>
      </w:r>
      <w:r>
        <w:rPr>
          <w:rFonts w:hint="eastAsia"/>
        </w:rPr>
        <w:t>　　　　一、全球石榴苗行业市场规模与趋势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二、全球石榴苗行业发展特点</w:t>
      </w:r>
      <w:r>
        <w:rPr>
          <w:rFonts w:hint="eastAsia"/>
        </w:rPr>
        <w:br/>
      </w:r>
      <w:r>
        <w:rPr>
          <w:rFonts w:hint="eastAsia"/>
        </w:rPr>
        <w:t>　　　　三、全球石榴苗行业竞争格局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主要国家与地区石榴苗市场分析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2025-2031年全球石榴苗行业发展趋势与前景预测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一、石榴苗行业发展趋势</w:t>
      </w:r>
      <w:r>
        <w:rPr>
          <w:rFonts w:hint="eastAsia"/>
        </w:rPr>
        <w:br/>
      </w:r>
      <w:r>
        <w:rPr>
          <w:rFonts w:hint="eastAsia"/>
        </w:rPr>
        <w:t>　　　　二、石榴苗行业发展潜力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中国石榴苗行业市场分析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2024-2025年石榴苗产能与投资动态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一、国内石榴苗产能现状与利用效率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二、石榴苗产能扩张与投资动态分析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2025-2031年石榴苗行业产量统计与趋势预测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一、2019-2024年石榴苗行业产量与增长趋势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1、2019-2024年石榴苗产量及增长趋势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2、2019-2024年石榴苗细分产品产量及份额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二、石榴苗产量影响因素分析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三、2025-2031年石榴苗产量预测</w:t>
      </w:r>
      <w:r>
        <w:rPr>
          <w:rFonts w:hint="eastAsia"/>
        </w:rPr>
        <w:br/>
      </w:r>
      <w:r>
        <w:rPr>
          <w:rFonts w:hint="eastAsia"/>
        </w:rPr>
        <w:t>　　第三节 2025-2031年石榴苗市场需求与销售分析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一、2024-2025年石榴苗行业需求现状</w:t>
      </w:r>
      <w:r>
        <w:rPr>
          <w:rFonts w:hint="eastAsia"/>
        </w:rPr>
        <w:br/>
      </w:r>
      <w:r>
        <w:rPr>
          <w:rFonts w:hint="eastAsia"/>
        </w:rPr>
        <w:t>　　　　二、石榴苗客户群体与需求特点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三、2019-2024年石榴苗行业销售规模分析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四、2025-2031年石榴苗市场增长潜力与规模预测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2024-2025年石榴苗行业技术发展现状及趋势分析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石榴苗行业技术发展现状分析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国内外石榴苗行业技术差距分析及差距形成的主要原因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石榴苗行业技术发展方向、趋势预测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提升石榴苗行业技术能力策略建议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中国石榴苗细分市场分析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一、2024-2025年石榴苗主要细分产品市场现状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石榴苗价格机制与竞争策略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一、2019-2024年石榴苗市场价格走势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石榴苗定价策略与方法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2025-2031年石榴苗价格竞争态势与趋势预测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中国石榴苗行业重点区域市场研究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2024-2025年重点区域石榴苗市场发展概况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二、2019-2024年石榴苗市场需求规模情况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三、2025-2031年石榴苗行业发展潜力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二、2019-2024年石榴苗市场需求规模情况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三、2025-2031年石榴苗行业发展潜力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二、2019-2024年石榴苗市场需求规模情况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三、2025-2031年石榴苗行业发展潜力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二、2019-2024年石榴苗市场需求规模情况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三、2025-2031年石榴苗行业发展潜力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二、2019-2024年石榴苗市场需求规模情况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三、2025-2031年石榴苗行业发展潜力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2019-2024年中国石榴苗行业进出口情况分析</w:t>
      </w:r>
      <w:r>
        <w:rPr>
          <w:rFonts w:hint="eastAsia"/>
        </w:rPr>
        <w:br/>
      </w:r>
      <w:r>
        <w:rPr>
          <w:rFonts w:hint="eastAsia"/>
        </w:rPr>
        <w:t>　　第一节 石榴苗行业进口规模与来源分析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一、2019-2024年石榴苗进口规模分析</w:t>
      </w:r>
      <w:r>
        <w:rPr>
          <w:rFonts w:hint="eastAsia"/>
        </w:rPr>
        <w:br/>
      </w:r>
      <w:r>
        <w:rPr>
          <w:rFonts w:hint="eastAsia"/>
        </w:rPr>
        <w:t>　　　　二、石榴苗主要进口来源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石榴苗行业出口规模与目的地分析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一、2019-2024年石榴苗出口规模分析</w:t>
      </w:r>
      <w:r>
        <w:rPr>
          <w:rFonts w:hint="eastAsia"/>
        </w:rPr>
        <w:br/>
      </w:r>
      <w:r>
        <w:rPr>
          <w:rFonts w:hint="eastAsia"/>
        </w:rPr>
        <w:t>　　　　二、石榴苗主要出口目的地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2019-2024年中国石榴苗总体规模与财务指标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中国石榴苗行业总体规模分析</w:t>
      </w:r>
      <w:r>
        <w:rPr>
          <w:rFonts w:hint="eastAsia"/>
        </w:rPr>
        <w:br/>
      </w:r>
      <w:r>
        <w:rPr>
          <w:rFonts w:hint="eastAsia"/>
        </w:rPr>
        <w:t>　　　　一、石榴苗企业数量与结构</w:t>
      </w:r>
      <w:r>
        <w:rPr>
          <w:rFonts w:hint="eastAsia"/>
        </w:rPr>
        <w:br/>
      </w:r>
      <w:r>
        <w:rPr>
          <w:rFonts w:hint="eastAsia"/>
        </w:rPr>
        <w:t>　　　　二、石榴苗从业人员规模</w:t>
      </w:r>
      <w:r>
        <w:rPr>
          <w:rFonts w:hint="eastAsia"/>
        </w:rPr>
        <w:br/>
      </w:r>
      <w:r>
        <w:rPr>
          <w:rFonts w:hint="eastAsia"/>
        </w:rPr>
        <w:t>　　　　三、石榴苗行业资产状况</w:t>
      </w:r>
      <w:r>
        <w:rPr>
          <w:rFonts w:hint="eastAsia"/>
        </w:rPr>
        <w:br/>
      </w:r>
      <w:r>
        <w:rPr>
          <w:rFonts w:hint="eastAsia"/>
        </w:rPr>
        <w:t>　　第二节 中国石榴苗行业财务指标总体分析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石榴苗行业重点企业经营状况分析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石榴苗重点企业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石榴苗领先企业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石榴苗标杆企业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石榴苗代表企业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石榴苗龙头企业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石榴苗重点企业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中国石榴苗行业竞争格局分析</w:t>
      </w:r>
      <w:r>
        <w:rPr>
          <w:rFonts w:hint="eastAsia"/>
        </w:rPr>
        <w:br/>
      </w:r>
      <w:r>
        <w:rPr>
          <w:rFonts w:hint="eastAsia"/>
        </w:rPr>
        <w:t>　　第一节 石榴苗行业竞争格局总览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2024-2025年石榴苗行业竞争力分析</w:t>
      </w:r>
      <w:r>
        <w:rPr>
          <w:rFonts w:hint="eastAsia"/>
        </w:rPr>
        <w:br/>
      </w:r>
      <w:r>
        <w:rPr>
          <w:rFonts w:hint="eastAsia"/>
        </w:rPr>
        <w:t>　　　　一、石榴苗供应商议价能力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四、石榴苗替代品威胁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2019-2024年石榴苗行业企业并购活动分析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2024-2025年石榴苗行业会展与招投标活动分析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一、石榴苗行业会展活动及其市场影响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2025年中国石榴苗企业发展策略分析</w:t>
      </w:r>
      <w:r>
        <w:rPr>
          <w:rFonts w:hint="eastAsia"/>
        </w:rPr>
        <w:br/>
      </w:r>
      <w:r>
        <w:rPr>
          <w:rFonts w:hint="eastAsia"/>
        </w:rPr>
        <w:t>　　第一节 石榴苗市场策略分析</w:t>
      </w:r>
      <w:r>
        <w:rPr>
          <w:rFonts w:hint="eastAsia"/>
        </w:rPr>
        <w:br/>
      </w:r>
      <w:r>
        <w:rPr>
          <w:rFonts w:hint="eastAsia"/>
        </w:rPr>
        <w:t>　　　　一、石榴苗市场定位与拓展策略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二、石榴苗市场细分与目标客户</w:t>
      </w:r>
      <w:r>
        <w:rPr>
          <w:rFonts w:hint="eastAsia"/>
        </w:rPr>
        <w:br/>
      </w:r>
      <w:r>
        <w:rPr>
          <w:rFonts w:hint="eastAsia"/>
        </w:rPr>
        <w:t>　　第二节 石榴苗销售策略分析</w:t>
      </w:r>
      <w:r>
        <w:rPr>
          <w:rFonts w:hint="eastAsia"/>
        </w:rPr>
        <w:br/>
      </w:r>
      <w:r>
        <w:rPr>
          <w:rFonts w:hint="eastAsia"/>
        </w:rPr>
        <w:t>　　　　一、石榴苗销售渠道与网络建设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提高石榴苗企业竞争力建议</w:t>
      </w:r>
      <w:r>
        <w:rPr>
          <w:rFonts w:hint="eastAsia"/>
        </w:rPr>
        <w:br/>
      </w:r>
      <w:r>
        <w:rPr>
          <w:rFonts w:hint="eastAsia"/>
        </w:rPr>
        <w:t>　　　　一、石榴苗技术创新与管理优化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石榴苗品牌战略思考</w:t>
      </w:r>
      <w:r>
        <w:rPr>
          <w:rFonts w:hint="eastAsia"/>
        </w:rPr>
        <w:br/>
      </w:r>
      <w:r>
        <w:rPr>
          <w:rFonts w:hint="eastAsia"/>
        </w:rPr>
        <w:t>　　　　一、石榴苗品牌建设与维护</w:t>
      </w:r>
      <w:r>
        <w:rPr>
          <w:rFonts w:hint="eastAsia"/>
        </w:rPr>
        <w:br/>
      </w:r>
      <w:r>
        <w:rPr>
          <w:rFonts w:hint="eastAsia"/>
        </w:rPr>
        <w:t>　　　　二、石榴苗品牌影响力与市场竞争力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中国石榴苗行业风险与对策</w:t>
      </w:r>
      <w:r>
        <w:rPr>
          <w:rFonts w:hint="eastAsia"/>
        </w:rPr>
        <w:br/>
      </w:r>
      <w:r>
        <w:rPr>
          <w:rFonts w:hint="eastAsia"/>
        </w:rPr>
        <w:t>　　第一节 石榴苗行业SWOT分析</w:t>
      </w:r>
      <w:r>
        <w:rPr>
          <w:rFonts w:hint="eastAsia"/>
        </w:rPr>
        <w:br/>
      </w:r>
      <w:r>
        <w:rPr>
          <w:rFonts w:hint="eastAsia"/>
        </w:rPr>
        <w:t>　　　　一、石榴苗行业优势分析</w:t>
      </w:r>
      <w:r>
        <w:rPr>
          <w:rFonts w:hint="eastAsia"/>
        </w:rPr>
        <w:br/>
      </w:r>
      <w:r>
        <w:rPr>
          <w:rFonts w:hint="eastAsia"/>
        </w:rPr>
        <w:t>　　　　二、石榴苗行业劣势分析</w:t>
      </w:r>
      <w:r>
        <w:rPr>
          <w:rFonts w:hint="eastAsia"/>
        </w:rPr>
        <w:br/>
      </w:r>
      <w:r>
        <w:rPr>
          <w:rFonts w:hint="eastAsia"/>
        </w:rPr>
        <w:t>　　　　三、石榴苗市场机会探索</w:t>
      </w:r>
      <w:r>
        <w:rPr>
          <w:rFonts w:hint="eastAsia"/>
        </w:rPr>
        <w:br/>
      </w:r>
      <w:r>
        <w:rPr>
          <w:rFonts w:hint="eastAsia"/>
        </w:rPr>
        <w:t>　　　　四、石榴苗市场威胁评估</w:t>
      </w:r>
      <w:r>
        <w:rPr>
          <w:rFonts w:hint="eastAsia"/>
        </w:rPr>
        <w:br/>
      </w:r>
      <w:r>
        <w:rPr>
          <w:rFonts w:hint="eastAsia"/>
        </w:rPr>
        <w:t>　　第二节 石榴苗行业风险及对策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2025-2031年中国石榴苗行业前景与发展趋势</w:t>
      </w:r>
      <w:r>
        <w:rPr>
          <w:rFonts w:hint="eastAsia"/>
        </w:rPr>
        <w:br/>
      </w:r>
      <w:r>
        <w:rPr>
          <w:rFonts w:hint="eastAsia"/>
        </w:rPr>
        <w:t>　　第一节 石榴苗行业发展环境分析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2025-2031年石榴苗行业发展趋势与方向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一、石榴苗行业发展方向预测</w:t>
      </w:r>
      <w:r>
        <w:rPr>
          <w:rFonts w:hint="eastAsia"/>
        </w:rPr>
        <w:br/>
      </w:r>
      <w:r>
        <w:rPr>
          <w:rFonts w:hint="eastAsia"/>
        </w:rPr>
        <w:t>　　　　二、石榴苗发展趋势分析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2025-2031年石榴苗行业发展潜力与机遇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一、石榴苗市场发展潜力评估</w:t>
      </w:r>
      <w:r>
        <w:rPr>
          <w:rFonts w:hint="eastAsia"/>
        </w:rPr>
        <w:br/>
      </w:r>
      <w:r>
        <w:rPr>
          <w:rFonts w:hint="eastAsia"/>
        </w:rPr>
        <w:t>　　　　二、石榴苗新兴市场与机遇探索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石榴苗行业研究结论与建议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中智-林-石榴苗行业发展建议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2019-2024年中国石榴苗市场规模及增长情况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2019-2024年中国石榴苗行业产量及增长趋势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2025-2031年中国石榴苗行业产量预测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2025-2031年中国石榴苗行业市场需求预测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**地区石榴苗市场规模及增长情况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**地区石榴苗行业市场需求情况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**地区石榴苗市场规模及增长情况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**地区石榴苗行业市场需求情况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2019-2024年中国石榴苗行业进口量及增速统计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2019-2024年中国石榴苗行业出口量及增速统计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石榴苗重点企业经营情况分析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2025年石榴苗市场前景分析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2025-2031年中国石榴苗市场需求预测</w:t>
      </w:r>
      <w:r>
        <w:rPr>
          <w:rFonts w:hint="eastAsia"/>
        </w:rPr>
        <w:br/>
      </w:r>
      <w:r>
        <w:rPr>
          <w:rFonts w:hint="eastAsia"/>
        </w:rPr>
        <w:t>　　图表 2025年石榴苗发展趋势预测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77319b62a4833" w:history="1">
        <w:r>
          <w:rPr>
            <w:rStyle w:val="Hyperlink"/>
          </w:rPr>
          <w:t>中国石榴苗行业现状与发展前景预测报告（2025-2031年）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977319b62a4833" w:history="1">
        <w:r>
          <w:rPr>
            <w:rStyle w:val="Hyperlink"/>
          </w:rPr>
          <w:t>https://www.20087.com/6/26/ShiLiuMiaoQianJing.html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ffcbf9ae341b1" w:history="1">
      <w:r>
        <w:rPr>
          <w:rStyle w:val="Hyperlink"/>
        </w:rPr>
        <w:t>中国石榴苗行业现状与发展前景预测报告（2025-2031年）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ShiLiuMiaoQianJing.html" TargetMode="External" Id="R46977319b62a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ShiLiuMiaoQianJing.html" TargetMode="External" Id="R235ffcbf9ae3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2025-07-02T23:58:06Z</dcterms:created>
  <dcterms:modified xsi:type="dcterms:W3CDTF">2025-07-03T00:58:06Z</dcterms:modified>
  <dc:subject>中国石榴苗行业现状与发展前景预测报告（2025-2031年）</dc:subject>
  <dc:title>中国石榴苗行业现状与发展前景预测报告（2025-2031年）</dc:title>
  <cp:keywords>中国石榴苗行业现状与发展前景预测报告（2025-2031年）</cp:keywords>
  <dc:description>中国石榴苗行业现状与发展前景预测报告（2025-2031年）</dc:description>
</cp:coreProperties>
</file>