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5d0c84b9949ee" w:history="1">
              <w:r>
                <w:rPr>
                  <w:rStyle w:val="Hyperlink"/>
                </w:rPr>
                <w:t>2026-2032年中国动物提取物市场现状与前景趋势预测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5d0c84b9949ee" w:history="1">
              <w:r>
                <w:rPr>
                  <w:rStyle w:val="Hyperlink"/>
                </w:rPr>
                <w:t>2026-2032年中国动物提取物市场现状与前景趋势预测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5d0c84b9949ee" w:history="1">
                <w:r>
                  <w:rPr>
                    <w:rStyle w:val="Hyperlink"/>
                  </w:rPr>
                  <w:t>https://www.20087.com/7/95/DongWuTiQuWuHangYeQianJingFenXi.html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提取物是一类从动物组织中提取的生物活性物质，广泛应用于医药、保健品和化妆品领域。近年来，随着对产品纯度和生物活性要求的提高，动物提取物的制备技术水平持续改进。现代产品通常采用高效分离技术、精密纯化工艺以及冷冻干燥技术，并通过优化提取条件和保护措施实现更高的应用价值。同时，设备采用了无菌生产和自动化包装系统，显著提高了产品质量和安全性。此外，可追溯系统的引入增强了产品的可靠性。</w:t>
      </w:r>
      <w:r>
        <w:rPr>
          <w:rFonts w:hint="eastAsia"/>
        </w:rPr>
        <w:br/>
      </w:r>
      <w:r>
        <w:rPr>
          <w:rFonts w:hint="eastAsia"/>
        </w:rPr>
        <w:t>　　未来，动物提取物将更加注重功能化和定制化发展。随着生物医学研究的深入和应用领域的拓展，设备将进一步优化分子设计和制造工艺，支持更高标准的应用需求。同时，多参数监测功能的研发将使单一产品能够结合纯度、活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5d0c84b9949ee" w:history="1">
        <w:r>
          <w:rPr>
            <w:rStyle w:val="Hyperlink"/>
          </w:rPr>
          <w:t>2026-2032年中国动物提取物市场现状与前景趋势预测</w:t>
        </w:r>
      </w:hyperlink>
      <w:r>
        <w:rPr>
          <w:rFonts w:hint="eastAsia"/>
        </w:rPr>
        <w:t>》基于详实数据资料，系统分析动物提取物产业链结构、市场规模及需求现状，梳理动物提取物市场价格走势与行业发展特点。报告重点研究行业竞争格局，包括重点动物提取物企业的市场表现，并对动物提取物细分领域的发展潜力进行评估。结合政策环境和动物提取物技术演进方向，对动物提取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动物提取物行业概述</w:t>
      </w:r>
      <w:r>
        <w:rPr>
          <w:rFonts w:hint="eastAsia"/>
        </w:rPr>
        <w:br/>
      </w:r>
      <w:r>
        <w:rPr>
          <w:rFonts w:hint="eastAsia"/>
        </w:rPr>
        <w:t>　　第一节 动物提取物定义与分类</w:t>
      </w:r>
      <w:r>
        <w:rPr>
          <w:rFonts w:hint="eastAsia"/>
        </w:rPr>
        <w:br/>
      </w:r>
      <w:r>
        <w:rPr>
          <w:rFonts w:hint="eastAsia"/>
        </w:rPr>
        <w:t>　　第二节 动物提取物应用领域</w:t>
      </w:r>
      <w:r>
        <w:rPr>
          <w:rFonts w:hint="eastAsia"/>
        </w:rPr>
        <w:br/>
      </w:r>
      <w:r>
        <w:rPr>
          <w:rFonts w:hint="eastAsia"/>
        </w:rPr>
        <w:t>　　第三节 动物提取物行业经济指标分析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二、动物提取物行业成长速度分析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六、动物提取物行业周期性分析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七、动物提取物行业竞争程度指标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全球动物提取物市场发展分析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一、动物提取物技术发展趋势</w:t>
      </w:r>
      <w:r>
        <w:rPr>
          <w:rFonts w:hint="eastAsia"/>
        </w:rPr>
        <w:br/>
      </w:r>
      <w:r>
        <w:rPr>
          <w:rFonts w:hint="eastAsia"/>
        </w:rPr>
        <w:t>　　　　二、动物提取物行业发展趋势</w:t>
      </w:r>
      <w:r>
        <w:rPr>
          <w:rFonts w:hint="eastAsia"/>
        </w:rPr>
        <w:br/>
      </w:r>
      <w:r>
        <w:rPr>
          <w:rFonts w:hint="eastAsia"/>
        </w:rPr>
        <w:t>　　　　三、动物提取物行业发展潜力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动物提取物行业产量情况分析与趋势预测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1、2020-2025年动物提取物产量及增长趋势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三、2026-2032年动物提取物产量预测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2026-2032年动物提取物市场需求与销售分析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一、2025-2026年动物提取物行业需求现状</w:t>
      </w:r>
      <w:r>
        <w:rPr>
          <w:rFonts w:hint="eastAsia"/>
        </w:rPr>
        <w:br/>
      </w:r>
      <w:r>
        <w:rPr>
          <w:rFonts w:hint="eastAsia"/>
        </w:rPr>
        <w:t>　　　　二、动物提取物客户群体与需求特点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一、2020-2025年动物提取物进口规模分析</w:t>
      </w:r>
      <w:r>
        <w:rPr>
          <w:rFonts w:hint="eastAsia"/>
        </w:rPr>
        <w:br/>
      </w:r>
      <w:r>
        <w:rPr>
          <w:rFonts w:hint="eastAsia"/>
        </w:rPr>
        <w:t>　　　　二、动物提取物主要进口来源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一、2020-2025年动物提取物出口规模分析</w:t>
      </w:r>
      <w:r>
        <w:rPr>
          <w:rFonts w:hint="eastAsia"/>
        </w:rPr>
        <w:br/>
      </w:r>
      <w:r>
        <w:rPr>
          <w:rFonts w:hint="eastAsia"/>
        </w:rPr>
        <w:t>　　　　二、动物提取物主要出口目的地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二、动物提取物从业人员规模</w:t>
      </w:r>
      <w:r>
        <w:rPr>
          <w:rFonts w:hint="eastAsia"/>
        </w:rPr>
        <w:br/>
      </w:r>
      <w:r>
        <w:rPr>
          <w:rFonts w:hint="eastAsia"/>
        </w:rPr>
        <w:t>　　　　三、动物提取物行业资产状况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中国动物提取物行业财务指标总体分析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动物提取物行业竞争格局总览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一、动物提取物供应商议价能力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2020-2025年动物提取物行业企业并购活动分析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动物提取物市场策略分析</w:t>
      </w:r>
      <w:r>
        <w:rPr>
          <w:rFonts w:hint="eastAsia"/>
        </w:rPr>
        <w:br/>
      </w:r>
      <w:r>
        <w:rPr>
          <w:rFonts w:hint="eastAsia"/>
        </w:rPr>
        <w:t>　　　　一、动物提取物市场定位与拓展策略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动物提取物销售策略分析</w:t>
      </w:r>
      <w:r>
        <w:rPr>
          <w:rFonts w:hint="eastAsia"/>
        </w:rPr>
        <w:br/>
      </w:r>
      <w:r>
        <w:rPr>
          <w:rFonts w:hint="eastAsia"/>
        </w:rPr>
        <w:t>　　　　一、动物提取物销售渠道与网络建设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一、动物提取物技术创新与管理优化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动物提取物品牌战略思考</w:t>
      </w:r>
      <w:r>
        <w:rPr>
          <w:rFonts w:hint="eastAsia"/>
        </w:rPr>
        <w:br/>
      </w:r>
      <w:r>
        <w:rPr>
          <w:rFonts w:hint="eastAsia"/>
        </w:rPr>
        <w:t>　　　　一、动物提取物品牌建设与维护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二、动物提取物品牌影响力与市场竞争力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中国动物提取物行业风险与对策</w:t>
      </w:r>
      <w:r>
        <w:rPr>
          <w:rFonts w:hint="eastAsia"/>
        </w:rPr>
        <w:br/>
      </w:r>
      <w:r>
        <w:rPr>
          <w:rFonts w:hint="eastAsia"/>
        </w:rPr>
        <w:t>　　第一节 动物提取物行业SWOT分析</w:t>
      </w:r>
      <w:r>
        <w:rPr>
          <w:rFonts w:hint="eastAsia"/>
        </w:rPr>
        <w:br/>
      </w:r>
      <w:r>
        <w:rPr>
          <w:rFonts w:hint="eastAsia"/>
        </w:rPr>
        <w:t>　　　　一、动物提取物行业优势分析</w:t>
      </w:r>
      <w:r>
        <w:rPr>
          <w:rFonts w:hint="eastAsia"/>
        </w:rPr>
        <w:br/>
      </w:r>
      <w:r>
        <w:rPr>
          <w:rFonts w:hint="eastAsia"/>
        </w:rPr>
        <w:t>　　　　二、动物提取物行业劣势分析</w:t>
      </w:r>
      <w:r>
        <w:rPr>
          <w:rFonts w:hint="eastAsia"/>
        </w:rPr>
        <w:br/>
      </w:r>
      <w:r>
        <w:rPr>
          <w:rFonts w:hint="eastAsia"/>
        </w:rPr>
        <w:t>　　　　三、动物提取物市场机会探索</w:t>
      </w:r>
      <w:r>
        <w:rPr>
          <w:rFonts w:hint="eastAsia"/>
        </w:rPr>
        <w:br/>
      </w:r>
      <w:r>
        <w:rPr>
          <w:rFonts w:hint="eastAsia"/>
        </w:rPr>
        <w:t>　　　　四、动物提取物市场威胁评估</w:t>
      </w:r>
      <w:r>
        <w:rPr>
          <w:rFonts w:hint="eastAsia"/>
        </w:rPr>
        <w:br/>
      </w:r>
      <w:r>
        <w:rPr>
          <w:rFonts w:hint="eastAsia"/>
        </w:rPr>
        <w:t>　　第二节 动物提取物行业风险及对策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2026-2032年动物提取物行业发展趋势与方向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二、动物提取物发展趋势分析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2026-2032年动物提取物行业发展潜力与机遇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[.中.智林.]动物提取物行业发展建议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动物提取物图片</w:t>
      </w:r>
      <w:r>
        <w:rPr>
          <w:rFonts w:hint="eastAsia"/>
        </w:rPr>
        <w:br/>
      </w:r>
      <w:r>
        <w:rPr>
          <w:rFonts w:hint="eastAsia"/>
        </w:rPr>
        <w:t>　　图表 动物提取物种类 分类</w:t>
      </w:r>
      <w:r>
        <w:rPr>
          <w:rFonts w:hint="eastAsia"/>
        </w:rPr>
        <w:br/>
      </w:r>
      <w:r>
        <w:rPr>
          <w:rFonts w:hint="eastAsia"/>
        </w:rPr>
        <w:t>　　图表 动物提取物用途 应用</w:t>
      </w:r>
      <w:r>
        <w:rPr>
          <w:rFonts w:hint="eastAsia"/>
        </w:rPr>
        <w:br/>
      </w:r>
      <w:r>
        <w:rPr>
          <w:rFonts w:hint="eastAsia"/>
        </w:rPr>
        <w:t>　　图表 动物提取物主要特点</w:t>
      </w:r>
      <w:r>
        <w:rPr>
          <w:rFonts w:hint="eastAsia"/>
        </w:rPr>
        <w:br/>
      </w:r>
      <w:r>
        <w:rPr>
          <w:rFonts w:hint="eastAsia"/>
        </w:rPr>
        <w:t>　　图表 动物提取物产业链分析</w:t>
      </w:r>
      <w:r>
        <w:rPr>
          <w:rFonts w:hint="eastAsia"/>
        </w:rPr>
        <w:br/>
      </w:r>
      <w:r>
        <w:rPr>
          <w:rFonts w:hint="eastAsia"/>
        </w:rPr>
        <w:t>　　图表 动物提取物政策分析</w:t>
      </w:r>
      <w:r>
        <w:rPr>
          <w:rFonts w:hint="eastAsia"/>
        </w:rPr>
        <w:br/>
      </w:r>
      <w:r>
        <w:rPr>
          <w:rFonts w:hint="eastAsia"/>
        </w:rPr>
        <w:t>　　图表 动物提取物技术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2020-2025年动物提取物行业市场容量分析</w:t>
      </w:r>
      <w:r>
        <w:rPr>
          <w:rFonts w:hint="eastAsia"/>
        </w:rPr>
        <w:br/>
      </w:r>
      <w:r>
        <w:rPr>
          <w:rFonts w:hint="eastAsia"/>
        </w:rPr>
        <w:t>　　图表 动物提取物生产现状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动物提取物行业动态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2026年中国动物提取物行业需求领域分布格局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2020-2025年中国动物提取物进口情况分析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2020-2025年中国动物提取物出口情况分析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2020-2025年中国动物提取物价格走势</w:t>
      </w:r>
      <w:r>
        <w:rPr>
          <w:rFonts w:hint="eastAsia"/>
        </w:rPr>
        <w:br/>
      </w:r>
      <w:r>
        <w:rPr>
          <w:rFonts w:hint="eastAsia"/>
        </w:rPr>
        <w:t>　　图表 2026年动物提取物成本和利润分析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动物提取物品牌</w:t>
      </w:r>
      <w:r>
        <w:rPr>
          <w:rFonts w:hint="eastAsia"/>
        </w:rPr>
        <w:br/>
      </w:r>
      <w:r>
        <w:rPr>
          <w:rFonts w:hint="eastAsia"/>
        </w:rPr>
        <w:t>　　图表 动物提取物企业（一）概况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动物提取物上游现状</w:t>
      </w:r>
      <w:r>
        <w:rPr>
          <w:rFonts w:hint="eastAsia"/>
        </w:rPr>
        <w:br/>
      </w:r>
      <w:r>
        <w:rPr>
          <w:rFonts w:hint="eastAsia"/>
        </w:rPr>
        <w:t>　　图表 动物提取物下游调研</w:t>
      </w:r>
      <w:r>
        <w:rPr>
          <w:rFonts w:hint="eastAsia"/>
        </w:rPr>
        <w:br/>
      </w:r>
      <w:r>
        <w:rPr>
          <w:rFonts w:hint="eastAsia"/>
        </w:rPr>
        <w:t>　　图表 动物提取物企业（二）概况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动物提取物优势</w:t>
      </w:r>
      <w:r>
        <w:rPr>
          <w:rFonts w:hint="eastAsia"/>
        </w:rPr>
        <w:br/>
      </w:r>
      <w:r>
        <w:rPr>
          <w:rFonts w:hint="eastAsia"/>
        </w:rPr>
        <w:t>　　图表 动物提取物劣势</w:t>
      </w:r>
      <w:r>
        <w:rPr>
          <w:rFonts w:hint="eastAsia"/>
        </w:rPr>
        <w:br/>
      </w:r>
      <w:r>
        <w:rPr>
          <w:rFonts w:hint="eastAsia"/>
        </w:rPr>
        <w:t>　　图表 动物提取物机会</w:t>
      </w:r>
      <w:r>
        <w:rPr>
          <w:rFonts w:hint="eastAsia"/>
        </w:rPr>
        <w:br/>
      </w:r>
      <w:r>
        <w:rPr>
          <w:rFonts w:hint="eastAsia"/>
        </w:rPr>
        <w:t>　　图表 动物提取物威胁</w:t>
      </w:r>
      <w:r>
        <w:rPr>
          <w:rFonts w:hint="eastAsia"/>
        </w:rPr>
        <w:br/>
      </w:r>
      <w:r>
        <w:rPr>
          <w:rFonts w:hint="eastAsia"/>
        </w:rPr>
        <w:t>　　图表 2026-2032年中国动物提取物行业产能预测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2026-2032年中国动物提取物市场销售预测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2026-2032年中国动物提取物行业市场规模预测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5d0c84b9949ee" w:history="1">
        <w:r>
          <w:rPr>
            <w:rStyle w:val="Hyperlink"/>
          </w:rPr>
          <w:t>2026-2032年中国动物提取物市场现状与前景趋势预测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5d0c84b9949ee" w:history="1">
        <w:r>
          <w:rPr>
            <w:rStyle w:val="Hyperlink"/>
          </w:rPr>
          <w:t>https://www.20087.com/7/95/DongWuTiQuWuHangYeQianJingFenXi.html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热点：生物提取技术、动物提取物使用的相关法规、植物提取物、动物提取物厂家、天然植物提取物有哪些、动物提取物可以用到化妆品吗、麝香从哪种动物里提取、动物提取物就是药品吗、猪肉提取物是什么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c11093f754bf8" w:history="1">
      <w:r>
        <w:rPr>
          <w:rStyle w:val="Hyperlink"/>
        </w:rPr>
        <w:t>2026-2032年中国动物提取物市场现状与前景趋势预测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ongWuTiQuWuHangYeQianJingFenXi.html" TargetMode="External" Id="R5655d0c84b9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ongWuTiQuWuHangYeQianJingFenXi.html" TargetMode="External" Id="R50ac11093f75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2025-10-28T06:05:00Z</dcterms:created>
  <dcterms:modified xsi:type="dcterms:W3CDTF">2025-10-28T07:05:00Z</dcterms:modified>
  <dc:subject>2026-2032年中国动物提取物市场现状与前景趋势预测</dc:subject>
  <dc:title>2026-2032年中国动物提取物市场现状与前景趋势预测</dc:title>
  <cp:keywords>2026-2032年中国动物提取物市场现状与前景趋势预测</cp:keywords>
  <dc:description>2026-2032年中国动物提取物市场现状与前景趋势预测</dc:description>
</cp:coreProperties>
</file>