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7db0a4b0e4e41" w:history="1">
              <w:r>
                <w:rPr>
                  <w:rStyle w:val="Hyperlink"/>
                </w:rPr>
                <w:t>2025-2031年中国配合饲料市场调查研究与前景趋势分析报告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7db0a4b0e4e41" w:history="1">
              <w:r>
                <w:rPr>
                  <w:rStyle w:val="Hyperlink"/>
                </w:rPr>
                <w:t>2025-2031年中国配合饲料市场调查研究与前景趋势分析报告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7db0a4b0e4e41" w:history="1">
                <w:r>
                  <w:rPr>
                    <w:rStyle w:val="Hyperlink"/>
                  </w:rPr>
                  <w:t>https://www.20087.com/7/26/PeiHeSiLiaoShiChangQianJingYuCe.html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合饲料是一种根据动物营养需求配比而成的饲料，因其能够提供均衡的营养成分而受到市场的关注。近年来，随着畜牧业技术和市场需求的发展，配合饲料得到了广泛应用。现代配合饲料不仅具备高营养价值和稳定性，还通过优化设计提高了其在不同应用场景中的适应性和经济性。此外，随着用户对饲料质量和动物健康要求的提高，配合饲料的设计更加注重功能性，通过采用先进的配方技术和改进的加工工艺，提高了饲料的消化吸收率和动物的生长性能。目前，市场上已经出现了多种类型的配合饲料产品，适应不同畜禽养殖需求。</w:t>
      </w:r>
      <w:r>
        <w:rPr>
          <w:rFonts w:hint="eastAsia"/>
        </w:rPr>
        <w:br/>
      </w:r>
      <w:r>
        <w:rPr>
          <w:rFonts w:hint="eastAsia"/>
        </w:rPr>
        <w:t>　　未来，配合饲料将更加注重高性能化和环保化。一方面，随着生物技术和绿色农业的发展，配合饲料将更加注重高性能设计，通过引入更高效的饲料添加剂和优化的配方，提高其在复杂养殖条件下的表现。另一方面，随着可持续发展理念的普及，配合饲料将更加注重环保性能，通过改进材料配方和生产工艺，减少生产过程中的能源消耗和废弃物排放。然而，如何在保证产品质量的同时降低成本，以及如何应对不同应用场景的特殊需求，将是配合饲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7db0a4b0e4e41" w:history="1">
        <w:r>
          <w:rPr>
            <w:rStyle w:val="Hyperlink"/>
          </w:rPr>
          <w:t>2025-2031年中国配合饲料市场调查研究与前景趋势分析报告</w:t>
        </w:r>
      </w:hyperlink>
      <w:r>
        <w:rPr>
          <w:rFonts w:hint="eastAsia"/>
        </w:rPr>
        <w:t>》基于权威机构及配合饲料相关协会等渠道的资料数据，全方位分析了配合饲料行业的现状、市场需求及市场规模。配合饲料报告详细探讨了产业链结构、价格趋势，并对配合饲料各细分市场进行了研究。同时，预测了配合饲料市场前景与发展趋势，剖析了品牌竞争状态、市场集中度，以及配合饲料重点企业的表现。此外，配合饲料报告还揭示了行业发展的潜在风险与机遇，为配合饲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配合饲料行业概述</w:t>
      </w:r>
      <w:r>
        <w:rPr>
          <w:rFonts w:hint="eastAsia"/>
        </w:rPr>
        <w:br/>
      </w:r>
      <w:r>
        <w:rPr>
          <w:rFonts w:hint="eastAsia"/>
        </w:rPr>
        <w:t>　　第一节 配合饲料定义与分类</w:t>
      </w:r>
      <w:r>
        <w:rPr>
          <w:rFonts w:hint="eastAsia"/>
        </w:rPr>
        <w:br/>
      </w:r>
      <w:r>
        <w:rPr>
          <w:rFonts w:hint="eastAsia"/>
        </w:rPr>
        <w:t>　　第二节 配合饲料应用领域</w:t>
      </w:r>
      <w:r>
        <w:rPr>
          <w:rFonts w:hint="eastAsia"/>
        </w:rPr>
        <w:br/>
      </w:r>
      <w:r>
        <w:rPr>
          <w:rFonts w:hint="eastAsia"/>
        </w:rPr>
        <w:t>　　第三节 配合饲料行业经济指标分析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一、配合饲料行业赢利性评估</w:t>
      </w:r>
      <w:r>
        <w:rPr>
          <w:rFonts w:hint="eastAsia"/>
        </w:rPr>
        <w:br/>
      </w:r>
      <w:r>
        <w:rPr>
          <w:rFonts w:hint="eastAsia"/>
        </w:rPr>
        <w:t>　　　　二、配合饲料行业成长速度分析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三、配合饲料附加值提升空间探讨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四、配合饲料行业进入壁垒分析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五、配合饲料行业风险性评估</w:t>
      </w:r>
      <w:r>
        <w:rPr>
          <w:rFonts w:hint="eastAsia"/>
        </w:rPr>
        <w:br/>
      </w:r>
      <w:r>
        <w:rPr>
          <w:rFonts w:hint="eastAsia"/>
        </w:rPr>
        <w:t>　　　　六、配合饲料行业周期性分析</w:t>
      </w:r>
      <w:r>
        <w:rPr>
          <w:rFonts w:hint="eastAsia"/>
        </w:rPr>
        <w:br/>
      </w:r>
      <w:r>
        <w:rPr>
          <w:rFonts w:hint="eastAsia"/>
        </w:rPr>
        <w:t>　　　　七、配合饲料行业竞争程度指标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八、配合饲料行业成熟度综合分析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配合饲料产业链及经营模式分析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三、配合饲料销售模式与渠道策略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全球配合饲料市场发展分析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2023-2024年全球配合饲料行业发展分析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一、全球配合饲料行业市场规模与趋势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二、全球配合饲料行业发展特点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三、全球配合饲料行业竞争格局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主要国家与地区配合饲料市场分析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2025-2031年全球配合饲料行业发展趋势与前景预测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一、配合饲料技术发展趋势</w:t>
      </w:r>
      <w:r>
        <w:rPr>
          <w:rFonts w:hint="eastAsia"/>
        </w:rPr>
        <w:br/>
      </w:r>
      <w:r>
        <w:rPr>
          <w:rFonts w:hint="eastAsia"/>
        </w:rPr>
        <w:t>　　　　二、配合饲料行业发展趋势</w:t>
      </w:r>
      <w:r>
        <w:rPr>
          <w:rFonts w:hint="eastAsia"/>
        </w:rPr>
        <w:br/>
      </w:r>
      <w:r>
        <w:rPr>
          <w:rFonts w:hint="eastAsia"/>
        </w:rPr>
        <w:t>　　　　三、配合饲料行业发展潜力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中国配合饲料行业市场分析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2023-2024年配合饲料产能与投资动态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一、国内配合饲料产能现状与利用效率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二、配合饲料产能扩张与投资动态分析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2025-2031年配合饲料行业产量统计与趋势预测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一、2020-2024年配合饲料行业数据与增长趋势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1、2020-2024年配合饲料产量及增长趋势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2、2020-2024年配合饲料细分产品产量及份额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二、配合饲料产量影响因素分析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三、2025-2031年配合饲料产量预测</w:t>
      </w:r>
      <w:r>
        <w:rPr>
          <w:rFonts w:hint="eastAsia"/>
        </w:rPr>
        <w:br/>
      </w:r>
      <w:r>
        <w:rPr>
          <w:rFonts w:hint="eastAsia"/>
        </w:rPr>
        <w:t>　　第三节 2025-2031年配合饲料市场需求与销售分析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一、2023-2024年配合饲料行业需求现状</w:t>
      </w:r>
      <w:r>
        <w:rPr>
          <w:rFonts w:hint="eastAsia"/>
        </w:rPr>
        <w:br/>
      </w:r>
      <w:r>
        <w:rPr>
          <w:rFonts w:hint="eastAsia"/>
        </w:rPr>
        <w:t>　　　　二、配合饲料客户群体与需求特点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三、2020-2024年配合饲料行业销售规模分析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四、2025-2031年配合饲料市场增长潜力与规模预测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中国配合饲料细分市场分析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一、2023-2024年配合饲料主要细分产品市场现状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2023-2024年中国配合饲料技术发展研究</w:t>
      </w:r>
      <w:r>
        <w:rPr>
          <w:rFonts w:hint="eastAsia"/>
        </w:rPr>
        <w:br/>
      </w:r>
      <w:r>
        <w:rPr>
          <w:rFonts w:hint="eastAsia"/>
        </w:rPr>
        <w:t>　　第一节 当前配合饲料技术发展现状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配合饲料技术未来发展趋势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配合饲料价格机制与竞争策略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一、2020-2024年配合饲料市场价格走势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配合饲料定价策略与方法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2025-2031年配合饲料价格竞争态势与趋势预测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中国配合饲料行业重点区域市场研究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2023-2024年重点区域配合饲料市场发展概况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三、2025-2031年配合饲料行业发展潜力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三、2025-2031年配合饲料行业发展潜力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三、2025-2031年配合饲料行业发展潜力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三、2025-2031年配合饲料行业发展潜力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三、2025-2031年配合饲料行业发展潜力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2020-2024年中国配合饲料行业进出口情况分析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配合饲料行业进口规模与来源分析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一、2020-2024年配合饲料进口规模分析</w:t>
      </w:r>
      <w:r>
        <w:rPr>
          <w:rFonts w:hint="eastAsia"/>
        </w:rPr>
        <w:br/>
      </w:r>
      <w:r>
        <w:rPr>
          <w:rFonts w:hint="eastAsia"/>
        </w:rPr>
        <w:t>　　　　二、配合饲料主要进口来源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配合饲料行业出口规模与目的地分析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一、2020-2024年配合饲料出口规模分析</w:t>
      </w:r>
      <w:r>
        <w:rPr>
          <w:rFonts w:hint="eastAsia"/>
        </w:rPr>
        <w:br/>
      </w:r>
      <w:r>
        <w:rPr>
          <w:rFonts w:hint="eastAsia"/>
        </w:rPr>
        <w:t>　　　　二、配合饲料主要出口目的地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2020-2024年中国配合饲料总体规模与财务指标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中国配合饲料行业总体规模分析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一、配合饲料企业数量与结构</w:t>
      </w:r>
      <w:r>
        <w:rPr>
          <w:rFonts w:hint="eastAsia"/>
        </w:rPr>
        <w:br/>
      </w:r>
      <w:r>
        <w:rPr>
          <w:rFonts w:hint="eastAsia"/>
        </w:rPr>
        <w:t>　　　　二、配合饲料从业人员规模</w:t>
      </w:r>
      <w:r>
        <w:rPr>
          <w:rFonts w:hint="eastAsia"/>
        </w:rPr>
        <w:br/>
      </w:r>
      <w:r>
        <w:rPr>
          <w:rFonts w:hint="eastAsia"/>
        </w:rPr>
        <w:t>　　　　三、配合饲料行业资产状况</w:t>
      </w:r>
      <w:r>
        <w:rPr>
          <w:rFonts w:hint="eastAsia"/>
        </w:rPr>
        <w:br/>
      </w:r>
      <w:r>
        <w:rPr>
          <w:rFonts w:hint="eastAsia"/>
        </w:rPr>
        <w:t>　　第二节 中国配合饲料行业财务指标总体分析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配合饲料行业重点企业经营状况分析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配合饲料领先企业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配合饲料标杆企业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配合饲料代表企业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配合饲料龙头企业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配合饲料行业竞争格局总览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2023-2024年配合饲料行业竞争力分析</w:t>
      </w:r>
      <w:r>
        <w:rPr>
          <w:rFonts w:hint="eastAsia"/>
        </w:rPr>
        <w:br/>
      </w:r>
      <w:r>
        <w:rPr>
          <w:rFonts w:hint="eastAsia"/>
        </w:rPr>
        <w:t>　　　　一、配合饲料供应商议价能力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四、配合饲料替代品威胁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2020-2024年配合饲料行业企业并购活动分析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2023-2024年配合饲料行业会展与招投标活动分析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一、配合饲料行业会展活动及其市场影响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配合饲料市场策略分析</w:t>
      </w:r>
      <w:r>
        <w:rPr>
          <w:rFonts w:hint="eastAsia"/>
        </w:rPr>
        <w:br/>
      </w:r>
      <w:r>
        <w:rPr>
          <w:rFonts w:hint="eastAsia"/>
        </w:rPr>
        <w:t>　　　　一、配合饲料市场定位与拓展策略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二、配合饲料市场细分与目标客户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配合饲料销售策略分析</w:t>
      </w:r>
      <w:r>
        <w:rPr>
          <w:rFonts w:hint="eastAsia"/>
        </w:rPr>
        <w:br/>
      </w:r>
      <w:r>
        <w:rPr>
          <w:rFonts w:hint="eastAsia"/>
        </w:rPr>
        <w:t>　　　　一、配合饲料销售渠道与网络建设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提高配合饲料企业竞争力建议</w:t>
      </w:r>
      <w:r>
        <w:rPr>
          <w:rFonts w:hint="eastAsia"/>
        </w:rPr>
        <w:br/>
      </w:r>
      <w:r>
        <w:rPr>
          <w:rFonts w:hint="eastAsia"/>
        </w:rPr>
        <w:t>　　　　一、配合饲料技术创新与管理优化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配合饲料品牌战略思考</w:t>
      </w:r>
      <w:r>
        <w:rPr>
          <w:rFonts w:hint="eastAsia"/>
        </w:rPr>
        <w:br/>
      </w:r>
      <w:r>
        <w:rPr>
          <w:rFonts w:hint="eastAsia"/>
        </w:rPr>
        <w:t>　　　　一、配合饲料品牌建设与维护</w:t>
      </w:r>
      <w:r>
        <w:rPr>
          <w:rFonts w:hint="eastAsia"/>
        </w:rPr>
        <w:br/>
      </w:r>
      <w:r>
        <w:rPr>
          <w:rFonts w:hint="eastAsia"/>
        </w:rPr>
        <w:t>　　　　二、配合饲料品牌影响力与市场竞争力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中国配合饲料行业风险与对策</w:t>
      </w:r>
      <w:r>
        <w:rPr>
          <w:rFonts w:hint="eastAsia"/>
        </w:rPr>
        <w:br/>
      </w:r>
      <w:r>
        <w:rPr>
          <w:rFonts w:hint="eastAsia"/>
        </w:rPr>
        <w:t>　　第一节 配合饲料行业SWOT分析</w:t>
      </w:r>
      <w:r>
        <w:rPr>
          <w:rFonts w:hint="eastAsia"/>
        </w:rPr>
        <w:br/>
      </w:r>
      <w:r>
        <w:rPr>
          <w:rFonts w:hint="eastAsia"/>
        </w:rPr>
        <w:t>　　　　一、配合饲料行业优势分析</w:t>
      </w:r>
      <w:r>
        <w:rPr>
          <w:rFonts w:hint="eastAsia"/>
        </w:rPr>
        <w:br/>
      </w:r>
      <w:r>
        <w:rPr>
          <w:rFonts w:hint="eastAsia"/>
        </w:rPr>
        <w:t>　　　　二、配合饲料行业劣势分析</w:t>
      </w:r>
      <w:r>
        <w:rPr>
          <w:rFonts w:hint="eastAsia"/>
        </w:rPr>
        <w:br/>
      </w:r>
      <w:r>
        <w:rPr>
          <w:rFonts w:hint="eastAsia"/>
        </w:rPr>
        <w:t>　　　　三、配合饲料市场机会探索</w:t>
      </w:r>
      <w:r>
        <w:rPr>
          <w:rFonts w:hint="eastAsia"/>
        </w:rPr>
        <w:br/>
      </w:r>
      <w:r>
        <w:rPr>
          <w:rFonts w:hint="eastAsia"/>
        </w:rPr>
        <w:t>　　　　四、配合饲料市场威胁评估</w:t>
      </w:r>
      <w:r>
        <w:rPr>
          <w:rFonts w:hint="eastAsia"/>
        </w:rPr>
        <w:br/>
      </w:r>
      <w:r>
        <w:rPr>
          <w:rFonts w:hint="eastAsia"/>
        </w:rPr>
        <w:t>　　第二节 配合饲料行业风险及对策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2025-2031年中国配合饲料行业前景与发展趋势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配合饲料行业发展环境分析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2025-2031年配合饲料行业发展趋势与方向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一、配合饲料行业发展方向预测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二、配合饲料发展趋势分析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2025-2031年配合饲料行业发展潜力与机遇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一、配合饲料市场发展潜力评估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二、配合饲料新兴市场与机遇探索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配合饲料行业研究结论与建议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配合饲料行业发展建议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2020-2024年中国配合饲料行业市场需求及增长情况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2025-2031年中国配合饲料行业市场需求预测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2020-2024年中国配合饲料行业出口情况分析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配合饲料重点企业经营情况分析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2025年配合饲料行业壁垒</w:t>
      </w:r>
      <w:r>
        <w:rPr>
          <w:rFonts w:hint="eastAsia"/>
        </w:rPr>
        <w:br/>
      </w:r>
      <w:r>
        <w:rPr>
          <w:rFonts w:hint="eastAsia"/>
        </w:rPr>
        <w:t>　　图表 2025年配合饲料市场前景分析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2025-2031年中国配合饲料市场规模预测</w:t>
      </w:r>
      <w:r>
        <w:rPr>
          <w:rFonts w:hint="eastAsia"/>
        </w:rPr>
        <w:br/>
      </w:r>
      <w:r>
        <w:rPr>
          <w:rFonts w:hint="eastAsia"/>
        </w:rPr>
        <w:t>　　图表 2025年配合饲料发展趋势预测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7db0a4b0e4e41" w:history="1">
        <w:r>
          <w:rPr>
            <w:rStyle w:val="Hyperlink"/>
          </w:rPr>
          <w:t>2025-2031年中国配合饲料市场调查研究与前景趋势分析报告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7db0a4b0e4e41" w:history="1">
        <w:r>
          <w:rPr>
            <w:rStyle w:val="Hyperlink"/>
          </w:rPr>
          <w:t>https://www.20087.com/7/26/PeiHeSiLiaoShiChangQianJingYuCe.html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c213319a64c8e" w:history="1">
      <w:r>
        <w:rPr>
          <w:rStyle w:val="Hyperlink"/>
        </w:rPr>
        <w:t>2025-2031年中国配合饲料市场调查研究与前景趋势分析报告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PeiHeSiLiaoShiChangQianJingYuCe.html" TargetMode="External" Id="Rbb87db0a4b0e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PeiHeSiLiaoShiChangQianJingYuCe.html" TargetMode="External" Id="R31cc213319a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2024-12-13T09:29:29Z</dcterms:created>
  <dcterms:modified xsi:type="dcterms:W3CDTF">2024-12-13T10:29:29Z</dcterms:modified>
  <dc:subject>2025-2031年中国配合饲料市场调查研究与前景趋势分析报告</dc:subject>
  <dc:title>2025-2031年中国配合饲料市场调查研究与前景趋势分析报告</dc:title>
  <cp:keywords>2025-2031年中国配合饲料市场调查研究与前景趋势分析报告</cp:keywords>
  <dc:description>2025-2031年中国配合饲料市场调查研究与前景趋势分析报告</dc:description>
</cp:coreProperties>
</file>