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3a22f47b347c4" w:history="1">
              <w:r>
                <w:rPr>
                  <w:rStyle w:val="Hyperlink"/>
                </w:rPr>
                <w:t>2025-2031年中国农业信息化行业发展全面调研与未来趋势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3a22f47b347c4" w:history="1">
              <w:r>
                <w:rPr>
                  <w:rStyle w:val="Hyperlink"/>
                </w:rPr>
                <w:t>2025-2031年中国农业信息化行业发展全面调研与未来趋势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a3a22f47b347c4" w:history="1">
                <w:r>
                  <w:rPr>
                    <w:rStyle w:val="Hyperlink"/>
                  </w:rPr>
                  <w:t>https://www.20087.com/7/96/NongYeXinXiHuaFaZhanQuShiFenXi.html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信息化近年来在全球范围内展现出巨大的发展潜力，主要得益于信息技术的飞速发展和农业生产需求的提升。农业信息化不仅提高了农业生产效率、减少了资源浪费，还增强了农产品的市场竞争力和食品安全保障。目前，农业信息化正面临数据孤岛、技术应用、农民培训等挑战，推动企业向数据整合、智能应用、人才培育方向发展，如建立农业大数据平台、推广智能农业设备、开展农民培训。</w:t>
      </w:r>
      <w:r>
        <w:rPr>
          <w:rFonts w:hint="eastAsia"/>
        </w:rPr>
        <w:br/>
      </w:r>
      <w:r>
        <w:rPr>
          <w:rFonts w:hint="eastAsia"/>
        </w:rPr>
        <w:t>　　未来，农业信息化的发展将更加注重智慧农业、跨界融合和可持续发展。一方面，通过物联网、大数据、人工智能技术，实现农业生产的智能化管理，如智能灌溉、精准施肥、智能农机，提高农业生产的精准度和效率。另一方面，结合跨界合作，如与气象、金融、电商的融合，提供基于数据的农业服务，如天气预报、农业金融、农产品电商，提升农业产业链的整体效能。此外，随着全球对食品安全和可持续农业的重视，农业信息化将加强与科研机构、环保组织的合作，共同推动农业信息化技术的绿色化、可持续化，如智能农业废弃物管理、农业碳足迹监测，构建健康、安全、可持续的农业生态系统。</w:t>
      </w:r>
      <w:r>
        <w:rPr>
          <w:rFonts w:hint="eastAsia"/>
        </w:rPr>
        <w:br/>
      </w:r>
      <w:r>
        <w:rPr>
          <w:rFonts w:hint="eastAsia"/>
        </w:rPr>
        <w:t>　　《</w:t>
      </w:r>
      <w:hyperlink r:id="Rb5a3a22f47b347c4" w:history="1">
        <w:r>
          <w:rPr>
            <w:rStyle w:val="Hyperlink"/>
          </w:rPr>
          <w:t>2025-2031年中国农业信息化行业发展全面调研与未来趋势</w:t>
        </w:r>
      </w:hyperlink>
      <w:r>
        <w:rPr>
          <w:rFonts w:hint="eastAsia"/>
        </w:rPr>
        <w:t>》基于国家统计局、发改委、相关行业协会及科研单位的详实数据，系统分析了农业信息化行业的发展环境、产业链结构、市场规模及重点企业表现，科学预测了农业信息化市场前景及未来发展趋势，揭示了行业潜在需求与投资机会，同时通过SWOT分析评估了农业信息化技术现状、发展方向及潜在风险。报告为战略投资者、企业决策层及银行信贷部门提供了全面的市场情报与科学的决策依据，助力把握农业信息化行业动态，优化战略布局。</w:t>
      </w:r>
      <w:r>
        <w:rPr>
          <w:rFonts w:hint="eastAsia"/>
        </w:rPr>
        <w:br/>
      </w:r>
      <w:r>
        <w:rPr>
          <w:rFonts w:hint="eastAsia"/>
        </w:rPr>
        <w:br/>
      </w:r>
      <w:r>
        <w:rPr>
          <w:rFonts w:hint="eastAsia"/>
        </w:rPr>
        <w:t>第一章 2020-2025年农业信息化行业发展环境分析</w:t>
      </w:r>
      <w:r>
        <w:rPr>
          <w:rFonts w:hint="eastAsia"/>
        </w:rPr>
        <w:br/>
      </w:r>
      <w:r>
        <w:rPr>
          <w:rFonts w:hint="eastAsia"/>
        </w:rPr>
        <w:t>　　第一节 2020-2025年经济发展成就分析</w:t>
      </w:r>
      <w:r>
        <w:rPr>
          <w:rFonts w:hint="eastAsia"/>
        </w:rPr>
        <w:br/>
      </w:r>
      <w:r>
        <w:rPr>
          <w:rFonts w:hint="eastAsia"/>
        </w:rPr>
        <w:t>　　　　一、2020-2025年经济发展规模</w:t>
      </w:r>
      <w:r>
        <w:rPr>
          <w:rFonts w:hint="eastAsia"/>
        </w:rPr>
        <w:br/>
      </w:r>
      <w:r>
        <w:rPr>
          <w:rFonts w:hint="eastAsia"/>
        </w:rPr>
        <w:t>　　　　二、2020-2025年结构调整情况</w:t>
      </w:r>
      <w:r>
        <w:rPr>
          <w:rFonts w:hint="eastAsia"/>
        </w:rPr>
        <w:br/>
      </w:r>
      <w:r>
        <w:rPr>
          <w:rFonts w:hint="eastAsia"/>
        </w:rPr>
        <w:t>　　　　三、2020-2025年人民生活水平</w:t>
      </w:r>
      <w:r>
        <w:rPr>
          <w:rFonts w:hint="eastAsia"/>
        </w:rPr>
        <w:br/>
      </w:r>
      <w:r>
        <w:rPr>
          <w:rFonts w:hint="eastAsia"/>
        </w:rPr>
        <w:t>　　　　四、2020-2025年社会改革加快</w:t>
      </w:r>
      <w:r>
        <w:rPr>
          <w:rFonts w:hint="eastAsia"/>
        </w:rPr>
        <w:br/>
      </w:r>
      <w:r>
        <w:rPr>
          <w:rFonts w:hint="eastAsia"/>
        </w:rPr>
        <w:t>　　第二节 2020-2025年农业信息化行业政策环境</w:t>
      </w:r>
      <w:r>
        <w:rPr>
          <w:rFonts w:hint="eastAsia"/>
        </w:rPr>
        <w:br/>
      </w:r>
      <w:r>
        <w:rPr>
          <w:rFonts w:hint="eastAsia"/>
        </w:rPr>
        <w:t>　　　　一、农业信息化行业监管体制分析</w:t>
      </w:r>
      <w:r>
        <w:rPr>
          <w:rFonts w:hint="eastAsia"/>
        </w:rPr>
        <w:br/>
      </w:r>
      <w:r>
        <w:rPr>
          <w:rFonts w:hint="eastAsia"/>
        </w:rPr>
        <w:t>　　　　二、农业信息化行业主要法律法规</w:t>
      </w:r>
      <w:r>
        <w:rPr>
          <w:rFonts w:hint="eastAsia"/>
        </w:rPr>
        <w:br/>
      </w:r>
      <w:r>
        <w:rPr>
          <w:rFonts w:hint="eastAsia"/>
        </w:rPr>
        <w:t>　　　　三、农业信息化行业政策走势解读</w:t>
      </w:r>
      <w:r>
        <w:rPr>
          <w:rFonts w:hint="eastAsia"/>
        </w:rPr>
        <w:br/>
      </w:r>
      <w:r>
        <w:rPr>
          <w:rFonts w:hint="eastAsia"/>
        </w:rPr>
        <w:t>　　　　四、上下游产业相关政策</w:t>
      </w:r>
      <w:r>
        <w:rPr>
          <w:rFonts w:hint="eastAsia"/>
        </w:rPr>
        <w:br/>
      </w:r>
      <w:r>
        <w:rPr>
          <w:rFonts w:hint="eastAsia"/>
        </w:rPr>
        <w:t>　　第三节 农业信息化行业在国民经济中地位分析</w:t>
      </w:r>
      <w:r>
        <w:rPr>
          <w:rFonts w:hint="eastAsia"/>
        </w:rPr>
        <w:br/>
      </w:r>
      <w:r>
        <w:rPr>
          <w:rFonts w:hint="eastAsia"/>
        </w:rPr>
        <w:br/>
      </w:r>
      <w:r>
        <w:rPr>
          <w:rFonts w:hint="eastAsia"/>
        </w:rPr>
        <w:t>第二章 2020-2025年农业信息化所属行业规模与经济效益</w:t>
      </w:r>
      <w:r>
        <w:rPr>
          <w:rFonts w:hint="eastAsia"/>
        </w:rPr>
        <w:br/>
      </w:r>
      <w:r>
        <w:rPr>
          <w:rFonts w:hint="eastAsia"/>
        </w:rPr>
        <w:t>　　第一节 2020-2025年农业信息化行业总体规模分析</w:t>
      </w:r>
      <w:r>
        <w:rPr>
          <w:rFonts w:hint="eastAsia"/>
        </w:rPr>
        <w:br/>
      </w:r>
      <w:r>
        <w:rPr>
          <w:rFonts w:hint="eastAsia"/>
        </w:rPr>
        <w:t>　　　　一、农业信息化行业企业数量分布</w:t>
      </w:r>
      <w:r>
        <w:rPr>
          <w:rFonts w:hint="eastAsia"/>
        </w:rPr>
        <w:br/>
      </w:r>
      <w:r>
        <w:rPr>
          <w:rFonts w:hint="eastAsia"/>
        </w:rPr>
        <w:t>　　　　二、农业信息化行业资产规模分析</w:t>
      </w:r>
      <w:r>
        <w:rPr>
          <w:rFonts w:hint="eastAsia"/>
        </w:rPr>
        <w:br/>
      </w:r>
      <w:r>
        <w:rPr>
          <w:rFonts w:hint="eastAsia"/>
        </w:rPr>
        <w:t>　　　　三、农业信息化行业销售收入分析</w:t>
      </w:r>
      <w:r>
        <w:rPr>
          <w:rFonts w:hint="eastAsia"/>
        </w:rPr>
        <w:br/>
      </w:r>
      <w:r>
        <w:rPr>
          <w:rFonts w:hint="eastAsia"/>
        </w:rPr>
        <w:t>　　　　四、农业信息化行业利润总额分析</w:t>
      </w:r>
      <w:r>
        <w:rPr>
          <w:rFonts w:hint="eastAsia"/>
        </w:rPr>
        <w:br/>
      </w:r>
      <w:r>
        <w:rPr>
          <w:rFonts w:hint="eastAsia"/>
        </w:rPr>
        <w:t>　　第二节 2020-2025年农业信息化行业经营效益分析</w:t>
      </w:r>
      <w:r>
        <w:rPr>
          <w:rFonts w:hint="eastAsia"/>
        </w:rPr>
        <w:br/>
      </w:r>
      <w:r>
        <w:rPr>
          <w:rFonts w:hint="eastAsia"/>
        </w:rPr>
        <w:t>　　　　一、农业信息化行业偿债能力分析</w:t>
      </w:r>
      <w:r>
        <w:rPr>
          <w:rFonts w:hint="eastAsia"/>
        </w:rPr>
        <w:br/>
      </w:r>
      <w:r>
        <w:rPr>
          <w:rFonts w:hint="eastAsia"/>
        </w:rPr>
        <w:t>　　　　二、农业信息化行业盈利能力分析</w:t>
      </w:r>
      <w:r>
        <w:rPr>
          <w:rFonts w:hint="eastAsia"/>
        </w:rPr>
        <w:br/>
      </w:r>
      <w:r>
        <w:rPr>
          <w:rFonts w:hint="eastAsia"/>
        </w:rPr>
        <w:t>　　　　三、农业信息化行业的毛利率分析</w:t>
      </w:r>
      <w:r>
        <w:rPr>
          <w:rFonts w:hint="eastAsia"/>
        </w:rPr>
        <w:br/>
      </w:r>
      <w:r>
        <w:rPr>
          <w:rFonts w:hint="eastAsia"/>
        </w:rPr>
        <w:t>　　　　四、农业信息化行业运营能力分析</w:t>
      </w:r>
      <w:r>
        <w:rPr>
          <w:rFonts w:hint="eastAsia"/>
        </w:rPr>
        <w:br/>
      </w:r>
      <w:r>
        <w:rPr>
          <w:rFonts w:hint="eastAsia"/>
        </w:rPr>
        <w:t>　　第三节 2020-2025年农业信息化行业成本费用分析</w:t>
      </w:r>
      <w:r>
        <w:rPr>
          <w:rFonts w:hint="eastAsia"/>
        </w:rPr>
        <w:br/>
      </w:r>
      <w:r>
        <w:rPr>
          <w:rFonts w:hint="eastAsia"/>
        </w:rPr>
        <w:t>　　　　一、农业信息化行业销售成本分析</w:t>
      </w:r>
      <w:r>
        <w:rPr>
          <w:rFonts w:hint="eastAsia"/>
        </w:rPr>
        <w:br/>
      </w:r>
      <w:r>
        <w:rPr>
          <w:rFonts w:hint="eastAsia"/>
        </w:rPr>
        <w:t>　　　　二、农业信息化行业销售费用分析</w:t>
      </w:r>
      <w:r>
        <w:rPr>
          <w:rFonts w:hint="eastAsia"/>
        </w:rPr>
        <w:br/>
      </w:r>
      <w:r>
        <w:rPr>
          <w:rFonts w:hint="eastAsia"/>
        </w:rPr>
        <w:t>　　　　三、农业信息化行业管理费用分析</w:t>
      </w:r>
      <w:r>
        <w:rPr>
          <w:rFonts w:hint="eastAsia"/>
        </w:rPr>
        <w:br/>
      </w:r>
      <w:r>
        <w:rPr>
          <w:rFonts w:hint="eastAsia"/>
        </w:rPr>
        <w:t>　　　　四、农业信息化行业财务费用分析</w:t>
      </w:r>
      <w:r>
        <w:rPr>
          <w:rFonts w:hint="eastAsia"/>
        </w:rPr>
        <w:br/>
      </w:r>
      <w:r>
        <w:rPr>
          <w:rFonts w:hint="eastAsia"/>
        </w:rPr>
        <w:br/>
      </w:r>
      <w:r>
        <w:rPr>
          <w:rFonts w:hint="eastAsia"/>
        </w:rPr>
        <w:t>第三章 2020-2025年农业信息化行业重点区域发展分析</w:t>
      </w:r>
      <w:r>
        <w:rPr>
          <w:rFonts w:hint="eastAsia"/>
        </w:rPr>
        <w:br/>
      </w:r>
      <w:r>
        <w:rPr>
          <w:rFonts w:hint="eastAsia"/>
        </w:rPr>
        <w:t>　　第一节 长三角地区</w:t>
      </w:r>
      <w:r>
        <w:rPr>
          <w:rFonts w:hint="eastAsia"/>
        </w:rPr>
        <w:br/>
      </w:r>
      <w:r>
        <w:rPr>
          <w:rFonts w:hint="eastAsia"/>
        </w:rPr>
        <w:t>　　　　一、长三角区位与发展优势</w:t>
      </w:r>
      <w:r>
        <w:rPr>
          <w:rFonts w:hint="eastAsia"/>
        </w:rPr>
        <w:br/>
      </w:r>
      <w:r>
        <w:rPr>
          <w:rFonts w:hint="eastAsia"/>
        </w:rPr>
        <w:t>　　　　二、长三角农业信息化行业企业规模</w:t>
      </w:r>
      <w:r>
        <w:rPr>
          <w:rFonts w:hint="eastAsia"/>
        </w:rPr>
        <w:br/>
      </w:r>
      <w:r>
        <w:rPr>
          <w:rFonts w:hint="eastAsia"/>
        </w:rPr>
        <w:t>　　　　三、长三角农业信息化行业收入利润</w:t>
      </w:r>
      <w:r>
        <w:rPr>
          <w:rFonts w:hint="eastAsia"/>
        </w:rPr>
        <w:br/>
      </w:r>
      <w:r>
        <w:rPr>
          <w:rFonts w:hint="eastAsia"/>
        </w:rPr>
        <w:t>　　　　四、长三角农业信息化行业经营效益</w:t>
      </w:r>
      <w:r>
        <w:rPr>
          <w:rFonts w:hint="eastAsia"/>
        </w:rPr>
        <w:br/>
      </w:r>
      <w:r>
        <w:rPr>
          <w:rFonts w:hint="eastAsia"/>
        </w:rPr>
        <w:t>　　　　五、长三角农业信息化行业市场前景</w:t>
      </w:r>
      <w:r>
        <w:rPr>
          <w:rFonts w:hint="eastAsia"/>
        </w:rPr>
        <w:br/>
      </w:r>
      <w:r>
        <w:rPr>
          <w:rFonts w:hint="eastAsia"/>
        </w:rPr>
        <w:t>　　第二节 珠三角地区</w:t>
      </w:r>
      <w:r>
        <w:rPr>
          <w:rFonts w:hint="eastAsia"/>
        </w:rPr>
        <w:br/>
      </w:r>
      <w:r>
        <w:rPr>
          <w:rFonts w:hint="eastAsia"/>
        </w:rPr>
        <w:t>　　　　一、珠三角区位与发展优势</w:t>
      </w:r>
      <w:r>
        <w:rPr>
          <w:rFonts w:hint="eastAsia"/>
        </w:rPr>
        <w:br/>
      </w:r>
      <w:r>
        <w:rPr>
          <w:rFonts w:hint="eastAsia"/>
        </w:rPr>
        <w:t>　　　　二、珠三角农业信息化行业企业规模</w:t>
      </w:r>
      <w:r>
        <w:rPr>
          <w:rFonts w:hint="eastAsia"/>
        </w:rPr>
        <w:br/>
      </w:r>
      <w:r>
        <w:rPr>
          <w:rFonts w:hint="eastAsia"/>
        </w:rPr>
        <w:t>　　　　三、珠三角农业信息化行业收入利润</w:t>
      </w:r>
      <w:r>
        <w:rPr>
          <w:rFonts w:hint="eastAsia"/>
        </w:rPr>
        <w:br/>
      </w:r>
      <w:r>
        <w:rPr>
          <w:rFonts w:hint="eastAsia"/>
        </w:rPr>
        <w:t>　　　　四、珠三角农业信息化行业经营效益</w:t>
      </w:r>
      <w:r>
        <w:rPr>
          <w:rFonts w:hint="eastAsia"/>
        </w:rPr>
        <w:br/>
      </w:r>
      <w:r>
        <w:rPr>
          <w:rFonts w:hint="eastAsia"/>
        </w:rPr>
        <w:t>　　　　五、珠三角农业信息化行业市场前景</w:t>
      </w:r>
      <w:r>
        <w:rPr>
          <w:rFonts w:hint="eastAsia"/>
        </w:rPr>
        <w:br/>
      </w:r>
      <w:r>
        <w:rPr>
          <w:rFonts w:hint="eastAsia"/>
        </w:rPr>
        <w:t>　　第三节 环渤海湾地区</w:t>
      </w:r>
      <w:r>
        <w:rPr>
          <w:rFonts w:hint="eastAsia"/>
        </w:rPr>
        <w:br/>
      </w:r>
      <w:r>
        <w:rPr>
          <w:rFonts w:hint="eastAsia"/>
        </w:rPr>
        <w:t>　　　　一、环渤海湾区位与发展优势</w:t>
      </w:r>
      <w:r>
        <w:rPr>
          <w:rFonts w:hint="eastAsia"/>
        </w:rPr>
        <w:br/>
      </w:r>
      <w:r>
        <w:rPr>
          <w:rFonts w:hint="eastAsia"/>
        </w:rPr>
        <w:t>　　　　二、环渤海湾农业信息化行业企业规模</w:t>
      </w:r>
      <w:r>
        <w:rPr>
          <w:rFonts w:hint="eastAsia"/>
        </w:rPr>
        <w:br/>
      </w:r>
      <w:r>
        <w:rPr>
          <w:rFonts w:hint="eastAsia"/>
        </w:rPr>
        <w:t>　　　　三、环渤海湾农业信息化行业收入利润</w:t>
      </w:r>
      <w:r>
        <w:rPr>
          <w:rFonts w:hint="eastAsia"/>
        </w:rPr>
        <w:br/>
      </w:r>
      <w:r>
        <w:rPr>
          <w:rFonts w:hint="eastAsia"/>
        </w:rPr>
        <w:t>　　　　四、环渤海湾农业信息化行业经营效益</w:t>
      </w:r>
      <w:r>
        <w:rPr>
          <w:rFonts w:hint="eastAsia"/>
        </w:rPr>
        <w:br/>
      </w:r>
      <w:r>
        <w:rPr>
          <w:rFonts w:hint="eastAsia"/>
        </w:rPr>
        <w:t>　　　　五、环渤海湾农业信息化行业市场前景</w:t>
      </w:r>
      <w:r>
        <w:rPr>
          <w:rFonts w:hint="eastAsia"/>
        </w:rPr>
        <w:br/>
      </w:r>
      <w:r>
        <w:rPr>
          <w:rFonts w:hint="eastAsia"/>
        </w:rPr>
        <w:t>　　第四节 西部地区</w:t>
      </w:r>
      <w:r>
        <w:rPr>
          <w:rFonts w:hint="eastAsia"/>
        </w:rPr>
        <w:br/>
      </w:r>
      <w:r>
        <w:rPr>
          <w:rFonts w:hint="eastAsia"/>
        </w:rPr>
        <w:t>　　　　一、西部地区经济与发展优势</w:t>
      </w:r>
      <w:r>
        <w:rPr>
          <w:rFonts w:hint="eastAsia"/>
        </w:rPr>
        <w:br/>
      </w:r>
      <w:r>
        <w:rPr>
          <w:rFonts w:hint="eastAsia"/>
        </w:rPr>
        <w:t>　　　　二、西部地区农业信息化行业企业规模</w:t>
      </w:r>
      <w:r>
        <w:rPr>
          <w:rFonts w:hint="eastAsia"/>
        </w:rPr>
        <w:br/>
      </w:r>
      <w:r>
        <w:rPr>
          <w:rFonts w:hint="eastAsia"/>
        </w:rPr>
        <w:t>　　　　三、西部地区农业信息化行业收入利润</w:t>
      </w:r>
      <w:r>
        <w:rPr>
          <w:rFonts w:hint="eastAsia"/>
        </w:rPr>
        <w:br/>
      </w:r>
      <w:r>
        <w:rPr>
          <w:rFonts w:hint="eastAsia"/>
        </w:rPr>
        <w:t>　　　　四、西部地区农业信息化行业经营效益</w:t>
      </w:r>
      <w:r>
        <w:rPr>
          <w:rFonts w:hint="eastAsia"/>
        </w:rPr>
        <w:br/>
      </w:r>
      <w:r>
        <w:rPr>
          <w:rFonts w:hint="eastAsia"/>
        </w:rPr>
        <w:t>　　　　五、西部地区农业信息化行业市场前景</w:t>
      </w:r>
      <w:r>
        <w:rPr>
          <w:rFonts w:hint="eastAsia"/>
        </w:rPr>
        <w:br/>
      </w:r>
      <w:r>
        <w:rPr>
          <w:rFonts w:hint="eastAsia"/>
        </w:rPr>
        <w:br/>
      </w:r>
      <w:r>
        <w:rPr>
          <w:rFonts w:hint="eastAsia"/>
        </w:rPr>
        <w:t>第四章 2020-2025年农业信息化行业企业综合排名分析</w:t>
      </w:r>
      <w:r>
        <w:rPr>
          <w:rFonts w:hint="eastAsia"/>
        </w:rPr>
        <w:br/>
      </w:r>
      <w:r>
        <w:rPr>
          <w:rFonts w:hint="eastAsia"/>
        </w:rPr>
        <w:t>　　第一节 2020-2025年农业信息化行业企业十强排名</w:t>
      </w:r>
      <w:r>
        <w:rPr>
          <w:rFonts w:hint="eastAsia"/>
        </w:rPr>
        <w:br/>
      </w:r>
      <w:r>
        <w:rPr>
          <w:rFonts w:hint="eastAsia"/>
        </w:rPr>
        <w:t>　　　　一、农业信息化行业企业资产规模十强企业</w:t>
      </w:r>
      <w:r>
        <w:rPr>
          <w:rFonts w:hint="eastAsia"/>
        </w:rPr>
        <w:br/>
      </w:r>
      <w:r>
        <w:rPr>
          <w:rFonts w:hint="eastAsia"/>
        </w:rPr>
        <w:t>　　　　二、农业信息化行业企业销售收入十强企业</w:t>
      </w:r>
      <w:r>
        <w:rPr>
          <w:rFonts w:hint="eastAsia"/>
        </w:rPr>
        <w:br/>
      </w:r>
      <w:r>
        <w:rPr>
          <w:rFonts w:hint="eastAsia"/>
        </w:rPr>
        <w:t>　　　　三、农业信息化行业企业利润总额十强企业</w:t>
      </w:r>
      <w:r>
        <w:rPr>
          <w:rFonts w:hint="eastAsia"/>
        </w:rPr>
        <w:br/>
      </w:r>
      <w:r>
        <w:rPr>
          <w:rFonts w:hint="eastAsia"/>
        </w:rPr>
        <w:t>　　第二节 2020-2025年农业信息化行业不同类型企业排名</w:t>
      </w:r>
      <w:r>
        <w:rPr>
          <w:rFonts w:hint="eastAsia"/>
        </w:rPr>
        <w:br/>
      </w:r>
      <w:r>
        <w:rPr>
          <w:rFonts w:hint="eastAsia"/>
        </w:rPr>
        <w:t>　　　　一、农业信息化行业民营企业十强</w:t>
      </w:r>
      <w:r>
        <w:rPr>
          <w:rFonts w:hint="eastAsia"/>
        </w:rPr>
        <w:br/>
      </w:r>
      <w:r>
        <w:rPr>
          <w:rFonts w:hint="eastAsia"/>
        </w:rPr>
        <w:t>　　　　二、农业信息化行业外资企业十强</w:t>
      </w:r>
      <w:r>
        <w:rPr>
          <w:rFonts w:hint="eastAsia"/>
        </w:rPr>
        <w:br/>
      </w:r>
      <w:r>
        <w:rPr>
          <w:rFonts w:hint="eastAsia"/>
        </w:rPr>
        <w:t>　　　　三、农业信息化行业小型企业十强</w:t>
      </w:r>
      <w:r>
        <w:rPr>
          <w:rFonts w:hint="eastAsia"/>
        </w:rPr>
        <w:br/>
      </w:r>
      <w:r>
        <w:rPr>
          <w:rFonts w:hint="eastAsia"/>
        </w:rPr>
        <w:t>　　　　四、农业信息化行业中型企业十强</w:t>
      </w:r>
      <w:r>
        <w:rPr>
          <w:rFonts w:hint="eastAsia"/>
        </w:rPr>
        <w:br/>
      </w:r>
      <w:r>
        <w:rPr>
          <w:rFonts w:hint="eastAsia"/>
        </w:rPr>
        <w:br/>
      </w:r>
      <w:r>
        <w:rPr>
          <w:rFonts w:hint="eastAsia"/>
        </w:rPr>
        <w:t>第五章 2025-2031年规划前期重大课题研究分析</w:t>
      </w:r>
      <w:r>
        <w:rPr>
          <w:rFonts w:hint="eastAsia"/>
        </w:rPr>
        <w:br/>
      </w:r>
      <w:r>
        <w:rPr>
          <w:rFonts w:hint="eastAsia"/>
        </w:rPr>
        <w:t>　　第一节 2025-2031年宏观经济形势研究</w:t>
      </w:r>
      <w:r>
        <w:rPr>
          <w:rFonts w:hint="eastAsia"/>
        </w:rPr>
        <w:br/>
      </w:r>
      <w:r>
        <w:rPr>
          <w:rFonts w:hint="eastAsia"/>
        </w:rPr>
        <w:t>　　　　一、2025-2031年国际环境变化及对我国经济影响</w:t>
      </w:r>
      <w:r>
        <w:rPr>
          <w:rFonts w:hint="eastAsia"/>
        </w:rPr>
        <w:br/>
      </w:r>
      <w:r>
        <w:rPr>
          <w:rFonts w:hint="eastAsia"/>
        </w:rPr>
        <w:t>　　　　二、2025-2031年中国经济转型升级动力机制研究</w:t>
      </w:r>
      <w:r>
        <w:rPr>
          <w:rFonts w:hint="eastAsia"/>
        </w:rPr>
        <w:br/>
      </w:r>
      <w:r>
        <w:rPr>
          <w:rFonts w:hint="eastAsia"/>
        </w:rPr>
        <w:t>　　　　三、2025-2031年经济结构调整的方向和战略举措</w:t>
      </w:r>
      <w:r>
        <w:rPr>
          <w:rFonts w:hint="eastAsia"/>
        </w:rPr>
        <w:br/>
      </w:r>
      <w:r>
        <w:rPr>
          <w:rFonts w:hint="eastAsia"/>
        </w:rPr>
        <w:t>　　　　四、2025-2031年创新驱动战略与创新型国家建设</w:t>
      </w:r>
      <w:r>
        <w:rPr>
          <w:rFonts w:hint="eastAsia"/>
        </w:rPr>
        <w:br/>
      </w:r>
      <w:r>
        <w:rPr>
          <w:rFonts w:hint="eastAsia"/>
        </w:rPr>
        <w:t>　　　　五、2025-2031年完善金融市场体系和风险防范研究</w:t>
      </w:r>
      <w:r>
        <w:rPr>
          <w:rFonts w:hint="eastAsia"/>
        </w:rPr>
        <w:br/>
      </w:r>
      <w:r>
        <w:rPr>
          <w:rFonts w:hint="eastAsia"/>
        </w:rPr>
        <w:t>　　第二节 2025-2031年产业发展形势研究</w:t>
      </w:r>
      <w:r>
        <w:rPr>
          <w:rFonts w:hint="eastAsia"/>
        </w:rPr>
        <w:br/>
      </w:r>
      <w:r>
        <w:rPr>
          <w:rFonts w:hint="eastAsia"/>
        </w:rPr>
        <w:t>　　　　一、2025-2031年工业结构升级与布局优化研究</w:t>
      </w:r>
      <w:r>
        <w:rPr>
          <w:rFonts w:hint="eastAsia"/>
        </w:rPr>
        <w:br/>
      </w:r>
      <w:r>
        <w:rPr>
          <w:rFonts w:hint="eastAsia"/>
        </w:rPr>
        <w:t>　　　　二、2025-2031年现代农业发展与粮食安全战略</w:t>
      </w:r>
      <w:r>
        <w:rPr>
          <w:rFonts w:hint="eastAsia"/>
        </w:rPr>
        <w:br/>
      </w:r>
      <w:r>
        <w:rPr>
          <w:rFonts w:hint="eastAsia"/>
        </w:rPr>
        <w:t>　　　　三、2025-2031年住房保障体系与房地产发展研究</w:t>
      </w:r>
      <w:r>
        <w:rPr>
          <w:rFonts w:hint="eastAsia"/>
        </w:rPr>
        <w:br/>
      </w:r>
      <w:r>
        <w:rPr>
          <w:rFonts w:hint="eastAsia"/>
        </w:rPr>
        <w:t>　　　　四、2025-2031年促进服务业发展重点机制研究</w:t>
      </w:r>
      <w:r>
        <w:rPr>
          <w:rFonts w:hint="eastAsia"/>
        </w:rPr>
        <w:br/>
      </w:r>
      <w:r>
        <w:rPr>
          <w:rFonts w:hint="eastAsia"/>
        </w:rPr>
        <w:t>　　　　五、2025-2031年战略性新兴产业发展战略研究</w:t>
      </w:r>
      <w:r>
        <w:rPr>
          <w:rFonts w:hint="eastAsia"/>
        </w:rPr>
        <w:br/>
      </w:r>
      <w:r>
        <w:rPr>
          <w:rFonts w:hint="eastAsia"/>
        </w:rPr>
        <w:t>　　第三节 2025-2031年生态文明与环境研究</w:t>
      </w:r>
      <w:r>
        <w:rPr>
          <w:rFonts w:hint="eastAsia"/>
        </w:rPr>
        <w:br/>
      </w:r>
      <w:r>
        <w:rPr>
          <w:rFonts w:hint="eastAsia"/>
        </w:rPr>
        <w:t>　　　　一、2025-2031年生态文明建设及制度研究</w:t>
      </w:r>
      <w:r>
        <w:rPr>
          <w:rFonts w:hint="eastAsia"/>
        </w:rPr>
        <w:br/>
      </w:r>
      <w:r>
        <w:rPr>
          <w:rFonts w:hint="eastAsia"/>
        </w:rPr>
        <w:t>　　　　二、2025-2031年环境治理及模式创新研究</w:t>
      </w:r>
      <w:r>
        <w:rPr>
          <w:rFonts w:hint="eastAsia"/>
        </w:rPr>
        <w:br/>
      </w:r>
      <w:r>
        <w:rPr>
          <w:rFonts w:hint="eastAsia"/>
        </w:rPr>
        <w:t>　　　　三、2025-2031年低碳经济绿色低碳发展研究</w:t>
      </w:r>
      <w:r>
        <w:rPr>
          <w:rFonts w:hint="eastAsia"/>
        </w:rPr>
        <w:br/>
      </w:r>
      <w:r>
        <w:rPr>
          <w:rFonts w:hint="eastAsia"/>
        </w:rPr>
        <w:t>　　　　四、2025-2031年大气污染治理战略研究</w:t>
      </w:r>
      <w:r>
        <w:rPr>
          <w:rFonts w:hint="eastAsia"/>
        </w:rPr>
        <w:br/>
      </w:r>
      <w:r>
        <w:rPr>
          <w:rFonts w:hint="eastAsia"/>
        </w:rPr>
        <w:t>　　第四节 2025-2031年社会环境发展研究</w:t>
      </w:r>
      <w:r>
        <w:rPr>
          <w:rFonts w:hint="eastAsia"/>
        </w:rPr>
        <w:br/>
      </w:r>
      <w:r>
        <w:rPr>
          <w:rFonts w:hint="eastAsia"/>
        </w:rPr>
        <w:t>　　　　一、2025-2031年人口发展战略政策研究</w:t>
      </w:r>
      <w:r>
        <w:rPr>
          <w:rFonts w:hint="eastAsia"/>
        </w:rPr>
        <w:br/>
      </w:r>
      <w:r>
        <w:rPr>
          <w:rFonts w:hint="eastAsia"/>
        </w:rPr>
        <w:t>　　　　二、2025-2031年扩大消费需求增长研究</w:t>
      </w:r>
      <w:r>
        <w:rPr>
          <w:rFonts w:hint="eastAsia"/>
        </w:rPr>
        <w:br/>
      </w:r>
      <w:r>
        <w:rPr>
          <w:rFonts w:hint="eastAsia"/>
        </w:rPr>
        <w:t>　　　　三、2025-2031年健康保障发展问题研究</w:t>
      </w:r>
      <w:r>
        <w:rPr>
          <w:rFonts w:hint="eastAsia"/>
        </w:rPr>
        <w:br/>
      </w:r>
      <w:r>
        <w:rPr>
          <w:rFonts w:hint="eastAsia"/>
        </w:rPr>
        <w:t>　　　　四、2025-2031年公共服务和民生保障研究</w:t>
      </w:r>
      <w:r>
        <w:rPr>
          <w:rFonts w:hint="eastAsia"/>
        </w:rPr>
        <w:br/>
      </w:r>
      <w:r>
        <w:rPr>
          <w:rFonts w:hint="eastAsia"/>
        </w:rPr>
        <w:br/>
      </w:r>
      <w:r>
        <w:rPr>
          <w:rFonts w:hint="eastAsia"/>
        </w:rPr>
        <w:t>第六章 2025-2031年农业信息化行业规划投资环境分析</w:t>
      </w:r>
      <w:r>
        <w:rPr>
          <w:rFonts w:hint="eastAsia"/>
        </w:rPr>
        <w:br/>
      </w:r>
      <w:r>
        <w:rPr>
          <w:rFonts w:hint="eastAsia"/>
        </w:rPr>
        <w:t>　　第一节 2025-2031年经济环境预判</w:t>
      </w:r>
      <w:r>
        <w:rPr>
          <w:rFonts w:hint="eastAsia"/>
        </w:rPr>
        <w:br/>
      </w:r>
      <w:r>
        <w:rPr>
          <w:rFonts w:hint="eastAsia"/>
        </w:rPr>
        <w:t>　　　　一、2025-2031年国民经济增长形势预测</w:t>
      </w:r>
      <w:r>
        <w:rPr>
          <w:rFonts w:hint="eastAsia"/>
        </w:rPr>
        <w:br/>
      </w:r>
      <w:r>
        <w:rPr>
          <w:rFonts w:hint="eastAsia"/>
        </w:rPr>
        <w:t>　　　　二、2025-2031年工业经济发展形势分析</w:t>
      </w:r>
      <w:r>
        <w:rPr>
          <w:rFonts w:hint="eastAsia"/>
        </w:rPr>
        <w:br/>
      </w:r>
      <w:r>
        <w:rPr>
          <w:rFonts w:hint="eastAsia"/>
        </w:rPr>
        <w:t>　　　　三、2025-2031年社会固定资产投资形势</w:t>
      </w:r>
      <w:r>
        <w:rPr>
          <w:rFonts w:hint="eastAsia"/>
        </w:rPr>
        <w:br/>
      </w:r>
      <w:r>
        <w:rPr>
          <w:rFonts w:hint="eastAsia"/>
        </w:rPr>
        <w:t>　　　　四、2025-2031年社会消费品零售额预测</w:t>
      </w:r>
      <w:r>
        <w:rPr>
          <w:rFonts w:hint="eastAsia"/>
        </w:rPr>
        <w:br/>
      </w:r>
      <w:r>
        <w:rPr>
          <w:rFonts w:hint="eastAsia"/>
        </w:rPr>
        <w:t>　　第二节 2025-2031年重点领域环境分析</w:t>
      </w:r>
      <w:r>
        <w:rPr>
          <w:rFonts w:hint="eastAsia"/>
        </w:rPr>
        <w:br/>
      </w:r>
      <w:r>
        <w:rPr>
          <w:rFonts w:hint="eastAsia"/>
        </w:rPr>
        <w:t>　　　　一、2025-2031年金融环境预判</w:t>
      </w:r>
      <w:r>
        <w:rPr>
          <w:rFonts w:hint="eastAsia"/>
        </w:rPr>
        <w:br/>
      </w:r>
      <w:r>
        <w:rPr>
          <w:rFonts w:hint="eastAsia"/>
        </w:rPr>
        <w:t>　　　　二、2025-2031年资源环境预判</w:t>
      </w:r>
      <w:r>
        <w:rPr>
          <w:rFonts w:hint="eastAsia"/>
        </w:rPr>
        <w:br/>
      </w:r>
      <w:r>
        <w:rPr>
          <w:rFonts w:hint="eastAsia"/>
        </w:rPr>
        <w:t>　　　　三、2025-2031年生态环境预判</w:t>
      </w:r>
      <w:r>
        <w:rPr>
          <w:rFonts w:hint="eastAsia"/>
        </w:rPr>
        <w:br/>
      </w:r>
      <w:r>
        <w:rPr>
          <w:rFonts w:hint="eastAsia"/>
        </w:rPr>
        <w:t>　　第三节 2025-2031年农业信息化行业社会环境分析</w:t>
      </w:r>
      <w:r>
        <w:rPr>
          <w:rFonts w:hint="eastAsia"/>
        </w:rPr>
        <w:br/>
      </w:r>
      <w:r>
        <w:rPr>
          <w:rFonts w:hint="eastAsia"/>
        </w:rPr>
        <w:t>　　　　一、2025-2031年人口规模与结构</w:t>
      </w:r>
      <w:r>
        <w:rPr>
          <w:rFonts w:hint="eastAsia"/>
        </w:rPr>
        <w:br/>
      </w:r>
      <w:r>
        <w:rPr>
          <w:rFonts w:hint="eastAsia"/>
        </w:rPr>
        <w:t>　　　　二、2025-2031年城镇化趋势与进程</w:t>
      </w:r>
      <w:r>
        <w:rPr>
          <w:rFonts w:hint="eastAsia"/>
        </w:rPr>
        <w:br/>
      </w:r>
      <w:r>
        <w:rPr>
          <w:rFonts w:hint="eastAsia"/>
        </w:rPr>
        <w:t>　　　　三、2025-2031年居民收入增长预测</w:t>
      </w:r>
      <w:r>
        <w:rPr>
          <w:rFonts w:hint="eastAsia"/>
        </w:rPr>
        <w:br/>
      </w:r>
      <w:r>
        <w:rPr>
          <w:rFonts w:hint="eastAsia"/>
        </w:rPr>
        <w:br/>
      </w:r>
      <w:r>
        <w:rPr>
          <w:rFonts w:hint="eastAsia"/>
        </w:rPr>
        <w:t>第七章 2025-2031年农业信息化行业发展规划思路</w:t>
      </w:r>
      <w:r>
        <w:rPr>
          <w:rFonts w:hint="eastAsia"/>
        </w:rPr>
        <w:br/>
      </w:r>
      <w:r>
        <w:rPr>
          <w:rFonts w:hint="eastAsia"/>
        </w:rPr>
        <w:t>　　第一节 2025-2031年农业信息化行业规划SWOT分析</w:t>
      </w:r>
      <w:r>
        <w:rPr>
          <w:rFonts w:hint="eastAsia"/>
        </w:rPr>
        <w:br/>
      </w:r>
      <w:r>
        <w:rPr>
          <w:rFonts w:hint="eastAsia"/>
        </w:rPr>
        <w:t>　　　　一、农业信息化行业发展优势分析</w:t>
      </w:r>
      <w:r>
        <w:rPr>
          <w:rFonts w:hint="eastAsia"/>
        </w:rPr>
        <w:br/>
      </w:r>
      <w:r>
        <w:rPr>
          <w:rFonts w:hint="eastAsia"/>
        </w:rPr>
        <w:t>　　　　二、农业信息化行业发展劣势分析</w:t>
      </w:r>
      <w:r>
        <w:rPr>
          <w:rFonts w:hint="eastAsia"/>
        </w:rPr>
        <w:br/>
      </w:r>
      <w:r>
        <w:rPr>
          <w:rFonts w:hint="eastAsia"/>
        </w:rPr>
        <w:t>　　　　三、农业信息化行业发展机遇分析</w:t>
      </w:r>
      <w:r>
        <w:rPr>
          <w:rFonts w:hint="eastAsia"/>
        </w:rPr>
        <w:br/>
      </w:r>
      <w:r>
        <w:rPr>
          <w:rFonts w:hint="eastAsia"/>
        </w:rPr>
        <w:t>　　　　四、农业信息化行业面临威胁分析</w:t>
      </w:r>
      <w:r>
        <w:rPr>
          <w:rFonts w:hint="eastAsia"/>
        </w:rPr>
        <w:br/>
      </w:r>
      <w:r>
        <w:rPr>
          <w:rFonts w:hint="eastAsia"/>
        </w:rPr>
        <w:t>　　第二节 2025-2031年农业信息化行业规划思想与目标</w:t>
      </w:r>
      <w:r>
        <w:rPr>
          <w:rFonts w:hint="eastAsia"/>
        </w:rPr>
        <w:br/>
      </w:r>
      <w:r>
        <w:rPr>
          <w:rFonts w:hint="eastAsia"/>
        </w:rPr>
        <w:t>　　　　一、2025-2031年农业信息化行业规划原则</w:t>
      </w:r>
      <w:r>
        <w:rPr>
          <w:rFonts w:hint="eastAsia"/>
        </w:rPr>
        <w:br/>
      </w:r>
      <w:r>
        <w:rPr>
          <w:rFonts w:hint="eastAsia"/>
        </w:rPr>
        <w:t>　　　　二、2025-2031年农业信息化行业指导思想</w:t>
      </w:r>
      <w:r>
        <w:rPr>
          <w:rFonts w:hint="eastAsia"/>
        </w:rPr>
        <w:br/>
      </w:r>
      <w:r>
        <w:rPr>
          <w:rFonts w:hint="eastAsia"/>
        </w:rPr>
        <w:t>　　　　三、2025-2031年农业信息化行业规划目标</w:t>
      </w:r>
      <w:r>
        <w:rPr>
          <w:rFonts w:hint="eastAsia"/>
        </w:rPr>
        <w:br/>
      </w:r>
      <w:r>
        <w:rPr>
          <w:rFonts w:hint="eastAsia"/>
        </w:rPr>
        <w:t>　　　　近年来，我国对农村农业信息化的关注度提升，已经取得了一定的成就，但农村长期落后的历史使其建设难度很大，需要政府、科研机构以及农民的共同努力，将传统的设施额高新技术结合起来，以各地区的现实情况为基础，借鉴其他地区的农业化信息发展成果，促进农村农业信息化服务体系建设、物流体系建设以及网店建设，及时发展当前发展中存在的问题，建立有效的解决方案，才能促进我国农村农业的现代化进程迈向新台阶。</w:t>
      </w:r>
      <w:r>
        <w:rPr>
          <w:rFonts w:hint="eastAsia"/>
        </w:rPr>
        <w:br/>
      </w:r>
      <w:r>
        <w:rPr>
          <w:rFonts w:hint="eastAsia"/>
        </w:rPr>
        <w:t>　　　　我国农村农业信息化呈现出以政府为主导、渠道多样、工作交织的发展趋势，高新技术还未实现全面的应用，制约农业信息化的因素还大量的存在。由于我国地理条件的限制，是地区间产生了很大的差异，在经济较发达的地区，对信息的利用效率较高，其农村农业信息化发展程度也较高，应该采用稳健式的发展，不断推进信息化进程，而在欠发达地区，农民难以支撑信息化所耗用的高额费用，则应改变以网络为媒介的传播手段，利用移动电话来促进信息化。</w:t>
      </w:r>
      <w:r>
        <w:rPr>
          <w:rFonts w:hint="eastAsia"/>
        </w:rPr>
        <w:br/>
      </w:r>
      <w:r>
        <w:rPr>
          <w:rFonts w:hint="eastAsia"/>
        </w:rPr>
        <w:t>　　　　进一步强化农村农业信息化服务体系建设，推进高科技软件的研发和设备的更新换代，以现有的数据库资源为分析基础，对农村信息进行整理，通过软件分析，及时向农民输送各项有效信息。</w:t>
      </w:r>
      <w:r>
        <w:rPr>
          <w:rFonts w:hint="eastAsia"/>
        </w:rPr>
        <w:br/>
      </w:r>
      <w:r>
        <w:rPr>
          <w:rFonts w:hint="eastAsia"/>
        </w:rPr>
        <w:t>　　　　强化农村电子商务平台建设，转变传统的农产品销售渠道，政府积极开展对应的人才培养教育，提高农村人口的整体素质，强化对信息的利用程度，积极扶持农村对物流网络项目的建设，统一化农村物流网点，整合物流资源，构建物流网络系统，以更好地促进网店建设。</w:t>
      </w:r>
      <w:r>
        <w:rPr>
          <w:rFonts w:hint="eastAsia"/>
        </w:rPr>
        <w:br/>
      </w:r>
      <w:r>
        <w:rPr>
          <w:rFonts w:hint="eastAsia"/>
        </w:rPr>
        <w:t>　　　　根据地区的移动通讯是被使用情况，开通农业热线和短信服务，以山西“12316”的功能为例，通过农业科技部门的联合服务系统，提高信息在农村的传递效率。</w:t>
      </w:r>
      <w:r>
        <w:rPr>
          <w:rFonts w:hint="eastAsia"/>
        </w:rPr>
        <w:br/>
      </w:r>
      <w:r>
        <w:rPr>
          <w:rFonts w:hint="eastAsia"/>
        </w:rPr>
        <w:t>　　　　我国农业信息化发展</w:t>
      </w:r>
      <w:r>
        <w:rPr>
          <w:rFonts w:hint="eastAsia"/>
        </w:rPr>
        <w:br/>
      </w:r>
      <w:r>
        <w:rPr>
          <w:rFonts w:hint="eastAsia"/>
        </w:rPr>
        <w:t>　　第三节 2025-2031年农业信息化行业规划保障措施策略</w:t>
      </w:r>
      <w:r>
        <w:rPr>
          <w:rFonts w:hint="eastAsia"/>
        </w:rPr>
        <w:br/>
      </w:r>
      <w:r>
        <w:rPr>
          <w:rFonts w:hint="eastAsia"/>
        </w:rPr>
        <w:t>　　　　一、完善产业政策</w:t>
      </w:r>
      <w:r>
        <w:rPr>
          <w:rFonts w:hint="eastAsia"/>
        </w:rPr>
        <w:br/>
      </w:r>
      <w:r>
        <w:rPr>
          <w:rFonts w:hint="eastAsia"/>
        </w:rPr>
        <w:t>　　　　二、加大科技投入</w:t>
      </w:r>
      <w:r>
        <w:rPr>
          <w:rFonts w:hint="eastAsia"/>
        </w:rPr>
        <w:br/>
      </w:r>
      <w:r>
        <w:rPr>
          <w:rFonts w:hint="eastAsia"/>
        </w:rPr>
        <w:t>　　　　三、健全标准体系</w:t>
      </w:r>
      <w:r>
        <w:rPr>
          <w:rFonts w:hint="eastAsia"/>
        </w:rPr>
        <w:br/>
      </w:r>
      <w:r>
        <w:rPr>
          <w:rFonts w:hint="eastAsia"/>
        </w:rPr>
        <w:t>　　　　四、加强资源保障</w:t>
      </w:r>
      <w:r>
        <w:rPr>
          <w:rFonts w:hint="eastAsia"/>
        </w:rPr>
        <w:br/>
      </w:r>
      <w:r>
        <w:rPr>
          <w:rFonts w:hint="eastAsia"/>
        </w:rPr>
        <w:t>　　　　五、改善行业管理</w:t>
      </w:r>
      <w:r>
        <w:rPr>
          <w:rFonts w:hint="eastAsia"/>
        </w:rPr>
        <w:br/>
      </w:r>
      <w:r>
        <w:rPr>
          <w:rFonts w:hint="eastAsia"/>
        </w:rPr>
        <w:br/>
      </w:r>
      <w:r>
        <w:rPr>
          <w:rFonts w:hint="eastAsia"/>
        </w:rPr>
        <w:t>第八章 2025-2031年农业信息化行业区域规划发展布局</w:t>
      </w:r>
      <w:r>
        <w:rPr>
          <w:rFonts w:hint="eastAsia"/>
        </w:rPr>
        <w:br/>
      </w:r>
      <w:r>
        <w:rPr>
          <w:rFonts w:hint="eastAsia"/>
        </w:rPr>
        <w:t>　　第一节 2025-2031年农业信息化产业区域规划---区域一</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第二节 2025-2031年农业信息化产业区域规划---区域二</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第三节 2025-2031年农业信息化产业区域规划---区域三</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t>　　第四节 2025-2031年农业信息化产业区域规划---区域四</w:t>
      </w:r>
      <w:r>
        <w:rPr>
          <w:rFonts w:hint="eastAsia"/>
        </w:rPr>
        <w:br/>
      </w:r>
      <w:r>
        <w:rPr>
          <w:rFonts w:hint="eastAsia"/>
        </w:rPr>
        <w:t>　　　　一、区域经济运行分析</w:t>
      </w:r>
      <w:r>
        <w:rPr>
          <w:rFonts w:hint="eastAsia"/>
        </w:rPr>
        <w:br/>
      </w:r>
      <w:r>
        <w:rPr>
          <w:rFonts w:hint="eastAsia"/>
        </w:rPr>
        <w:t>　　　　二、区域产业布局分析</w:t>
      </w:r>
      <w:r>
        <w:rPr>
          <w:rFonts w:hint="eastAsia"/>
        </w:rPr>
        <w:br/>
      </w:r>
      <w:r>
        <w:rPr>
          <w:rFonts w:hint="eastAsia"/>
        </w:rPr>
        <w:t>　　　　三、区域龙头企业分析</w:t>
      </w:r>
      <w:r>
        <w:rPr>
          <w:rFonts w:hint="eastAsia"/>
        </w:rPr>
        <w:br/>
      </w:r>
      <w:r>
        <w:rPr>
          <w:rFonts w:hint="eastAsia"/>
        </w:rPr>
        <w:t>　　　　四、区域重点项目建设</w:t>
      </w:r>
      <w:r>
        <w:rPr>
          <w:rFonts w:hint="eastAsia"/>
        </w:rPr>
        <w:br/>
      </w:r>
      <w:r>
        <w:rPr>
          <w:rFonts w:hint="eastAsia"/>
        </w:rPr>
        <w:t>　　　　五、区域发展规划建议</w:t>
      </w:r>
      <w:r>
        <w:rPr>
          <w:rFonts w:hint="eastAsia"/>
        </w:rPr>
        <w:br/>
      </w:r>
      <w:r>
        <w:rPr>
          <w:rFonts w:hint="eastAsia"/>
        </w:rPr>
        <w:br/>
      </w:r>
      <w:r>
        <w:rPr>
          <w:rFonts w:hint="eastAsia"/>
        </w:rPr>
        <w:t>第九章 2025-2031年农业信息化产业园区规划与运营策略</w:t>
      </w:r>
      <w:r>
        <w:rPr>
          <w:rFonts w:hint="eastAsia"/>
        </w:rPr>
        <w:br/>
      </w:r>
      <w:r>
        <w:rPr>
          <w:rFonts w:hint="eastAsia"/>
        </w:rPr>
        <w:t>　　第一节 2025-2031年农业信息化产业园区建设和运营</w:t>
      </w:r>
      <w:r>
        <w:rPr>
          <w:rFonts w:hint="eastAsia"/>
        </w:rPr>
        <w:br/>
      </w:r>
      <w:r>
        <w:rPr>
          <w:rFonts w:hint="eastAsia"/>
        </w:rPr>
        <w:t>　　　　一、园区开发规划设计</w:t>
      </w:r>
      <w:r>
        <w:rPr>
          <w:rFonts w:hint="eastAsia"/>
        </w:rPr>
        <w:br/>
      </w:r>
      <w:r>
        <w:rPr>
          <w:rFonts w:hint="eastAsia"/>
        </w:rPr>
        <w:t>　　　　二、产业空间布局设计</w:t>
      </w:r>
      <w:r>
        <w:rPr>
          <w:rFonts w:hint="eastAsia"/>
        </w:rPr>
        <w:br/>
      </w:r>
      <w:r>
        <w:rPr>
          <w:rFonts w:hint="eastAsia"/>
        </w:rPr>
        <w:t>　　　　三、运营管理模式设计</w:t>
      </w:r>
      <w:r>
        <w:rPr>
          <w:rFonts w:hint="eastAsia"/>
        </w:rPr>
        <w:br/>
      </w:r>
      <w:r>
        <w:rPr>
          <w:rFonts w:hint="eastAsia"/>
        </w:rPr>
        <w:t>　　　　四、招商引资系统设计</w:t>
      </w:r>
      <w:r>
        <w:rPr>
          <w:rFonts w:hint="eastAsia"/>
        </w:rPr>
        <w:br/>
      </w:r>
      <w:r>
        <w:rPr>
          <w:rFonts w:hint="eastAsia"/>
        </w:rPr>
        <w:t>　　第二节 2025-2031年农业信息化产业园区招商引资研究</w:t>
      </w:r>
      <w:r>
        <w:rPr>
          <w:rFonts w:hint="eastAsia"/>
        </w:rPr>
        <w:br/>
      </w:r>
      <w:r>
        <w:rPr>
          <w:rFonts w:hint="eastAsia"/>
        </w:rPr>
        <w:t>　　　　一、园区的投融资策划</w:t>
      </w:r>
      <w:r>
        <w:rPr>
          <w:rFonts w:hint="eastAsia"/>
        </w:rPr>
        <w:br/>
      </w:r>
      <w:r>
        <w:rPr>
          <w:rFonts w:hint="eastAsia"/>
        </w:rPr>
        <w:t>　　　　二、招商引资政策设计</w:t>
      </w:r>
      <w:r>
        <w:rPr>
          <w:rFonts w:hint="eastAsia"/>
        </w:rPr>
        <w:br/>
      </w:r>
      <w:r>
        <w:rPr>
          <w:rFonts w:hint="eastAsia"/>
        </w:rPr>
        <w:t>　　　　三、招商方案设计管理</w:t>
      </w:r>
      <w:r>
        <w:rPr>
          <w:rFonts w:hint="eastAsia"/>
        </w:rPr>
        <w:br/>
      </w:r>
      <w:r>
        <w:rPr>
          <w:rFonts w:hint="eastAsia"/>
        </w:rPr>
        <w:t>　　　　四、招商策略程序设计</w:t>
      </w:r>
      <w:r>
        <w:rPr>
          <w:rFonts w:hint="eastAsia"/>
        </w:rPr>
        <w:br/>
      </w:r>
      <w:r>
        <w:rPr>
          <w:rFonts w:hint="eastAsia"/>
        </w:rPr>
        <w:t>　　第三节 2025-2031年农业信息化产业园区服务体系建设</w:t>
      </w:r>
      <w:r>
        <w:rPr>
          <w:rFonts w:hint="eastAsia"/>
        </w:rPr>
        <w:br/>
      </w:r>
      <w:r>
        <w:rPr>
          <w:rFonts w:hint="eastAsia"/>
        </w:rPr>
        <w:t>　　　　一、园区土地运营体系设计</w:t>
      </w:r>
      <w:r>
        <w:rPr>
          <w:rFonts w:hint="eastAsia"/>
        </w:rPr>
        <w:br/>
      </w:r>
      <w:r>
        <w:rPr>
          <w:rFonts w:hint="eastAsia"/>
        </w:rPr>
        <w:t>　　　　二、园区增值服务体系构建</w:t>
      </w:r>
      <w:r>
        <w:rPr>
          <w:rFonts w:hint="eastAsia"/>
        </w:rPr>
        <w:br/>
      </w:r>
      <w:r>
        <w:rPr>
          <w:rFonts w:hint="eastAsia"/>
        </w:rPr>
        <w:t>　　　　三、园区金融投资体系设计</w:t>
      </w:r>
      <w:r>
        <w:rPr>
          <w:rFonts w:hint="eastAsia"/>
        </w:rPr>
        <w:br/>
      </w:r>
      <w:r>
        <w:rPr>
          <w:rFonts w:hint="eastAsia"/>
        </w:rPr>
        <w:t>　　　　四、园区模式输出盈利模式</w:t>
      </w:r>
      <w:r>
        <w:rPr>
          <w:rFonts w:hint="eastAsia"/>
        </w:rPr>
        <w:br/>
      </w:r>
      <w:r>
        <w:rPr>
          <w:rFonts w:hint="eastAsia"/>
        </w:rPr>
        <w:t>　　第四节 2025-2031年农业信息化产业园区开发运营策略研究</w:t>
      </w:r>
      <w:r>
        <w:rPr>
          <w:rFonts w:hint="eastAsia"/>
        </w:rPr>
        <w:br/>
      </w:r>
      <w:r>
        <w:rPr>
          <w:rFonts w:hint="eastAsia"/>
        </w:rPr>
        <w:t>　　　　一、公开招标建设运营</w:t>
      </w:r>
      <w:r>
        <w:rPr>
          <w:rFonts w:hint="eastAsia"/>
        </w:rPr>
        <w:br/>
      </w:r>
      <w:r>
        <w:rPr>
          <w:rFonts w:hint="eastAsia"/>
        </w:rPr>
        <w:t>　　　　二、进行系统科学规划</w:t>
      </w:r>
      <w:r>
        <w:rPr>
          <w:rFonts w:hint="eastAsia"/>
        </w:rPr>
        <w:br/>
      </w:r>
      <w:r>
        <w:rPr>
          <w:rFonts w:hint="eastAsia"/>
        </w:rPr>
        <w:t>　　　　三、加强园区自主建设</w:t>
      </w:r>
      <w:r>
        <w:rPr>
          <w:rFonts w:hint="eastAsia"/>
        </w:rPr>
        <w:br/>
      </w:r>
      <w:r>
        <w:rPr>
          <w:rFonts w:hint="eastAsia"/>
        </w:rPr>
        <w:t>　　　　四、合理出台税收政策</w:t>
      </w:r>
      <w:r>
        <w:rPr>
          <w:rFonts w:hint="eastAsia"/>
        </w:rPr>
        <w:br/>
      </w:r>
      <w:r>
        <w:rPr>
          <w:rFonts w:hint="eastAsia"/>
        </w:rPr>
        <w:t>　　　　五、提高企业入驻标准</w:t>
      </w:r>
      <w:r>
        <w:rPr>
          <w:rFonts w:hint="eastAsia"/>
        </w:rPr>
        <w:br/>
      </w:r>
      <w:r>
        <w:rPr>
          <w:rFonts w:hint="eastAsia"/>
        </w:rPr>
        <w:t>　　第五节 “十三五 农业信息化产业园区提升竞争力策略</w:t>
      </w:r>
      <w:r>
        <w:rPr>
          <w:rFonts w:hint="eastAsia"/>
        </w:rPr>
        <w:br/>
      </w:r>
      <w:r>
        <w:rPr>
          <w:rFonts w:hint="eastAsia"/>
        </w:rPr>
        <w:t>　　　　一、促进产业集群方面</w:t>
      </w:r>
      <w:r>
        <w:rPr>
          <w:rFonts w:hint="eastAsia"/>
        </w:rPr>
        <w:br/>
      </w:r>
      <w:r>
        <w:rPr>
          <w:rFonts w:hint="eastAsia"/>
        </w:rPr>
        <w:t>　　　　二、加强财政税收扶持</w:t>
      </w:r>
      <w:r>
        <w:rPr>
          <w:rFonts w:hint="eastAsia"/>
        </w:rPr>
        <w:br/>
      </w:r>
      <w:r>
        <w:rPr>
          <w:rFonts w:hint="eastAsia"/>
        </w:rPr>
        <w:t>　　　　三、建立科技服务机制</w:t>
      </w:r>
      <w:r>
        <w:rPr>
          <w:rFonts w:hint="eastAsia"/>
        </w:rPr>
        <w:br/>
      </w:r>
      <w:r>
        <w:rPr>
          <w:rFonts w:hint="eastAsia"/>
        </w:rPr>
        <w:t>　　　　四、完善人才培养机制</w:t>
      </w:r>
      <w:r>
        <w:rPr>
          <w:rFonts w:hint="eastAsia"/>
        </w:rPr>
        <w:br/>
      </w:r>
      <w:r>
        <w:rPr>
          <w:rFonts w:hint="eastAsia"/>
        </w:rPr>
        <w:t>　　　　五、品牌营销推广方面</w:t>
      </w:r>
      <w:r>
        <w:rPr>
          <w:rFonts w:hint="eastAsia"/>
        </w:rPr>
        <w:br/>
      </w:r>
      <w:r>
        <w:rPr>
          <w:rFonts w:hint="eastAsia"/>
        </w:rPr>
        <w:br/>
      </w:r>
      <w:r>
        <w:rPr>
          <w:rFonts w:hint="eastAsia"/>
        </w:rPr>
        <w:t>第十章 农业信息化行业重点企业分析</w:t>
      </w:r>
      <w:r>
        <w:rPr>
          <w:rFonts w:hint="eastAsia"/>
        </w:rPr>
        <w:br/>
      </w:r>
      <w:r>
        <w:rPr>
          <w:rFonts w:hint="eastAsia"/>
        </w:rPr>
        <w:t>　　第一节 沱沱公社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四、经营状况</w:t>
      </w:r>
      <w:r>
        <w:rPr>
          <w:rFonts w:hint="eastAsia"/>
        </w:rPr>
        <w:br/>
      </w:r>
      <w:r>
        <w:rPr>
          <w:rFonts w:hint="eastAsia"/>
        </w:rPr>
        <w:t>　　第二节 多利农庄</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四、经营状况</w:t>
      </w:r>
      <w:r>
        <w:rPr>
          <w:rFonts w:hint="eastAsia"/>
        </w:rPr>
        <w:br/>
      </w:r>
      <w:r>
        <w:rPr>
          <w:rFonts w:hint="eastAsia"/>
        </w:rPr>
        <w:t>　　第三节 顺丰优选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四、经营状况</w:t>
      </w:r>
      <w:r>
        <w:rPr>
          <w:rFonts w:hint="eastAsia"/>
        </w:rPr>
        <w:br/>
      </w:r>
      <w:r>
        <w:rPr>
          <w:rFonts w:hint="eastAsia"/>
        </w:rPr>
        <w:t>　　第四节 联想佳沃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四、经营状况</w:t>
      </w:r>
      <w:r>
        <w:rPr>
          <w:rFonts w:hint="eastAsia"/>
        </w:rPr>
        <w:br/>
      </w:r>
      <w:r>
        <w:rPr>
          <w:rFonts w:hint="eastAsia"/>
        </w:rPr>
        <w:br/>
      </w:r>
      <w:r>
        <w:rPr>
          <w:rFonts w:hint="eastAsia"/>
        </w:rPr>
        <w:t>第十一章 2025-2031年农业信息化行业投资前景策略分析</w:t>
      </w:r>
      <w:r>
        <w:rPr>
          <w:rFonts w:hint="eastAsia"/>
        </w:rPr>
        <w:br/>
      </w:r>
      <w:r>
        <w:rPr>
          <w:rFonts w:hint="eastAsia"/>
        </w:rPr>
        <w:t>　　第一节 2025-2031年农业信息化行业规划发展前景预测</w:t>
      </w:r>
      <w:r>
        <w:rPr>
          <w:rFonts w:hint="eastAsia"/>
        </w:rPr>
        <w:br/>
      </w:r>
      <w:r>
        <w:rPr>
          <w:rFonts w:hint="eastAsia"/>
        </w:rPr>
        <w:t>　　　　一、农业信息化行业投资前景预测分析</w:t>
      </w:r>
      <w:r>
        <w:rPr>
          <w:rFonts w:hint="eastAsia"/>
        </w:rPr>
        <w:br/>
      </w:r>
      <w:r>
        <w:rPr>
          <w:rFonts w:hint="eastAsia"/>
        </w:rPr>
        <w:t>　　　　二、农业信息化行业需求规模预测分析</w:t>
      </w:r>
      <w:r>
        <w:rPr>
          <w:rFonts w:hint="eastAsia"/>
        </w:rPr>
        <w:br/>
      </w:r>
      <w:r>
        <w:rPr>
          <w:rFonts w:hint="eastAsia"/>
        </w:rPr>
        <w:t>　　　　三、农业信息化行业市场前景预测分析</w:t>
      </w:r>
      <w:r>
        <w:rPr>
          <w:rFonts w:hint="eastAsia"/>
        </w:rPr>
        <w:br/>
      </w:r>
      <w:r>
        <w:rPr>
          <w:rFonts w:hint="eastAsia"/>
        </w:rPr>
        <w:t>　　第二节 2025-2031年农业信息化行业投资风险分析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四、技术研发风险</w:t>
      </w:r>
      <w:r>
        <w:rPr>
          <w:rFonts w:hint="eastAsia"/>
        </w:rPr>
        <w:br/>
      </w:r>
      <w:r>
        <w:rPr>
          <w:rFonts w:hint="eastAsia"/>
        </w:rPr>
        <w:t>　　　　五、其他方面风险</w:t>
      </w:r>
      <w:r>
        <w:rPr>
          <w:rFonts w:hint="eastAsia"/>
        </w:rPr>
        <w:br/>
      </w:r>
      <w:r>
        <w:rPr>
          <w:rFonts w:hint="eastAsia"/>
        </w:rPr>
        <w:t>　　第三节 2025-2031年农业信息化行业投资策略</w:t>
      </w:r>
      <w:r>
        <w:rPr>
          <w:rFonts w:hint="eastAsia"/>
        </w:rPr>
        <w:br/>
      </w:r>
      <w:r>
        <w:rPr>
          <w:rFonts w:hint="eastAsia"/>
        </w:rPr>
        <w:t>　　　　一、区域投资策略分析</w:t>
      </w:r>
      <w:r>
        <w:rPr>
          <w:rFonts w:hint="eastAsia"/>
        </w:rPr>
        <w:br/>
      </w:r>
      <w:r>
        <w:rPr>
          <w:rFonts w:hint="eastAsia"/>
        </w:rPr>
        <w:t>　　　　二、投资方向及建议</w:t>
      </w:r>
      <w:r>
        <w:rPr>
          <w:rFonts w:hint="eastAsia"/>
        </w:rPr>
        <w:br/>
      </w:r>
      <w:r>
        <w:rPr>
          <w:rFonts w:hint="eastAsia"/>
        </w:rPr>
        <w:br/>
      </w:r>
      <w:r>
        <w:rPr>
          <w:rFonts w:hint="eastAsia"/>
        </w:rPr>
        <w:t>第十二章 2025-2031年农业信息化企业战略规划策略分析</w:t>
      </w:r>
      <w:r>
        <w:rPr>
          <w:rFonts w:hint="eastAsia"/>
        </w:rPr>
        <w:br/>
      </w:r>
      <w:r>
        <w:rPr>
          <w:rFonts w:hint="eastAsia"/>
        </w:rPr>
        <w:t>　　第一节 2025-2031年企业发展战略规划背景意义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2025-2031年企业战略规划策略分析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第三节 2025-2031年规划企业重点客户战略实施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第十三章 2025-2031年农业信息化行业规划制定战略研究</w:t>
      </w:r>
      <w:r>
        <w:rPr>
          <w:rFonts w:hint="eastAsia"/>
        </w:rPr>
        <w:br/>
      </w:r>
      <w:r>
        <w:rPr>
          <w:rFonts w:hint="eastAsia"/>
        </w:rPr>
        <w:t>　　第一节 2025-2031年农业信息化行业战略规划的制定原则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第二节 2025-2031年农业信息化行业略规划制定依据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中.智.林　2025-2031年农业信息化行业规划分析工具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十、行业生命周期分析</w:t>
      </w:r>
      <w:r>
        <w:rPr>
          <w:rFonts w:hint="eastAsia"/>
        </w:rPr>
        <w:br/>
      </w:r>
      <w:r>
        <w:rPr>
          <w:rFonts w:hint="eastAsia"/>
        </w:rPr>
        <w:br/>
      </w:r>
      <w:r>
        <w:rPr>
          <w:rFonts w:hint="eastAsia"/>
        </w:rPr>
        <w:t>图表目录</w:t>
      </w:r>
      <w:r>
        <w:rPr>
          <w:rFonts w:hint="eastAsia"/>
        </w:rPr>
        <w:br/>
      </w:r>
      <w:r>
        <w:rPr>
          <w:rFonts w:hint="eastAsia"/>
        </w:rPr>
        <w:t>　　图表 2020-2025年中国农业信息化企业数量增长趋势图</w:t>
      </w:r>
      <w:r>
        <w:rPr>
          <w:rFonts w:hint="eastAsia"/>
        </w:rPr>
        <w:br/>
      </w:r>
      <w:r>
        <w:rPr>
          <w:rFonts w:hint="eastAsia"/>
        </w:rPr>
        <w:t>　　图表 2020-2025年中国农业信息化行业从业人员统计</w:t>
      </w:r>
      <w:r>
        <w:rPr>
          <w:rFonts w:hint="eastAsia"/>
        </w:rPr>
        <w:br/>
      </w:r>
      <w:r>
        <w:rPr>
          <w:rFonts w:hint="eastAsia"/>
        </w:rPr>
        <w:t>　　图表 2020-2025年中国农业信息化行业资产总额统计</w:t>
      </w:r>
      <w:r>
        <w:rPr>
          <w:rFonts w:hint="eastAsia"/>
        </w:rPr>
        <w:br/>
      </w:r>
      <w:r>
        <w:rPr>
          <w:rFonts w:hint="eastAsia"/>
        </w:rPr>
        <w:t>　　图表 2020-2025年中国农业信息化行业资产增长趋势图</w:t>
      </w:r>
      <w:r>
        <w:rPr>
          <w:rFonts w:hint="eastAsia"/>
        </w:rPr>
        <w:br/>
      </w:r>
      <w:r>
        <w:rPr>
          <w:rFonts w:hint="eastAsia"/>
        </w:rPr>
        <w:t>　　图表 2020-2025年中国农业信息化行业销售收入统计</w:t>
      </w:r>
      <w:r>
        <w:rPr>
          <w:rFonts w:hint="eastAsia"/>
        </w:rPr>
        <w:br/>
      </w:r>
      <w:r>
        <w:rPr>
          <w:rFonts w:hint="eastAsia"/>
        </w:rPr>
        <w:t>　　图表 2020-2025年中国农业信息化行业销售收入增长趋势图</w:t>
      </w:r>
      <w:r>
        <w:rPr>
          <w:rFonts w:hint="eastAsia"/>
        </w:rPr>
        <w:br/>
      </w:r>
      <w:r>
        <w:rPr>
          <w:rFonts w:hint="eastAsia"/>
        </w:rPr>
        <w:t>　　图表 2020-2025年中国农业信息化行业利润总额统计</w:t>
      </w:r>
      <w:r>
        <w:rPr>
          <w:rFonts w:hint="eastAsia"/>
        </w:rPr>
        <w:br/>
      </w:r>
      <w:r>
        <w:rPr>
          <w:rFonts w:hint="eastAsia"/>
        </w:rPr>
        <w:t>　　图表 2020-2025年中国农业信息化行业利润增长趋势图</w:t>
      </w:r>
      <w:r>
        <w:rPr>
          <w:rFonts w:hint="eastAsia"/>
        </w:rPr>
        <w:br/>
      </w:r>
      <w:r>
        <w:rPr>
          <w:rFonts w:hint="eastAsia"/>
        </w:rPr>
        <w:t>　　图表 2020-2025年中国农业信息化行业亏损面统计</w:t>
      </w:r>
      <w:r>
        <w:rPr>
          <w:rFonts w:hint="eastAsia"/>
        </w:rPr>
        <w:br/>
      </w:r>
      <w:r>
        <w:rPr>
          <w:rFonts w:hint="eastAsia"/>
        </w:rPr>
        <w:t>　　图表 2020-2025年中国农业信息化行业亏损总额统计</w:t>
      </w:r>
      <w:r>
        <w:rPr>
          <w:rFonts w:hint="eastAsia"/>
        </w:rPr>
        <w:br/>
      </w:r>
      <w:r>
        <w:rPr>
          <w:rFonts w:hint="eastAsia"/>
        </w:rPr>
        <w:t>　　图表 2020-2025年中国农业信息化行业资产负债率情况</w:t>
      </w:r>
      <w:r>
        <w:rPr>
          <w:rFonts w:hint="eastAsia"/>
        </w:rPr>
        <w:br/>
      </w:r>
      <w:r>
        <w:rPr>
          <w:rFonts w:hint="eastAsia"/>
        </w:rPr>
        <w:t>　　图表 2020-2025年中国农业信息化行业成本费用利润率情况</w:t>
      </w:r>
      <w:r>
        <w:rPr>
          <w:rFonts w:hint="eastAsia"/>
        </w:rPr>
        <w:br/>
      </w:r>
      <w:r>
        <w:rPr>
          <w:rFonts w:hint="eastAsia"/>
        </w:rPr>
        <w:t>　　图表 2020-2025年中国农业信息化行业销售利润率情况</w:t>
      </w:r>
      <w:r>
        <w:rPr>
          <w:rFonts w:hint="eastAsia"/>
        </w:rPr>
        <w:br/>
      </w:r>
      <w:r>
        <w:rPr>
          <w:rFonts w:hint="eastAsia"/>
        </w:rPr>
        <w:t>　　图表 2020-2025年中国农业信息化行业资产利润率情况</w:t>
      </w:r>
      <w:r>
        <w:rPr>
          <w:rFonts w:hint="eastAsia"/>
        </w:rPr>
        <w:br/>
      </w:r>
      <w:r>
        <w:rPr>
          <w:rFonts w:hint="eastAsia"/>
        </w:rPr>
        <w:t>　　图表 2020-2025年中国农业信息化行业毛利率情况</w:t>
      </w:r>
      <w:r>
        <w:rPr>
          <w:rFonts w:hint="eastAsia"/>
        </w:rPr>
        <w:br/>
      </w:r>
      <w:r>
        <w:rPr>
          <w:rFonts w:hint="eastAsia"/>
        </w:rPr>
        <w:t>　　图表 2020-2025年中国农业信息化行业应收账款周转率情况</w:t>
      </w:r>
      <w:r>
        <w:rPr>
          <w:rFonts w:hint="eastAsia"/>
        </w:rPr>
        <w:br/>
      </w:r>
      <w:r>
        <w:rPr>
          <w:rFonts w:hint="eastAsia"/>
        </w:rPr>
        <w:t>　　图表 2020-2025年中国农业信息化行业流动资产周转率情况</w:t>
      </w:r>
      <w:r>
        <w:rPr>
          <w:rFonts w:hint="eastAsia"/>
        </w:rPr>
        <w:br/>
      </w:r>
      <w:r>
        <w:rPr>
          <w:rFonts w:hint="eastAsia"/>
        </w:rPr>
        <w:t>　　图表 2020-2025年中国农业信息化行业总资产周转率情况</w:t>
      </w:r>
      <w:r>
        <w:rPr>
          <w:rFonts w:hint="eastAsia"/>
        </w:rPr>
        <w:br/>
      </w:r>
      <w:r>
        <w:rPr>
          <w:rFonts w:hint="eastAsia"/>
        </w:rPr>
        <w:t>　　图表 2020-2025年中国农业信息化行业成本费用结构构成情况</w:t>
      </w:r>
      <w:r>
        <w:rPr>
          <w:rFonts w:hint="eastAsia"/>
        </w:rPr>
        <w:br/>
      </w:r>
      <w:r>
        <w:rPr>
          <w:rFonts w:hint="eastAsia"/>
        </w:rPr>
        <w:t>　　图表 2020-2025年中国农业信息化行业销售成本统计</w:t>
      </w:r>
      <w:r>
        <w:rPr>
          <w:rFonts w:hint="eastAsia"/>
        </w:rPr>
        <w:br/>
      </w:r>
      <w:r>
        <w:rPr>
          <w:rFonts w:hint="eastAsia"/>
        </w:rPr>
        <w:t>　　图表 2020-2025年中国农业信息化行业销售费用统计</w:t>
      </w:r>
      <w:r>
        <w:rPr>
          <w:rFonts w:hint="eastAsia"/>
        </w:rPr>
        <w:br/>
      </w:r>
      <w:r>
        <w:rPr>
          <w:rFonts w:hint="eastAsia"/>
        </w:rPr>
        <w:t>　　图表 2020-2025年中国农业信息化行业管理费用统计</w:t>
      </w:r>
      <w:r>
        <w:rPr>
          <w:rFonts w:hint="eastAsia"/>
        </w:rPr>
        <w:br/>
      </w:r>
      <w:r>
        <w:rPr>
          <w:rFonts w:hint="eastAsia"/>
        </w:rPr>
        <w:t>　　图表 2020-2025年中国农业信息化行业财务费用统计</w:t>
      </w:r>
      <w:r>
        <w:rPr>
          <w:rFonts w:hint="eastAsia"/>
        </w:rPr>
        <w:br/>
      </w:r>
      <w:r>
        <w:rPr>
          <w:rFonts w:hint="eastAsia"/>
        </w:rPr>
        <w:t>　　图表 2025-2031年中国农业信息化行业销售收入预测趋势图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3a22f47b347c4" w:history="1">
        <w:r>
          <w:rPr>
            <w:rStyle w:val="Hyperlink"/>
          </w:rPr>
          <w:t>2025-2031年中国农业信息化行业发展全面调研与未来趋势</w:t>
        </w:r>
      </w:hyperlink>
      <w:r>
        <w:rPr>
          <w:color w:val="C00000"/>
        </w:rPr>
        <w:t>》，报告编号：</w:t>
      </w:r>
      <w:r>
        <w:rPr>
          <w:rFonts w:hint="eastAsia"/>
          <w:color w:val="C00000"/>
        </w:rPr>
        <w:t>2527967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a3a22f47b347c4" w:history="1">
        <w:r>
          <w:rPr>
            <w:rStyle w:val="Hyperlink"/>
          </w:rPr>
          <w:t>https://www.20087.com/7/96/NongYeXinXiHuaFaZhanQuShiFenXi.html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热点：农业信息化主要表现在哪几个方面、农业信息化包括哪些内容、智慧农业信息化、农业信息化考研科目、信息农业、农业管理信息化是指在什么活动中、现代农业与农业信息化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89d470f914ea6" w:history="1">
      <w:r>
        <w:rPr>
          <w:rStyle w:val="Hyperlink"/>
        </w:rPr>
        <w:t>2025-2031年中国农业信息化行业发展全面调研与未来趋势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NongYeXinXiHuaFaZhanQuShiFenXi.html" TargetMode="External" Id="Rb5a3a22f47b347c4" /></Relationships>
</file>

<file path=word/_rels/header2.xml.rels>&#65279;<?xml version="1.0" encoding="utf-8"?><Relationships xmlns="http://schemas.openxmlformats.org/package/2006/relationships"><Relationship Type="http://schemas.openxmlformats.org/officeDocument/2006/relationships/hyperlink" Target="https://www.20087.com/7/96/NongYeXinXiHuaFaZhanQuShiFenXi.html" TargetMode="External" Id="R96189d470f91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2025-03-23T01:32:00Z</dcterms:created>
  <dcterms:modified xsi:type="dcterms:W3CDTF">2025-03-23T02:32:00Z</dcterms:modified>
  <dc:subject>2025-2031年中国农业信息化行业发展全面调研与未来趋势</dc:subject>
  <dc:title>2025-2031年中国农业信息化行业发展全面调研与未来趋势</dc:title>
  <cp:keywords>2025-2031年中国农业信息化行业发展全面调研与未来趋势</cp:keywords>
  <dc:description>2025-2031年中国农业信息化行业发展全面调研与未来趋势</dc:description>
</cp:coreProperties>
</file>