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f8b6e6ecc4b5d" w:history="1">
              <w:r>
                <w:rPr>
                  <w:rStyle w:val="Hyperlink"/>
                </w:rPr>
                <w:t>2025-2031年中国农产品冷链物流市场现状调研与前景趋势分析报告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f8b6e6ecc4b5d" w:history="1">
              <w:r>
                <w:rPr>
                  <w:rStyle w:val="Hyperlink"/>
                </w:rPr>
                <w:t>2025-2031年中国农产品冷链物流市场现状调研与前景趋势分析报告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f8b6e6ecc4b5d" w:history="1">
                <w:r>
                  <w:rPr>
                    <w:rStyle w:val="Hyperlink"/>
                  </w:rPr>
                  <w:t>https://www.20087.com/7/56/NongChanPinLengLianWuLiuDeQianJing.html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冷链物流是确保食品安全与新鲜的关键环节，涵盖了从田间到餐桌的全程温控供应链。目前，该行业正面临快速增长的需求，尤其是在生鲜电商和跨境贸易领域。冷链物流技术不断进步，如多温区冷藏车、智能温控仓储和实时监控系统，有效降低了损耗并提高了运输效率。</w:t>
      </w:r>
      <w:r>
        <w:rPr>
          <w:rFonts w:hint="eastAsia"/>
        </w:rPr>
        <w:br/>
      </w:r>
      <w:r>
        <w:rPr>
          <w:rFonts w:hint="eastAsia"/>
        </w:rPr>
        <w:t>　　未来，农产品冷链物流将更加智能化和绿色化，利用大数据、物联网和区块链技术实现供应链透明化，保障食品安全追溯。低碳冷藏技术和可再生能源的使用，如太阳能冷藏车，将助力行业可持续发展。此外，区域协同和城乡冷链设施的均衡布局，将缩小物流成本差异，推动农产品更高效地进入市场，服务乡村振兴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f8b6e6ecc4b5d" w:history="1">
        <w:r>
          <w:rPr>
            <w:rStyle w:val="Hyperlink"/>
          </w:rPr>
          <w:t>2025-2031年中国农产品冷链物流市场现状调研与前景趋势分析报告</w:t>
        </w:r>
      </w:hyperlink>
      <w:r>
        <w:rPr>
          <w:rFonts w:hint="eastAsia"/>
        </w:rPr>
        <w:t>》基于多年农产品冷链物流行业研究积累，结合农产品冷链物流行业市场现状，通过资深研究团队对农产品冷链物流市场资讯的系统整理与分析，依托权威数据资源及长期市场监测数据库，对农产品冷链物流行业进行了全面调研。报告详细分析了农产品冷链物流市场规模、市场前景、技术现状及未来发展方向，重点评估了农产品冷链物流行业内企业的竞争格局及经营表现，并通过SWOT分析揭示了农产品冷链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ef8b6e6ecc4b5d" w:history="1">
        <w:r>
          <w:rPr>
            <w:rStyle w:val="Hyperlink"/>
          </w:rPr>
          <w:t>2025-2031年中国农产品冷链物流市场现状调研与前景趋势分析报告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》为投资者提供了准确的市场现状分析及前景预判，帮助挖掘行业投资价值，并提出投资策略与营销策略建议，是把握农产品冷链物流行业动态、优化决策的重要工具。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农产品冷链物流产业概述</w:t>
      </w:r>
      <w:r>
        <w:rPr>
          <w:rFonts w:hint="eastAsia"/>
        </w:rPr>
        <w:br/>
      </w:r>
      <w:r>
        <w:rPr>
          <w:rFonts w:hint="eastAsia"/>
        </w:rPr>
        <w:t>　　第一节 农产品冷链物流定义与分类</w:t>
      </w:r>
      <w:r>
        <w:rPr>
          <w:rFonts w:hint="eastAsia"/>
        </w:rPr>
        <w:br/>
      </w:r>
      <w:r>
        <w:rPr>
          <w:rFonts w:hint="eastAsia"/>
        </w:rPr>
        <w:t>　　第二节 农产品冷链物流产业链结构及关键环节剖析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农产品冷链物流商业模式与盈利模式解析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农产品冷链物流经济指标与行业评估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全球农产品冷链物流市场发展综述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2019-2024年全球农产品冷链物流市场规模及增长趋势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主要国家与地区农产品冷链物流市场对比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2025-2031年全球农产品冷链物流行业发展趋势与前景预测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国际农产品冷链物流市场发展趋势及对我国启示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二、对我国农产品冷链物流市场的借鉴意义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2024-2025年中国农产品冷链物流行业发展环境分析</w:t>
      </w:r>
      <w:r>
        <w:rPr>
          <w:rFonts w:hint="eastAsia"/>
        </w:rPr>
        <w:br/>
      </w:r>
      <w:r>
        <w:rPr>
          <w:rFonts w:hint="eastAsia"/>
        </w:rPr>
        <w:t>　　第一节 农产品冷链物流行业经济环境分析</w:t>
      </w:r>
      <w:r>
        <w:rPr>
          <w:rFonts w:hint="eastAsia"/>
        </w:rPr>
        <w:br/>
      </w:r>
      <w:r>
        <w:rPr>
          <w:rFonts w:hint="eastAsia"/>
        </w:rPr>
        <w:t>　　第二节 农产品冷链物流行业政策环境分析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二、相关农产品冷链物流行业标准分析</w:t>
      </w:r>
      <w:r>
        <w:rPr>
          <w:rFonts w:hint="eastAsia"/>
        </w:rPr>
        <w:br/>
      </w:r>
      <w:r>
        <w:rPr>
          <w:rFonts w:hint="eastAsia"/>
        </w:rPr>
        <w:t>　　第三节 农产品冷链物流行业社会环境分析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2024-2025年农产品冷链物流行业技术发展现状及趋势分析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农产品冷链物流行业技术发展现状分析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国内外农产品冷链物流行业技术差异与原因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农产品冷链物流行业技术发展方向、趋势预测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提升农产品冷链物流行业技术能力策略建议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中国农产品冷链物流行业市场规模分析与预测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农产品冷链物流市场的总体规模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一、2019-2024年农产品冷链物流市场规模变化及趋势分析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二、2025年农产品冷链物流行业市场规模特点</w:t>
      </w:r>
      <w:r>
        <w:rPr>
          <w:rFonts w:hint="eastAsia"/>
        </w:rPr>
        <w:br/>
      </w:r>
      <w:r>
        <w:rPr>
          <w:rFonts w:hint="eastAsia"/>
        </w:rPr>
        <w:t>　　第二节 农产品冷链物流市场规模的构成</w:t>
      </w:r>
      <w:r>
        <w:rPr>
          <w:rFonts w:hint="eastAsia"/>
        </w:rPr>
        <w:br/>
      </w:r>
      <w:r>
        <w:rPr>
          <w:rFonts w:hint="eastAsia"/>
        </w:rPr>
        <w:t>　　　　一、农产品冷链物流客户群体特征与偏好分析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二、不同类型农产品冷链物流市场规模分布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三、各地区农产品冷链物流市场规模差异与特点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农产品冷链物流市场规模的预测与展望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一、未来几年农产品冷链物流市场规模增长预测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农产品冷链物流细分市场深度分析</w:t>
      </w:r>
      <w:r>
        <w:rPr>
          <w:rFonts w:hint="eastAsia"/>
        </w:rPr>
        <w:br/>
      </w:r>
      <w:r>
        <w:rPr>
          <w:rFonts w:hint="eastAsia"/>
        </w:rPr>
        <w:t>　　第一节 农产品冷链物流细分市场（一）发展研究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农产品冷链物流细分市场（二）发展研究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2019-2024年中国农产品冷链物流行业总体发展与财务状况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2019-2024年农产品冷链物流行业规模情况</w:t>
      </w:r>
      <w:r>
        <w:rPr>
          <w:rFonts w:hint="eastAsia"/>
        </w:rPr>
        <w:br/>
      </w:r>
      <w:r>
        <w:rPr>
          <w:rFonts w:hint="eastAsia"/>
        </w:rPr>
        <w:t>　　　　一、农产品冷链物流行业企业数量规模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二、农产品冷链物流行业从业人员规模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三、农产品冷链物流行业市场敏感性分析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2019-2024年农产品冷链物流行业财务能力分析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一、农产品冷链物流行业盈利能力</w:t>
      </w:r>
      <w:r>
        <w:rPr>
          <w:rFonts w:hint="eastAsia"/>
        </w:rPr>
        <w:br/>
      </w:r>
      <w:r>
        <w:rPr>
          <w:rFonts w:hint="eastAsia"/>
        </w:rPr>
        <w:t>　　　　二、农产品冷链物流行业偿债能力</w:t>
      </w:r>
      <w:r>
        <w:rPr>
          <w:rFonts w:hint="eastAsia"/>
        </w:rPr>
        <w:br/>
      </w:r>
      <w:r>
        <w:rPr>
          <w:rFonts w:hint="eastAsia"/>
        </w:rPr>
        <w:t>　　　　三、农产品冷链物流行业营运能力</w:t>
      </w:r>
      <w:r>
        <w:rPr>
          <w:rFonts w:hint="eastAsia"/>
        </w:rPr>
        <w:br/>
      </w:r>
      <w:r>
        <w:rPr>
          <w:rFonts w:hint="eastAsia"/>
        </w:rPr>
        <w:t>　　　　四、农产品冷链物流行业发展能力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2019-2024年中国农产品冷链物流行业区域市场分析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重点地区农产品冷链物流行业调研分析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中国农产品冷链物流行业的营销渠道与客户分析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农产品冷链物流行业渠道分析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二、各类渠道对农产品冷链物流行业的影响</w:t>
      </w:r>
      <w:r>
        <w:rPr>
          <w:rFonts w:hint="eastAsia"/>
        </w:rPr>
        <w:br/>
      </w:r>
      <w:r>
        <w:rPr>
          <w:rFonts w:hint="eastAsia"/>
        </w:rPr>
        <w:t>　　　　三、主要农产品冷链物流企业渠道策略研究</w:t>
      </w:r>
      <w:r>
        <w:rPr>
          <w:rFonts w:hint="eastAsia"/>
        </w:rPr>
        <w:br/>
      </w:r>
      <w:r>
        <w:rPr>
          <w:rFonts w:hint="eastAsia"/>
        </w:rPr>
        <w:t>　　第二节 农产品冷链物流行业客户分析与定位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中国农产品冷链物流行业竞争格局及策略选择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农产品冷链物流行业总体市场竞争状况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一、农产品冷链物流行业竞争结构分析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二、农产品冷链物流企业竞争格局与集中度评估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三、农产品冷链物流行业SWOT分析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农产品冷链物流行业重点企业竞争力分析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二、企业农产品冷链物流业务分析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二、企业农产品冷链物流业务分析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二、企业农产品冷链物流业务分析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二、企业农产品冷链物流业务分析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二、企业农产品冷链物流业务分析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二、企业农产品冷链物流业务分析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农产品冷链物流企业发展策略分析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农产品冷链物流市场与销售策略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农产品冷链物流品牌战略思考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2025-2031年农产品冷链物流行业展趋势预测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2025-2031年农产品冷链物流市场发展前景分析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一、农产品冷链物流市场发展潜力</w:t>
      </w:r>
      <w:r>
        <w:rPr>
          <w:rFonts w:hint="eastAsia"/>
        </w:rPr>
        <w:br/>
      </w:r>
      <w:r>
        <w:rPr>
          <w:rFonts w:hint="eastAsia"/>
        </w:rPr>
        <w:t>　　　　二、农产品冷链物流市场前景分析</w:t>
      </w:r>
      <w:r>
        <w:rPr>
          <w:rFonts w:hint="eastAsia"/>
        </w:rPr>
        <w:br/>
      </w:r>
      <w:r>
        <w:rPr>
          <w:rFonts w:hint="eastAsia"/>
        </w:rPr>
        <w:t>　　　　三、农产品冷链物流细分行业发展前景分析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2025-2031年农产品冷链物流发展趋势预测</w:t>
      </w:r>
      <w:r>
        <w:rPr>
          <w:rFonts w:hint="eastAsia"/>
        </w:rPr>
        <w:br/>
      </w:r>
      <w:r>
        <w:rPr>
          <w:rFonts w:hint="eastAsia"/>
        </w:rPr>
        <w:t>　　　　一、农产品冷链物流发展趋势预测</w:t>
      </w:r>
      <w:r>
        <w:rPr>
          <w:rFonts w:hint="eastAsia"/>
        </w:rPr>
        <w:br/>
      </w:r>
      <w:r>
        <w:rPr>
          <w:rFonts w:hint="eastAsia"/>
        </w:rPr>
        <w:t>　　　　二、农产品冷链物流市场规模预测</w:t>
      </w:r>
      <w:r>
        <w:rPr>
          <w:rFonts w:hint="eastAsia"/>
        </w:rPr>
        <w:br/>
      </w:r>
      <w:r>
        <w:rPr>
          <w:rFonts w:hint="eastAsia"/>
        </w:rPr>
        <w:t>　　　　三、农产品冷链物流细分市场发展趋势预测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未来农产品冷链物流行业挑战与机遇探讨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一、农产品冷链物流行业挑战</w:t>
      </w:r>
      <w:r>
        <w:rPr>
          <w:rFonts w:hint="eastAsia"/>
        </w:rPr>
        <w:br/>
      </w:r>
      <w:r>
        <w:rPr>
          <w:rFonts w:hint="eastAsia"/>
        </w:rPr>
        <w:t>　　　　二、农产品冷链物流行业机遇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农产品冷链物流行业研究结论及建议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对农产品冷链物流行业发展的建议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(中智.林)对农产品冷链物流企业和投资者的建议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农产品冷链物流行业历程</w:t>
      </w:r>
      <w:r>
        <w:rPr>
          <w:rFonts w:hint="eastAsia"/>
        </w:rPr>
        <w:br/>
      </w:r>
      <w:r>
        <w:rPr>
          <w:rFonts w:hint="eastAsia"/>
        </w:rPr>
        <w:t>　　图表 农产品冷链物流行业生命周期</w:t>
      </w:r>
      <w:r>
        <w:rPr>
          <w:rFonts w:hint="eastAsia"/>
        </w:rPr>
        <w:br/>
      </w:r>
      <w:r>
        <w:rPr>
          <w:rFonts w:hint="eastAsia"/>
        </w:rPr>
        <w:t>　　图表 农产品冷链物流行业产业链分析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2019-2024年农产品冷链物流行业市场容量统计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2019-2024年中国农产品冷链物流行业经营效益分析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**地区农产品冷链物流市场规模及增长情况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**地区农产品冷链物流行业市场需求情况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农产品冷链物流重点企业（二）成长能力情况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2025-2031年中国农产品冷链物流行业市场容量预测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2025-2031年中国农产品冷链物流市场前景分析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2025-2031年中国农产品冷链物流行业发展趋势预测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f8b6e6ecc4b5d" w:history="1">
        <w:r>
          <w:rPr>
            <w:rStyle w:val="Hyperlink"/>
          </w:rPr>
          <w:t>2025-2031年中国农产品冷链物流市场现状调研与前景趋势分析报告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f8b6e6ecc4b5d" w:history="1">
        <w:r>
          <w:rPr>
            <w:rStyle w:val="Hyperlink"/>
          </w:rPr>
          <w:t>https://www.20087.com/7/56/NongChanPinLengLianWuLiuDeQianJing.html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项目可行性研究报告、农产品冷链物流发展现状及对策研究、冷链物流的前景和发展趋势、农产品冷链物流发展规划、个人寄冷冻品怎么寄、农产品冷链物流存在哪些难点?应该怎样克服?、农产品冷链运输名词解释、什么是农产品冷链物流、农产品冷链物流是包括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8be0ce68f42c1" w:history="1">
      <w:r>
        <w:rPr>
          <w:rStyle w:val="Hyperlink"/>
        </w:rPr>
        <w:t>2025-2031年中国农产品冷链物流市场现状调研与前景趋势分析报告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ongChanPinLengLianWuLiuDeQianJing.html" TargetMode="External" Id="R54ef8b6e6ecc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ongChanPinLengLianWuLiuDeQianJing.html" TargetMode="External" Id="R43b8be0ce68f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2024-09-21T06:11:00Z</dcterms:created>
  <dcterms:modified xsi:type="dcterms:W3CDTF">2024-09-21T07:11:00Z</dcterms:modified>
  <dc:subject>2025-2031年中国农产品冷链物流市场现状调研与前景趋势分析报告</dc:subject>
  <dc:title>2025-2031年中国农产品冷链物流市场现状调研与前景趋势分析报告</dc:title>
  <cp:keywords>2025-2031年中国农产品冷链物流市场现状调研与前景趋势分析报告</cp:keywords>
  <dc:description>2025-2031年中国农产品冷链物流市场现状调研与前景趋势分析报告</dc:description>
</cp:coreProperties>
</file>