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cd81077b4c1a" w:history="1">
              <w:r>
                <w:rPr>
                  <w:rStyle w:val="Hyperlink"/>
                </w:rPr>
                <w:t>2025-2031年中国双人电热毯市场调研及投资前景分析报告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cd81077b4c1a" w:history="1">
              <w:r>
                <w:rPr>
                  <w:rStyle w:val="Hyperlink"/>
                </w:rPr>
                <w:t>2025-2031年中国双人电热毯市场调研及投资前景分析报告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cd81077b4c1a" w:history="1">
                <w:r>
                  <w:rPr>
                    <w:rStyle w:val="Hyperlink"/>
                  </w:rPr>
                  <w:t>https://www.20087.com/7/76/ShuangRenDianReTanDiaoChaBaoGao.html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电热毯是一种家用保暖产品，通过内置的加热元件提供温暖，特别适合冬季使用。近年来，随着智能家居技术的发展，双人电热毯的智能化程度不断提高。现代电热毯具备温度调控、定时开关、智能感应等功能，能够根据用户偏好和睡眠周期自动调节温度，提供个性化舒适的睡眠环境。</w:t>
      </w:r>
      <w:r>
        <w:rPr>
          <w:rFonts w:hint="eastAsia"/>
        </w:rPr>
        <w:br/>
      </w:r>
      <w:r>
        <w:rPr>
          <w:rFonts w:hint="eastAsia"/>
        </w:rPr>
        <w:t>　　未来，双人电热毯将更加注重健康和环保。采用远红外线加热和负离子释放技术，电热毯将有助于促进血液循环，缓解肌肉紧张。同时，采用环保材料和节能设计，减少能源消耗，符合绿色消费趋势。此外，与智能床垫和健康监测设备的集成，将使电热毯成为智能家居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cd81077b4c1a" w:history="1">
        <w:r>
          <w:rPr>
            <w:rStyle w:val="Hyperlink"/>
          </w:rPr>
          <w:t>2025-2031年中国双人电热毯市场调研及投资前景分析报告</w:t>
        </w:r>
      </w:hyperlink>
      <w:r>
        <w:rPr>
          <w:rFonts w:hint="eastAsia"/>
        </w:rPr>
        <w:t>》依托对双人电热毯行业多年的深入监测与研究，综合分析了双人电热毯行业的产业链、市场规模与需求、价格动态。报告运用定量与定性的科学研究方法，准确揭示了双人电热毯行业现状，并对市场前景、发展趋势进行了科学预测。同时，报告聚焦双人电热毯重点企业，深入探讨了行业竞争格局、市场集中度及品牌影响力，还对双人电热毯细分市场进行了详尽剖析。双人电热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双人电热毯行业概况</w:t>
      </w:r>
      <w:r>
        <w:rPr>
          <w:rFonts w:hint="eastAsia"/>
        </w:rPr>
        <w:br/>
      </w:r>
      <w:r>
        <w:rPr>
          <w:rFonts w:hint="eastAsia"/>
        </w:rPr>
        <w:t>　　第一节 双人电热毯行业定义与特征</w:t>
      </w:r>
      <w:r>
        <w:rPr>
          <w:rFonts w:hint="eastAsia"/>
        </w:rPr>
        <w:br/>
      </w:r>
      <w:r>
        <w:rPr>
          <w:rFonts w:hint="eastAsia"/>
        </w:rPr>
        <w:t>　　第二节 双人电热毯行业发展历程</w:t>
      </w:r>
      <w:r>
        <w:rPr>
          <w:rFonts w:hint="eastAsia"/>
        </w:rPr>
        <w:br/>
      </w:r>
      <w:r>
        <w:rPr>
          <w:rFonts w:hint="eastAsia"/>
        </w:rPr>
        <w:t>　　第三节 双人电热毯产业链分析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2024-2025年中国双人电热毯行业发展环境分析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双人电热毯行业经济环境分析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双人电热毯行业政策环境分析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一、双人电热毯行业政策影响分析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二、相关双人电热毯行业标准分析</w:t>
      </w:r>
      <w:r>
        <w:rPr>
          <w:rFonts w:hint="eastAsia"/>
        </w:rPr>
        <w:br/>
      </w:r>
      <w:r>
        <w:rPr>
          <w:rFonts w:hint="eastAsia"/>
        </w:rPr>
        <w:t>　　第三节 双人电热毯行业社会环境分析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2024-2025年双人电热毯行业技术发展现状及趋势分析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2024-2025年中国双人电热毯行业发展概况</w:t>
      </w:r>
      <w:r>
        <w:rPr>
          <w:rFonts w:hint="eastAsia"/>
        </w:rPr>
        <w:br/>
      </w:r>
      <w:r>
        <w:rPr>
          <w:rFonts w:hint="eastAsia"/>
        </w:rPr>
        <w:t>　　第一节 双人电热毯行业发展态势分析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双人电热毯行业发展特点分析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双人电热毯行业市场供需分析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2024-2025年中国双人电热毯行业供给与需求情况分析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中国双人电热毯行业总体规模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中国双人电热毯行业盈利情况分析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中国双人电热毯行业产量情况分析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一、2019-2024年中国双人电热毯行业产量统计分析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二、双人电热毯行业区域产量分析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中国双人电热毯行业需求概况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一、2019-2024年中国双人电热毯行业需求情况分析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二、2024-2025年中国双人电热毯行业市场需求特点分析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双人电热毯产业供需平衡状况分析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双人电热毯细分市场深度分析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双人电热毯细分市场（一）发展研究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双人电热毯细分市场（二）发展研究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一、2019-2024年双人电热毯行业出口情况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双人电热毯行业进口情况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一、2019-2024年双人电热毯行业进口情况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双人电热毯行业进出口面临的挑战及对策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2019-2024年中国双人电热毯行业区域市场分析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中国双人电热毯行业区域市场结构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重点地区双人电热毯行业调研分析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五、重点地区（五）双人电热毯市场分析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双人电热毯行业竞争格局分析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双人电热毯行业集中度分析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一、双人电热毯市场集中度分析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二、双人电热毯企业集中度分析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三、双人电热毯区域集中度分析</w:t>
      </w:r>
      <w:r>
        <w:rPr>
          <w:rFonts w:hint="eastAsia"/>
        </w:rPr>
        <w:br/>
      </w:r>
      <w:r>
        <w:rPr>
          <w:rFonts w:hint="eastAsia"/>
        </w:rPr>
        <w:t>　　第二节 双人电热毯行业竞争格局分析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一、2024-2025年双人电热毯行业竞争分析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二、2024-2025年中外双人电热毯产品竞争分析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三、2024-2025年中国双人电热毯市场竞争分析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四、2025-2031年国内主要双人电热毯企业动向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双人电热毯重点企业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中国双人电热毯行业营销策略分析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双人电热毯市场推广策略研究分析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一、做好双人电热毯产品导入</w:t>
      </w:r>
      <w:r>
        <w:rPr>
          <w:rFonts w:hint="eastAsia"/>
        </w:rPr>
        <w:br/>
      </w:r>
      <w:r>
        <w:rPr>
          <w:rFonts w:hint="eastAsia"/>
        </w:rPr>
        <w:t>　　　　二、做好双人电热毯产品组合和产品线决策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三、双人电热毯行业城市市场推广策略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双人电热毯行业渠道营销研究分析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一、双人电热毯行业营销环境分析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二、双人电热毯行业现存的营销渠道分析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三、双人电热毯行业终端市场营销管理策略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双人电热毯行业营销战略研究分析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一、中国双人电热毯行业有效整合营销策略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二、建立双人电热毯行业厂商的双嬴模式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双人电热毯行业投资效益及风险分析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双人电热毯行业投资效益分析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一、2019-2024年双人电热毯行业投资状况分析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二、2019-2024年双人电热毯行业投资效益分析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四、2025-2031年双人电热毯行业投资方向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五、2025-2031年双人电热毯行业投资建议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2025-2031年双人电热毯行业投资风险及控制策略分析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一、双人电热毯市场风险及控制策略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二、双人电热毯行业政策风险及控制策略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三、双人电热毯经营风险及控制策略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四、双人电热毯同业竞争风险及控制策略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五、双人电热毯行业其他风险及控制策略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双人电热毯市场预测及项目投资建议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中国双人电热毯行业生产、营销企业投资运作模式分析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双人电热毯行业外销与内销优势分析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2025-2031年中国双人电热毯行业市场规模及增长趋势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2025-2031年中国双人电热毯行业投资规模预测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2025-2031年双人电热毯行业市场盈利预测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双人电热毯行业项目投资建议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一、双人电热毯技术应用注意事项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二、双人电热毯项目投资注意事项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三、双人电热毯生产开发注意事项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四、双人电热毯销售注意事项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2025-2031年中国双人电热毯行业产量预测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2025-2031年中国双人电热毯行业市场需求预测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2025年双人电热毯行业壁垒</w:t>
      </w:r>
      <w:r>
        <w:rPr>
          <w:rFonts w:hint="eastAsia"/>
        </w:rPr>
        <w:br/>
      </w:r>
      <w:r>
        <w:rPr>
          <w:rFonts w:hint="eastAsia"/>
        </w:rPr>
        <w:t>　　图表 2025年双人电热毯市场前景分析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2025-2031年中国双人电热毯市场规模预测</w:t>
      </w:r>
      <w:r>
        <w:rPr>
          <w:rFonts w:hint="eastAsia"/>
        </w:rPr>
        <w:br/>
      </w:r>
      <w:r>
        <w:rPr>
          <w:rFonts w:hint="eastAsia"/>
        </w:rPr>
        <w:t>　　图表 2025年双人电热毯发展趋势预测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cd81077b4c1a" w:history="1">
        <w:r>
          <w:rPr>
            <w:rStyle w:val="Hyperlink"/>
          </w:rPr>
          <w:t>2025-2031年中国双人电热毯市场调研及投资前景分析报告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cd81077b4c1a" w:history="1">
        <w:r>
          <w:rPr>
            <w:rStyle w:val="Hyperlink"/>
          </w:rPr>
          <w:t>https://www.20087.com/7/76/ShuangRenDianReTanDiaoChaBaoGao.html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人电热毯一般多少钱、双人电热毯一边热一边不热怎么修、双人电热毯24小时用多少钱、双人电热毯一小时用多少度电、电褥子双人双控调温、双人电热毯怎么区分左右开关?、电热毯双人双控调温、双人电热毯四根线怎么接、双人电热毯1.8米x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5620713144f29" w:history="1">
      <w:r>
        <w:rPr>
          <w:rStyle w:val="Hyperlink"/>
        </w:rPr>
        <w:t>2025-2031年中国双人电热毯市场调研及投资前景分析报告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angRenDianReTanDiaoChaBaoGao.html" TargetMode="External" Id="R24efcd81077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angRenDianReTanDiaoChaBaoGao.html" TargetMode="External" Id="R05456207131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2024-09-21T06:14:00Z</dcterms:created>
  <dcterms:modified xsi:type="dcterms:W3CDTF">2024-09-21T07:14:00Z</dcterms:modified>
  <dc:subject>2025-2031年中国双人电热毯市场调研及投资前景分析报告</dc:subject>
  <dc:title>2025-2031年中国双人电热毯市场调研及投资前景分析报告</dc:title>
  <cp:keywords>2025-2031年中国双人电热毯市场调研及投资前景分析报告</cp:keywords>
  <dc:description>2025-2031年中国双人电热毯市场调研及投资前景分析报告</dc:description>
</cp:coreProperties>
</file>