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b1cd19e7d4658" w:history="1">
              <w:r>
                <w:rPr>
                  <w:rStyle w:val="Hyperlink"/>
                </w:rPr>
                <w:t>2025-2031年中国牛皮市场调查研究与发展前景预测报告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b1cd19e7d4658" w:history="1">
              <w:r>
                <w:rPr>
                  <w:rStyle w:val="Hyperlink"/>
                </w:rPr>
                <w:t>2025-2031年中国牛皮市场调查研究与发展前景预测报告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b1cd19e7d4658" w:history="1">
                <w:r>
                  <w:rPr>
                    <w:rStyle w:val="Hyperlink"/>
                  </w:rPr>
                  <w:t>https://www.20087.com/7/96/NiuPiHangYeQianJing.html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作为传统且珍贵的天然材料，广泛应用于皮革制品、鞋类、家具等领域。随着消费者对品质与可持续性的双重追求，市场对高品质、环保处理的牛皮需求日益增长。现代制革技术致力于减少化学物质使用，提高皮革的自然质感和耐用性，同时，动物福利标准的提升也影响了供应链管理，促使行业向更负责任的生产方式转变。</w:t>
      </w:r>
      <w:r>
        <w:rPr>
          <w:rFonts w:hint="eastAsia"/>
        </w:rPr>
        <w:br/>
      </w:r>
      <w:r>
        <w:rPr>
          <w:rFonts w:hint="eastAsia"/>
        </w:rPr>
        <w:t>　　未来牛皮市场的趋势将紧密围绕可持续性和创新技术展开。生物技术和纳米技术的应用有望在保持牛皮质量的同时，减少环境污染和提高资源利用率。同时，随着消费者意识的提升，认证体系（如环保标签、公平贸易标志）将更受重视，推动产业链透明化、可追溯性。此外，随着素食主义和环保意识的兴起，植物基替代品的发展也可能对传统牛皮市场构成一定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b1cd19e7d4658" w:history="1">
        <w:r>
          <w:rPr>
            <w:rStyle w:val="Hyperlink"/>
          </w:rPr>
          <w:t>2025-2031年中国牛皮市场调查研究与发展前景预测报告</w:t>
        </w:r>
      </w:hyperlink>
      <w:r>
        <w:rPr>
          <w:rFonts w:hint="eastAsia"/>
        </w:rPr>
        <w:t>》系统解析了牛皮产业链的整体结构，详细分析了牛皮市场规模、需求特征及价格动态，客观呈现了行业发展现状，科学预测了牛皮市场前景与发展趋势，重点研究了行业内主要企业的竞争格局，包括市场集中度、品牌影响力及市场份额。同时，报告对牛皮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牛皮行业概述</w:t>
      </w:r>
      <w:r>
        <w:rPr>
          <w:rFonts w:hint="eastAsia"/>
        </w:rPr>
        <w:br/>
      </w:r>
      <w:r>
        <w:rPr>
          <w:rFonts w:hint="eastAsia"/>
        </w:rPr>
        <w:t>　　第一节 牛皮定义与分类</w:t>
      </w:r>
      <w:r>
        <w:rPr>
          <w:rFonts w:hint="eastAsia"/>
        </w:rPr>
        <w:br/>
      </w:r>
      <w:r>
        <w:rPr>
          <w:rFonts w:hint="eastAsia"/>
        </w:rPr>
        <w:t>　　第二节 牛皮应用领域</w:t>
      </w:r>
      <w:r>
        <w:rPr>
          <w:rFonts w:hint="eastAsia"/>
        </w:rPr>
        <w:br/>
      </w:r>
      <w:r>
        <w:rPr>
          <w:rFonts w:hint="eastAsia"/>
        </w:rPr>
        <w:t>　　第三节 牛皮行业经济指标分析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一、国内牛皮产能及利用情况</w:t>
      </w:r>
      <w:r>
        <w:rPr>
          <w:rFonts w:hint="eastAsia"/>
        </w:rPr>
        <w:br/>
      </w:r>
      <w:r>
        <w:rPr>
          <w:rFonts w:hint="eastAsia"/>
        </w:rPr>
        <w:t>　　　　二、牛皮产能扩张与投资动态</w:t>
      </w:r>
      <w:r>
        <w:rPr>
          <w:rFonts w:hint="eastAsia"/>
        </w:rPr>
        <w:br/>
      </w:r>
      <w:r>
        <w:rPr>
          <w:rFonts w:hint="eastAsia"/>
        </w:rPr>
        <w:t>　　第二节 牛皮行业产量情况分析与趋势预测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三、2025-2031年牛皮产量预测</w:t>
      </w:r>
      <w:r>
        <w:rPr>
          <w:rFonts w:hint="eastAsia"/>
        </w:rPr>
        <w:br/>
      </w:r>
      <w:r>
        <w:rPr>
          <w:rFonts w:hint="eastAsia"/>
        </w:rPr>
        <w:t>　　第三节 2025-2031年牛皮市场需求与销售分析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一、2024-2025年牛皮行业需求现状</w:t>
      </w:r>
      <w:r>
        <w:rPr>
          <w:rFonts w:hint="eastAsia"/>
        </w:rPr>
        <w:br/>
      </w:r>
      <w:r>
        <w:rPr>
          <w:rFonts w:hint="eastAsia"/>
        </w:rPr>
        <w:t>　　　　二、牛皮客户群体与需求特点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国内外牛皮行业技术差异与原因</w:t>
      </w:r>
      <w:r>
        <w:rPr>
          <w:rFonts w:hint="eastAsia"/>
        </w:rPr>
        <w:br/>
      </w:r>
      <w:r>
        <w:rPr>
          <w:rFonts w:hint="eastAsia"/>
        </w:rPr>
        <w:t>　　第三节 牛皮行业技术发展方向、趋势预测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2019-2024年中国牛皮行业进出口情况分析</w:t>
      </w:r>
      <w:r>
        <w:rPr>
          <w:rFonts w:hint="eastAsia"/>
        </w:rPr>
        <w:br/>
      </w:r>
      <w:r>
        <w:rPr>
          <w:rFonts w:hint="eastAsia"/>
        </w:rPr>
        <w:t>　　第一节 牛皮行业进口情况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2019-2024年中国牛皮行业规模情况</w:t>
      </w:r>
      <w:r>
        <w:rPr>
          <w:rFonts w:hint="eastAsia"/>
        </w:rPr>
        <w:br/>
      </w:r>
      <w:r>
        <w:rPr>
          <w:rFonts w:hint="eastAsia"/>
        </w:rPr>
        <w:t>　　　　一、牛皮行业企业数量规模</w:t>
      </w:r>
      <w:r>
        <w:rPr>
          <w:rFonts w:hint="eastAsia"/>
        </w:rPr>
        <w:br/>
      </w:r>
      <w:r>
        <w:rPr>
          <w:rFonts w:hint="eastAsia"/>
        </w:rPr>
        <w:t>　　　　二、牛皮行业从业人员规模</w:t>
      </w:r>
      <w:r>
        <w:rPr>
          <w:rFonts w:hint="eastAsia"/>
        </w:rPr>
        <w:br/>
      </w:r>
      <w:r>
        <w:rPr>
          <w:rFonts w:hint="eastAsia"/>
        </w:rPr>
        <w:t>　　　　三、牛皮行业市场敏感性分析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2019-2024年中国牛皮行业财务能力分析</w:t>
      </w:r>
      <w:r>
        <w:rPr>
          <w:rFonts w:hint="eastAsia"/>
        </w:rPr>
        <w:br/>
      </w:r>
      <w:r>
        <w:rPr>
          <w:rFonts w:hint="eastAsia"/>
        </w:rPr>
        <w:t>　　　　一、牛皮行业盈利能力</w:t>
      </w:r>
      <w:r>
        <w:rPr>
          <w:rFonts w:hint="eastAsia"/>
        </w:rPr>
        <w:br/>
      </w:r>
      <w:r>
        <w:rPr>
          <w:rFonts w:hint="eastAsia"/>
        </w:rPr>
        <w:t>　　　　二、牛皮行业偿债能力</w:t>
      </w:r>
      <w:r>
        <w:rPr>
          <w:rFonts w:hint="eastAsia"/>
        </w:rPr>
        <w:br/>
      </w:r>
      <w:r>
        <w:rPr>
          <w:rFonts w:hint="eastAsia"/>
        </w:rPr>
        <w:t>　　　　三、牛皮行业营运能力</w:t>
      </w:r>
      <w:r>
        <w:rPr>
          <w:rFonts w:hint="eastAsia"/>
        </w:rPr>
        <w:br/>
      </w:r>
      <w:r>
        <w:rPr>
          <w:rFonts w:hint="eastAsia"/>
        </w:rPr>
        <w:t>　　　　四、牛皮行业发展能力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中国牛皮行业竞争格局分析</w:t>
      </w:r>
      <w:r>
        <w:rPr>
          <w:rFonts w:hint="eastAsia"/>
        </w:rPr>
        <w:br/>
      </w:r>
      <w:r>
        <w:rPr>
          <w:rFonts w:hint="eastAsia"/>
        </w:rPr>
        <w:t>　　第一节 牛皮行业竞争格局总览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中国牛皮行业风险与对策</w:t>
      </w:r>
      <w:r>
        <w:rPr>
          <w:rFonts w:hint="eastAsia"/>
        </w:rPr>
        <w:br/>
      </w:r>
      <w:r>
        <w:rPr>
          <w:rFonts w:hint="eastAsia"/>
        </w:rPr>
        <w:t>　　第一节 牛皮行业SWOT分析</w:t>
      </w:r>
      <w:r>
        <w:rPr>
          <w:rFonts w:hint="eastAsia"/>
        </w:rPr>
        <w:br/>
      </w:r>
      <w:r>
        <w:rPr>
          <w:rFonts w:hint="eastAsia"/>
        </w:rPr>
        <w:t>　　　　一、牛皮行业优势</w:t>
      </w:r>
      <w:r>
        <w:rPr>
          <w:rFonts w:hint="eastAsia"/>
        </w:rPr>
        <w:br/>
      </w:r>
      <w:r>
        <w:rPr>
          <w:rFonts w:hint="eastAsia"/>
        </w:rPr>
        <w:t>　　　　二、牛皮行业劣势</w:t>
      </w:r>
      <w:r>
        <w:rPr>
          <w:rFonts w:hint="eastAsia"/>
        </w:rPr>
        <w:br/>
      </w:r>
      <w:r>
        <w:rPr>
          <w:rFonts w:hint="eastAsia"/>
        </w:rPr>
        <w:t>　　　　三、牛皮市场机会</w:t>
      </w:r>
      <w:r>
        <w:rPr>
          <w:rFonts w:hint="eastAsia"/>
        </w:rPr>
        <w:br/>
      </w:r>
      <w:r>
        <w:rPr>
          <w:rFonts w:hint="eastAsia"/>
        </w:rPr>
        <w:t>　　　　四、牛皮市场威胁</w:t>
      </w:r>
      <w:r>
        <w:rPr>
          <w:rFonts w:hint="eastAsia"/>
        </w:rPr>
        <w:br/>
      </w:r>
      <w:r>
        <w:rPr>
          <w:rFonts w:hint="eastAsia"/>
        </w:rPr>
        <w:t>　　第二节 牛皮行业风险及对策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2024-2025年牛皮行业发展环境分析</w:t>
      </w:r>
      <w:r>
        <w:rPr>
          <w:rFonts w:hint="eastAsia"/>
        </w:rPr>
        <w:br/>
      </w:r>
      <w:r>
        <w:rPr>
          <w:rFonts w:hint="eastAsia"/>
        </w:rPr>
        <w:t>　　　　一、牛皮行业主管部门与监管体制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[^中^智^林]牛皮行业发展建议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牛皮行业类别</w:t>
      </w:r>
      <w:r>
        <w:rPr>
          <w:rFonts w:hint="eastAsia"/>
        </w:rPr>
        <w:br/>
      </w:r>
      <w:r>
        <w:rPr>
          <w:rFonts w:hint="eastAsia"/>
        </w:rPr>
        <w:t>　　图表 牛皮行业产业链调研</w:t>
      </w:r>
      <w:r>
        <w:rPr>
          <w:rFonts w:hint="eastAsia"/>
        </w:rPr>
        <w:br/>
      </w:r>
      <w:r>
        <w:rPr>
          <w:rFonts w:hint="eastAsia"/>
        </w:rPr>
        <w:t>　　图表 牛皮行业现状</w:t>
      </w:r>
      <w:r>
        <w:rPr>
          <w:rFonts w:hint="eastAsia"/>
        </w:rPr>
        <w:br/>
      </w:r>
      <w:r>
        <w:rPr>
          <w:rFonts w:hint="eastAsia"/>
        </w:rPr>
        <w:t>　　图表 牛皮行业标准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2019-2024年中国牛皮行业市场规模</w:t>
      </w:r>
      <w:r>
        <w:rPr>
          <w:rFonts w:hint="eastAsia"/>
        </w:rPr>
        <w:br/>
      </w:r>
      <w:r>
        <w:rPr>
          <w:rFonts w:hint="eastAsia"/>
        </w:rPr>
        <w:t>　　图表 2025年中国牛皮行业产能</w:t>
      </w:r>
      <w:r>
        <w:rPr>
          <w:rFonts w:hint="eastAsia"/>
        </w:rPr>
        <w:br/>
      </w:r>
      <w:r>
        <w:rPr>
          <w:rFonts w:hint="eastAsia"/>
        </w:rPr>
        <w:t>　　图表 2019-2024年中国牛皮行业产量统计</w:t>
      </w:r>
      <w:r>
        <w:rPr>
          <w:rFonts w:hint="eastAsia"/>
        </w:rPr>
        <w:br/>
      </w:r>
      <w:r>
        <w:rPr>
          <w:rFonts w:hint="eastAsia"/>
        </w:rPr>
        <w:t>　　图表 牛皮行业动态</w:t>
      </w:r>
      <w:r>
        <w:rPr>
          <w:rFonts w:hint="eastAsia"/>
        </w:rPr>
        <w:br/>
      </w:r>
      <w:r>
        <w:rPr>
          <w:rFonts w:hint="eastAsia"/>
        </w:rPr>
        <w:t>　　图表 2019-2024年中国牛皮市场需求量</w:t>
      </w:r>
      <w:r>
        <w:rPr>
          <w:rFonts w:hint="eastAsia"/>
        </w:rPr>
        <w:br/>
      </w:r>
      <w:r>
        <w:rPr>
          <w:rFonts w:hint="eastAsia"/>
        </w:rPr>
        <w:t>　　图表 2025年中国牛皮行业需求区域调研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2019-2024年中国牛皮行情</w:t>
      </w:r>
      <w:r>
        <w:rPr>
          <w:rFonts w:hint="eastAsia"/>
        </w:rPr>
        <w:br/>
      </w:r>
      <w:r>
        <w:rPr>
          <w:rFonts w:hint="eastAsia"/>
        </w:rPr>
        <w:t>　　图表 2019-2024年中国牛皮价格走势图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2019-2024年中国牛皮进口统计</w:t>
      </w:r>
      <w:r>
        <w:rPr>
          <w:rFonts w:hint="eastAsia"/>
        </w:rPr>
        <w:br/>
      </w:r>
      <w:r>
        <w:rPr>
          <w:rFonts w:hint="eastAsia"/>
        </w:rPr>
        <w:t>　　图表 2019-2024年中国牛皮出口统计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**地区牛皮市场规模</w:t>
      </w:r>
      <w:r>
        <w:rPr>
          <w:rFonts w:hint="eastAsia"/>
        </w:rPr>
        <w:br/>
      </w:r>
      <w:r>
        <w:rPr>
          <w:rFonts w:hint="eastAsia"/>
        </w:rPr>
        <w:t>　　图表 **地区牛皮行业市场需求</w:t>
      </w:r>
      <w:r>
        <w:rPr>
          <w:rFonts w:hint="eastAsia"/>
        </w:rPr>
        <w:br/>
      </w:r>
      <w:r>
        <w:rPr>
          <w:rFonts w:hint="eastAsia"/>
        </w:rPr>
        <w:t>　　图表 **地区牛皮市场调研</w:t>
      </w:r>
      <w:r>
        <w:rPr>
          <w:rFonts w:hint="eastAsia"/>
        </w:rPr>
        <w:br/>
      </w:r>
      <w:r>
        <w:rPr>
          <w:rFonts w:hint="eastAsia"/>
        </w:rPr>
        <w:t>　　图表 **地区牛皮行业市场需求分析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**地区牛皮市场规模</w:t>
      </w:r>
      <w:r>
        <w:rPr>
          <w:rFonts w:hint="eastAsia"/>
        </w:rPr>
        <w:br/>
      </w:r>
      <w:r>
        <w:rPr>
          <w:rFonts w:hint="eastAsia"/>
        </w:rPr>
        <w:t>　　图表 **地区牛皮行业市场需求</w:t>
      </w:r>
      <w:r>
        <w:rPr>
          <w:rFonts w:hint="eastAsia"/>
        </w:rPr>
        <w:br/>
      </w:r>
      <w:r>
        <w:rPr>
          <w:rFonts w:hint="eastAsia"/>
        </w:rPr>
        <w:t>　　图表 **地区牛皮市场调研</w:t>
      </w:r>
      <w:r>
        <w:rPr>
          <w:rFonts w:hint="eastAsia"/>
        </w:rPr>
        <w:br/>
      </w:r>
      <w:r>
        <w:rPr>
          <w:rFonts w:hint="eastAsia"/>
        </w:rPr>
        <w:t>　　图表 **地区牛皮行业市场需求分析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牛皮行业竞争对手分析</w:t>
      </w:r>
      <w:r>
        <w:rPr>
          <w:rFonts w:hint="eastAsia"/>
        </w:rPr>
        <w:br/>
      </w:r>
      <w:r>
        <w:rPr>
          <w:rFonts w:hint="eastAsia"/>
        </w:rPr>
        <w:t>　　图表 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2025-2031年中国牛皮行业市场规模预测</w:t>
      </w:r>
      <w:r>
        <w:rPr>
          <w:rFonts w:hint="eastAsia"/>
        </w:rPr>
        <w:br/>
      </w:r>
      <w:r>
        <w:rPr>
          <w:rFonts w:hint="eastAsia"/>
        </w:rPr>
        <w:t>　　图表 牛皮行业准入条件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2025-2031年中国牛皮市场前景</w:t>
      </w:r>
      <w:r>
        <w:rPr>
          <w:rFonts w:hint="eastAsia"/>
        </w:rPr>
        <w:br/>
      </w:r>
      <w:r>
        <w:rPr>
          <w:rFonts w:hint="eastAsia"/>
        </w:rPr>
        <w:t>　　图表 2025-2031年中国牛皮行业风险分析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b1cd19e7d4658" w:history="1">
        <w:r>
          <w:rPr>
            <w:rStyle w:val="Hyperlink"/>
          </w:rPr>
          <w:t>2025-2031年中国牛皮市场调查研究与发展前景预测报告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b1cd19e7d4658" w:history="1">
        <w:r>
          <w:rPr>
            <w:rStyle w:val="Hyperlink"/>
          </w:rPr>
          <w:t>https://www.20087.com/7/96/NiuPiHangYeQianJing.html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热点：牛皮癣最怕三种药膏、牛皮初期癣症状图、牛皮皮癣怎么治、牛皮皮癣是什么原因造成的、牛皮带、牛皮有癣会不会传染给别人、真皮钱包、牛皮皮癣怎么治才能除根土办法、牛皮有什么用途和价值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da8d765454fc9" w:history="1">
      <w:r>
        <w:rPr>
          <w:rStyle w:val="Hyperlink"/>
        </w:rPr>
        <w:t>2025-2031年中国牛皮市场调查研究与发展前景预测报告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NiuPiHangYeQianJing.html" TargetMode="External" Id="R473b1cd19e7d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NiuPiHangYeQianJing.html" TargetMode="External" Id="Rbdeda8d76545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2024-12-03T04:50:00Z</dcterms:created>
  <dcterms:modified xsi:type="dcterms:W3CDTF">2024-12-03T05:50:00Z</dcterms:modified>
  <dc:subject>2025-2031年中国牛皮市场调查研究与发展前景预测报告</dc:subject>
  <dc:title>2025-2031年中国牛皮市场调查研究与发展前景预测报告</dc:title>
  <cp:keywords>2025-2031年中国牛皮市场调查研究与发展前景预测报告</cp:keywords>
  <dc:description>2025-2031年中国牛皮市场调查研究与发展前景预测报告</dc:description>
</cp:coreProperties>
</file>