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915e1c4ee4cbe" w:history="1">
              <w:r>
                <w:rPr>
                  <w:rStyle w:val="Hyperlink"/>
                </w:rPr>
                <w:t>2025年中国骨粉行业现状研究分析与市场前景预测报告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915e1c4ee4cbe" w:history="1">
              <w:r>
                <w:rPr>
                  <w:rStyle w:val="Hyperlink"/>
                </w:rPr>
                <w:t>2025年中国骨粉行业现状研究分析与市场前景预测报告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915e1c4ee4cbe" w:history="1">
                <w:r>
                  <w:rPr>
                    <w:rStyle w:val="Hyperlink"/>
                  </w:rPr>
                  <w:t>https://www.20087.com/7/56/GuFenShiChangDiaoYanBaoGao.html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由动物骨头经过高温煅烧、磨碎制成的粉末，广泛应用于饲料添加剂、肥料和工业制品等领域。近年来，随着人们对天然有机肥料的需求增加以及对动物饲料质量的关注，骨粉市场呈现出稳步增长的趋势。目前，骨粉的生产工艺和质量控制标准不断提高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骨粉的发展将更加注重安全性和可持续性。一方面，随着食品安全法规的严格实施，骨粉作为饲料添加剂和肥料的安全性将受到更多关注，这将促使生产商加强原料来源的监管和生产过程的质量控制。另一方面，随着环保意识的提高，骨粉的生产将更加注重资源的循环利用和减少环境污染。此外，随着生物技术的进步，骨粉可能会被开发出新的应用领域，如生物材料和医药行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2024-2025年骨粉行业分析</w:t>
      </w:r>
      <w:r>
        <w:rPr>
          <w:rFonts w:hint="eastAsia"/>
        </w:rPr>
        <w:br/>
      </w:r>
      <w:r>
        <w:rPr>
          <w:rFonts w:hint="eastAsia"/>
        </w:rPr>
        <w:t>　　第一节 2024-2025年世界骨粉发展总体状况</w:t>
      </w:r>
      <w:r>
        <w:rPr>
          <w:rFonts w:hint="eastAsia"/>
        </w:rPr>
        <w:br/>
      </w:r>
      <w:r>
        <w:rPr>
          <w:rFonts w:hint="eastAsia"/>
        </w:rPr>
        <w:t>　　　　一、国际骨粉行业结构面临发展变局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二、2024-2025年全球骨粉市场持续扩张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三、2024-2025年国际骨粉市场发展态势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四、经济全球化下国外骨粉开发的策略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2024-2025年中国骨粉行业的发展</w:t>
      </w:r>
      <w:r>
        <w:rPr>
          <w:rFonts w:hint="eastAsia"/>
        </w:rPr>
        <w:br/>
      </w:r>
      <w:r>
        <w:rPr>
          <w:rFonts w:hint="eastAsia"/>
        </w:rPr>
        <w:t>　　　　一、我国骨粉行业发展取得的进步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二、2024-2025年中国骨粉行业发展态势</w:t>
      </w:r>
      <w:r>
        <w:rPr>
          <w:rFonts w:hint="eastAsia"/>
        </w:rPr>
        <w:br/>
      </w:r>
      <w:r>
        <w:rPr>
          <w:rFonts w:hint="eastAsia"/>
        </w:rPr>
        <w:t>　　　　三、中国骨粉行业逐步向优势区域集聚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四、我国骨粉行业的政策导向分析</w:t>
      </w:r>
      <w:r>
        <w:rPr>
          <w:rFonts w:hint="eastAsia"/>
        </w:rPr>
        <w:br/>
      </w:r>
      <w:r>
        <w:rPr>
          <w:rFonts w:hint="eastAsia"/>
        </w:rPr>
        <w:t>　　第三节 骨粉行业的投资机遇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一、我国骨粉行业面临的政策机遇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二、产业结构调整为发展骨粉发展提供良机</w:t>
      </w:r>
      <w:r>
        <w:rPr>
          <w:rFonts w:hint="eastAsia"/>
        </w:rPr>
        <w:br/>
      </w:r>
      <w:r>
        <w:rPr>
          <w:rFonts w:hint="eastAsia"/>
        </w:rPr>
        <w:t>　　　　三、我国骨粉行业投资潜力</w:t>
      </w:r>
      <w:r>
        <w:rPr>
          <w:rFonts w:hint="eastAsia"/>
        </w:rPr>
        <w:br/>
      </w:r>
      <w:r>
        <w:rPr>
          <w:rFonts w:hint="eastAsia"/>
        </w:rPr>
        <w:t>　　第四节 骨粉行业发展存在的问题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一、中国骨粉行业化发展的主要瓶颈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二、我国骨粉行业发展中存在的不足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三、制约中国骨粉行业发展的因素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四、我国骨粉行业发展面临的挑战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促进我国骨粉行业发展的对策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一、加快我国骨粉行业发展的对策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二、促进骨粉行业健康发展的思路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三、发展壮大中国骨粉行业的策略简析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四、区域骨粉行业发展壮大的政策建议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2024-2025年中国骨粉产业运行环境分析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2024-2025年中国骨粉产业经济发展环境分析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2024-2025年中国骨粉产业政策发展环境分析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一、骨粉产业相关政策颁骨粉状况分析</w:t>
      </w:r>
      <w:r>
        <w:rPr>
          <w:rFonts w:hint="eastAsia"/>
        </w:rPr>
        <w:br/>
      </w:r>
      <w:r>
        <w:rPr>
          <w:rFonts w:hint="eastAsia"/>
        </w:rPr>
        <w:t>　　　　二、骨粉进出口关税分析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2024-2025年中国骨粉产业社会环境发展分析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2024-2025年中国骨粉产业技术环境发展分析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2024-2025年世界骨粉产业运行走势分析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2024-2025年世界骨粉产业发展概述</w:t>
      </w:r>
      <w:r>
        <w:rPr>
          <w:rFonts w:hint="eastAsia"/>
        </w:rPr>
        <w:br/>
      </w:r>
      <w:r>
        <w:rPr>
          <w:rFonts w:hint="eastAsia"/>
        </w:rPr>
        <w:t>　　　　一、骨粉产业回顾</w:t>
      </w:r>
      <w:r>
        <w:rPr>
          <w:rFonts w:hint="eastAsia"/>
        </w:rPr>
        <w:br/>
      </w:r>
      <w:r>
        <w:rPr>
          <w:rFonts w:hint="eastAsia"/>
        </w:rPr>
        <w:t>　　　　二、世界骨粉市场分析</w:t>
      </w:r>
      <w:r>
        <w:rPr>
          <w:rFonts w:hint="eastAsia"/>
        </w:rPr>
        <w:br/>
      </w:r>
      <w:r>
        <w:rPr>
          <w:rFonts w:hint="eastAsia"/>
        </w:rPr>
        <w:t>　　　　三、骨粉产业技术分析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2024-2025年世界骨粉产业运行态势分析</w:t>
      </w:r>
      <w:r>
        <w:rPr>
          <w:rFonts w:hint="eastAsia"/>
        </w:rPr>
        <w:br/>
      </w:r>
      <w:r>
        <w:rPr>
          <w:rFonts w:hint="eastAsia"/>
        </w:rPr>
        <w:t>　　　　一、骨粉价格分析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二、世界先进水平的骨粉</w:t>
      </w:r>
      <w:r>
        <w:rPr>
          <w:rFonts w:hint="eastAsia"/>
        </w:rPr>
        <w:br/>
      </w:r>
      <w:r>
        <w:rPr>
          <w:rFonts w:hint="eastAsia"/>
        </w:rPr>
        <w:t>　　第三节 2024-2025年世界骨粉产业发展趋势预测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2024-2025年中国骨粉产业市场发展总况</w:t>
      </w:r>
      <w:r>
        <w:rPr>
          <w:rFonts w:hint="eastAsia"/>
        </w:rPr>
        <w:br/>
      </w:r>
      <w:r>
        <w:rPr>
          <w:rFonts w:hint="eastAsia"/>
        </w:rPr>
        <w:t>　　　　一、骨粉市场供给情况分析</w:t>
      </w:r>
      <w:r>
        <w:rPr>
          <w:rFonts w:hint="eastAsia"/>
        </w:rPr>
        <w:br/>
      </w:r>
      <w:r>
        <w:rPr>
          <w:rFonts w:hint="eastAsia"/>
        </w:rPr>
        <w:t>　　　　二、骨粉需求分析</w:t>
      </w:r>
      <w:r>
        <w:rPr>
          <w:rFonts w:hint="eastAsia"/>
        </w:rPr>
        <w:br/>
      </w:r>
      <w:r>
        <w:rPr>
          <w:rFonts w:hint="eastAsia"/>
        </w:rPr>
        <w:t>　　　　三、骨粉需求特点分析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2024-2025年中国骨粉产业市场动态分析</w:t>
      </w:r>
      <w:r>
        <w:rPr>
          <w:rFonts w:hint="eastAsia"/>
        </w:rPr>
        <w:br/>
      </w:r>
      <w:r>
        <w:rPr>
          <w:rFonts w:hint="eastAsia"/>
        </w:rPr>
        <w:t>　　　　一、骨粉品牌分析</w:t>
      </w:r>
      <w:r>
        <w:rPr>
          <w:rFonts w:hint="eastAsia"/>
        </w:rPr>
        <w:br/>
      </w:r>
      <w:r>
        <w:rPr>
          <w:rFonts w:hint="eastAsia"/>
        </w:rPr>
        <w:t>　　　　二、骨粉产品产量结构性分析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三、骨粉经营发展能力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2024-2025年中国骨粉产业市场销售情况分析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2024-2025年中国骨粉行业存在的问题及对策分析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2024-2025年中国骨粉进出口数据监测分析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2024-2025年中国骨粉进口数据分析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2024-2025年中国骨粉出口数据分析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2024-2025年中国骨粉进出口平均单价分析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2024-2025年中国骨粉进出口国家及地区分析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2024-2025年中国骨粉行业规模分析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2025年中国骨粉行业结构分析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2024-2025年中国骨粉行业产值分析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2024-2025年中国骨粉行业成本费用分析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2024-2025年中国骨粉行业盈利能力分析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四、2020-2025年东北地区骨粉行业发展趋势预测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四、2020-2025年华北地区骨粉行业发展趋势预测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四、2020-2025年华东地区骨粉行业发展趋势预测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四、2020-2025年华中地区骨粉行业发展趋势预测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四、2020-2025年华南地区骨粉行业发展趋势预测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一、2020-2025年西部地区在骨粉行业中的地位变化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二、2020-2025年西部地区骨粉行业规模情况分析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三、2020-2025年西部地区骨粉行业企业分析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2024-2025年中国骨粉产品市场竞争格局分析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一、中国骨粉行业要素成本分析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2024-2025年中国骨粉行业市场区域格局分析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2024-2025年中国骨粉行业市场集中度分析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中国骨粉行业五力竞争分析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二、骨粉“波特五力模型”分析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2024-2025年中国骨粉上游行业研究分析</w:t>
      </w:r>
      <w:r>
        <w:rPr>
          <w:rFonts w:hint="eastAsia"/>
        </w:rPr>
        <w:br/>
      </w:r>
      <w:r>
        <w:rPr>
          <w:rFonts w:hint="eastAsia"/>
        </w:rPr>
        <w:t>　　　　一、骨粉上游行业发展现状</w:t>
      </w:r>
      <w:r>
        <w:rPr>
          <w:rFonts w:hint="eastAsia"/>
        </w:rPr>
        <w:br/>
      </w:r>
      <w:r>
        <w:rPr>
          <w:rFonts w:hint="eastAsia"/>
        </w:rPr>
        <w:t>　　　　二、骨粉上游行业发展趋势预测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三、行业新动态及其对骨粉行业的影响分析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2024-2025年中国骨粉行业市场需求分析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2024-2025年中国压骨粉下游行业需求结构分析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骨粉优势企业竞争性财务数据分析（3-5家）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漯河宏达骨品有限公司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山西省运城地区地方国营夏县制胶厂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山东省临沂市欣荣饲料厂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2025-2031年中国骨粉发展趋势分析</w:t>
      </w:r>
      <w:r>
        <w:rPr>
          <w:rFonts w:hint="eastAsia"/>
        </w:rPr>
        <w:br/>
      </w:r>
      <w:r>
        <w:rPr>
          <w:rFonts w:hint="eastAsia"/>
        </w:rPr>
        <w:t>　　　　一、骨粉产业技术发展方向分析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二、骨粉竞争格局预测分析</w:t>
      </w:r>
      <w:r>
        <w:rPr>
          <w:rFonts w:hint="eastAsia"/>
        </w:rPr>
        <w:br/>
      </w:r>
      <w:r>
        <w:rPr>
          <w:rFonts w:hint="eastAsia"/>
        </w:rPr>
        <w:t>　　　　三、骨粉行业发展预测分析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2025-2031年中国骨粉市场预测分析</w:t>
      </w:r>
      <w:r>
        <w:rPr>
          <w:rFonts w:hint="eastAsia"/>
        </w:rPr>
        <w:br/>
      </w:r>
      <w:r>
        <w:rPr>
          <w:rFonts w:hint="eastAsia"/>
        </w:rPr>
        <w:t>　　　　一、骨粉供给预测分析</w:t>
      </w:r>
      <w:r>
        <w:rPr>
          <w:rFonts w:hint="eastAsia"/>
        </w:rPr>
        <w:br/>
      </w:r>
      <w:r>
        <w:rPr>
          <w:rFonts w:hint="eastAsia"/>
        </w:rPr>
        <w:t>　　　　二、骨粉需求预测分析</w:t>
      </w:r>
      <w:r>
        <w:rPr>
          <w:rFonts w:hint="eastAsia"/>
        </w:rPr>
        <w:br/>
      </w:r>
      <w:r>
        <w:rPr>
          <w:rFonts w:hint="eastAsia"/>
        </w:rPr>
        <w:t>　　　　三、骨粉进出口预测分析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2025-2031年中国骨粉市场盈利预测分析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2025-2031年中国骨粉行业投资环境分析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2025-2031年中国骨粉行业投资特性分析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二、2025-2031年中国骨粉行业盈利模式分析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三、2025-2031年中国骨粉行业盈利因素分析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一、骨粉投资潜力分析</w:t>
      </w:r>
      <w:r>
        <w:rPr>
          <w:rFonts w:hint="eastAsia"/>
        </w:rPr>
        <w:br/>
      </w:r>
      <w:r>
        <w:rPr>
          <w:rFonts w:hint="eastAsia"/>
        </w:rPr>
        <w:t>　　　　二、骨粉投资吸引力分析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(中^智^林)济研：专家建议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2020-2025年中国骨粉产量情况</w:t>
      </w:r>
      <w:r>
        <w:rPr>
          <w:rFonts w:hint="eastAsia"/>
        </w:rPr>
        <w:br/>
      </w:r>
      <w:r>
        <w:rPr>
          <w:rFonts w:hint="eastAsia"/>
        </w:rPr>
        <w:t>　　图表 2025年我国骨粉消费结构表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2020-2025年中国骨粉需求量情况</w:t>
      </w:r>
      <w:r>
        <w:rPr>
          <w:rFonts w:hint="eastAsia"/>
        </w:rPr>
        <w:br/>
      </w:r>
      <w:r>
        <w:rPr>
          <w:rFonts w:hint="eastAsia"/>
        </w:rPr>
        <w:t>　　图表 2020-2025年中国骨粉进口量情况表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2020-2025年中国骨粉进口量变化趋势图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2020-2025年中国骨粉进口金额情况表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2020-2025年中国骨粉进口平均价格情况表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2025年中国骨粉分国家进口情况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2020-2025年中国骨粉出口量情况表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2020-2025年中国骨粉出口量变化趋势图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2020-2025年中国骨粉出口金额情况表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2020-2025年中国骨粉出口平均价格情况表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2020-2025年中国骨粉行业产品市场价格变化趋势图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2025年中国骨粉所属行业不同所有制企业企业销售收入结构图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2020-2025年中国骨粉所属行业盈利能力变化趋势图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重点漯河宏达骨品有限公司成长能力分析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重点山西省运城地区地方国营夏县制胶厂主要经济指标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重点山西省运城地区地方国营夏县制胶厂盈利指标分析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重点山西省运城地区地方国营夏县制胶厂盈利能力分析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重点山西省运城地区地方国营夏县制胶厂偿债能力分析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重点山西省运城地区地方国营夏县制胶厂经营能力分析</w:t>
      </w:r>
      <w:r>
        <w:rPr>
          <w:rFonts w:hint="eastAsia"/>
        </w:rPr>
        <w:br/>
      </w:r>
      <w:r>
        <w:rPr>
          <w:rFonts w:hint="eastAsia"/>
        </w:rPr>
        <w:t>　　图表 重点山西省运城地区地方国营夏县制胶厂成长能力分析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重点山东省临沂市欣荣饲料厂主要经济指标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重点山东省临沂市欣荣饲料厂盈利指标分析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重点山东省临沂市欣荣饲料厂盈利能力分析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重点山东省临沂市欣荣饲料厂偿债能力分析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重点山东省临沂市欣荣饲料厂经营能力分析</w:t>
      </w:r>
      <w:r>
        <w:rPr>
          <w:rFonts w:hint="eastAsia"/>
        </w:rPr>
        <w:br/>
      </w:r>
      <w:r>
        <w:rPr>
          <w:rFonts w:hint="eastAsia"/>
        </w:rPr>
        <w:t>　　图表 重点山东省临沂市欣荣饲料厂成长能力分析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2025-2031年中国骨粉产量预测</w:t>
      </w:r>
      <w:r>
        <w:rPr>
          <w:rFonts w:hint="eastAsia"/>
        </w:rPr>
        <w:br/>
      </w:r>
      <w:r>
        <w:rPr>
          <w:rFonts w:hint="eastAsia"/>
        </w:rPr>
        <w:t>　　图表 2025-2031年中国骨粉需求量预测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2025-2031年中国骨粉进出口量预测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2025-2031年中国骨粉盈利能力预测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915e1c4ee4cbe" w:history="1">
        <w:r>
          <w:rPr>
            <w:rStyle w:val="Hyperlink"/>
          </w:rPr>
          <w:t>2025年中国骨粉行业现状研究分析与市场前景预测报告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915e1c4ee4cbe" w:history="1">
        <w:r>
          <w:rPr>
            <w:rStyle w:val="Hyperlink"/>
          </w:rPr>
          <w:t>https://www.20087.com/7/56/GuFenShiChangDiaoYanBaoGao.html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b48dbf564086" w:history="1">
      <w:r>
        <w:rPr>
          <w:rStyle w:val="Hyperlink"/>
        </w:rPr>
        <w:t>2025年中国骨粉行业现状研究分析与市场前景预测报告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FenShiChangDiaoYanBaoGao.html" TargetMode="External" Id="Rf4b915e1c4e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FenShiChangDiaoYanBaoGao.html" TargetMode="External" Id="Rc553b48dbf5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2025-01-01T08:41:00Z</dcterms:created>
  <dcterms:modified xsi:type="dcterms:W3CDTF">2025-01-01T09:41:00Z</dcterms:modified>
  <dc:subject>2025年中国骨粉行业现状研究分析与市场前景预测报告</dc:subject>
  <dc:title>2025年中国骨粉行业现状研究分析与市场前景预测报告</dc:title>
  <cp:keywords>2025年中国骨粉行业现状研究分析与市场前景预测报告</cp:keywords>
  <dc:description>2025年中国骨粉行业现状研究分析与市场前景预测报告</dc:description>
</cp:coreProperties>
</file>