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889754634127" w:history="1">
              <w:r>
                <w:rPr>
                  <w:rStyle w:val="Hyperlink"/>
                </w:rPr>
                <w:t>2026-2032年中国制浆和造纸行业研究与发展前景报告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889754634127" w:history="1">
              <w:r>
                <w:rPr>
                  <w:rStyle w:val="Hyperlink"/>
                </w:rPr>
                <w:t>2026-2032年中国制浆和造纸行业研究与发展前景报告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889754634127" w:history="1">
                <w:r>
                  <w:rPr>
                    <w:rStyle w:val="Hyperlink"/>
                  </w:rPr>
                  <w:t>https://www.20087.com/8/36/ZhiJiangHeZaoZhiFaZhanQianJing.html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和造纸是国民经济的重要基础产业，广泛应用于出版印刷、包装、生活用纸、特种纸等多个领域。目前，行业已形成以木浆、废纸浆、非木浆为主的多元化原料结构，生产工艺涵盖化学浆、机械浆、废纸脱墨浆等多种技术路径。随着环保政策趋严和绿色制造理念的推广，行业在节能减排、资源循环、废水处理等方面持续优化，部分企业已实现清洁生产与低碳运营。国内企业在设备升级、工艺改进、自动化控制等方面取得一定进展，但行业仍面临产能结构不合理、原料对外依存度高、环保治理压力大等问题。</w:t>
      </w:r>
      <w:r>
        <w:rPr>
          <w:rFonts w:hint="eastAsia"/>
        </w:rPr>
        <w:br/>
      </w:r>
      <w:r>
        <w:rPr>
          <w:rFonts w:hint="eastAsia"/>
        </w:rPr>
        <w:t>　　未来，制浆和造纸将更加注重绿色转型、智能化与资源循环发展。市场调研网认为，随着碳达峰、碳中和目标的推进，行业将加快淘汰落后产能，推广节能型设备与绿色制浆工艺，提升废纸回收率与再利用率。智能化将成为产业升级的重要方向，通过引入AI控制、智能检测、自动化物流等手段，提高生产效率与产品质量。同时，特种纸、环保纸、可降解纸等高附加值产品的开发将成为新增长点，满足食品包装、医疗、电子等高端领域需求。行业将加快向绿色化、智能化、高附加值方向演进，具备环保合规与创新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d889754634127" w:history="1">
        <w:r>
          <w:rPr>
            <w:rStyle w:val="Hyperlink"/>
          </w:rPr>
          <w:t>2026-2032年中国制浆和造纸行业研究与发展前景报告</w:t>
        </w:r>
      </w:hyperlink>
      <w:r>
        <w:rPr>
          <w:rFonts w:hint="eastAsia"/>
        </w:rPr>
        <w:t>》，2025年制浆和造纸行业市场规模达 亿元，预计2032年市场规模将达 亿元，期间年均复合增长率（CAGR）达 %。报告系统分析了制浆和造纸行业的市场规模、供需关系及产业链结构，详细梳理了制浆和造纸细分市场的品牌竞争态势与价格变化，重点剖析了行业内主要企业的经营状况，揭示了制浆和造纸市场集中度与竞争格局。报告结合制浆和造纸技术现状及未来发展方向，对行业前景进行了科学预测，明确了制浆和造纸发展趋势、潜在机遇与风险。通过SWOT分析，为制浆和造纸企业、投资者及政府部门提供了权威、客观的行业洞察与决策支持，助力把握制浆和造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制浆和造纸产业概述</w:t>
      </w:r>
      <w:r>
        <w:rPr>
          <w:rFonts w:hint="eastAsia"/>
        </w:rPr>
        <w:br/>
      </w:r>
      <w:r>
        <w:rPr>
          <w:rFonts w:hint="eastAsia"/>
        </w:rPr>
        <w:t>　　第一节 制浆和造纸定义</w:t>
      </w:r>
      <w:r>
        <w:rPr>
          <w:rFonts w:hint="eastAsia"/>
        </w:rPr>
        <w:br/>
      </w:r>
      <w:r>
        <w:rPr>
          <w:rFonts w:hint="eastAsia"/>
        </w:rPr>
        <w:t>　　第二节 制浆和造纸行业特点</w:t>
      </w:r>
      <w:r>
        <w:rPr>
          <w:rFonts w:hint="eastAsia"/>
        </w:rPr>
        <w:br/>
      </w:r>
      <w:r>
        <w:rPr>
          <w:rFonts w:hint="eastAsia"/>
        </w:rPr>
        <w:t>　　第三节 制浆和造纸发展历程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中国制浆和造纸行业运行环境分析</w:t>
      </w:r>
      <w:r>
        <w:rPr>
          <w:rFonts w:hint="eastAsia"/>
        </w:rPr>
        <w:br/>
      </w:r>
      <w:r>
        <w:rPr>
          <w:rFonts w:hint="eastAsia"/>
        </w:rPr>
        <w:t>　　第一节 制浆和造纸运行经济环境分析</w:t>
      </w:r>
      <w:r>
        <w:rPr>
          <w:rFonts w:hint="eastAsia"/>
        </w:rPr>
        <w:br/>
      </w:r>
      <w:r>
        <w:rPr>
          <w:rFonts w:hint="eastAsia"/>
        </w:rPr>
        <w:t>　　第二节 制浆和造纸产业政策环境分析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一、制浆和造纸行业监管体制</w:t>
      </w:r>
      <w:r>
        <w:rPr>
          <w:rFonts w:hint="eastAsia"/>
        </w:rPr>
        <w:br/>
      </w:r>
      <w:r>
        <w:rPr>
          <w:rFonts w:hint="eastAsia"/>
        </w:rPr>
        <w:t>　　　　二、制浆和造纸行业主要法规政策</w:t>
      </w:r>
      <w:r>
        <w:rPr>
          <w:rFonts w:hint="eastAsia"/>
        </w:rPr>
        <w:br/>
      </w:r>
      <w:r>
        <w:rPr>
          <w:rFonts w:hint="eastAsia"/>
        </w:rPr>
        <w:t>　　第三节 制浆和造纸产业社会环境分析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2025-2026年制浆和造纸行业技术发展现状及趋势分析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制浆和造纸行业技术发展现状分析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国内外制浆和造纸行业技术差距分析及差距形成的主要原因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制浆和造纸行业技术发展方向、趋势预测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提升制浆和造纸行业技术能力策略建议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全球制浆和造纸行业发展态势分析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全球制浆和造纸市场发展现状分析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国外主要国家、地区制浆和造纸市场现状</w:t>
      </w:r>
      <w:r>
        <w:rPr>
          <w:rFonts w:hint="eastAsia"/>
        </w:rPr>
        <w:br/>
      </w:r>
      <w:r>
        <w:rPr>
          <w:rFonts w:hint="eastAsia"/>
        </w:rPr>
        <w:t>　　第三节 全球制浆和造纸行业发展趋势预测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中国制浆和造纸行业发展调研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2020-2025年中国制浆和造纸行业规模情况</w:t>
      </w:r>
      <w:r>
        <w:rPr>
          <w:rFonts w:hint="eastAsia"/>
        </w:rPr>
        <w:br/>
      </w:r>
      <w:r>
        <w:rPr>
          <w:rFonts w:hint="eastAsia"/>
        </w:rPr>
        <w:t>　　　　一、制浆和造纸行业市场规模状况</w:t>
      </w:r>
      <w:r>
        <w:rPr>
          <w:rFonts w:hint="eastAsia"/>
        </w:rPr>
        <w:br/>
      </w:r>
      <w:r>
        <w:rPr>
          <w:rFonts w:hint="eastAsia"/>
        </w:rPr>
        <w:t>　　　　二、制浆和造纸行业单位规模状况</w:t>
      </w:r>
      <w:r>
        <w:rPr>
          <w:rFonts w:hint="eastAsia"/>
        </w:rPr>
        <w:br/>
      </w:r>
      <w:r>
        <w:rPr>
          <w:rFonts w:hint="eastAsia"/>
        </w:rPr>
        <w:t>　　　　三、制浆和造纸行业人员规模状况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2020-2025年中国制浆和造纸行业财务能力分析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一、制浆和造纸行业盈利能力分析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二、制浆和造纸行业偿债能力分析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三、制浆和造纸行业营运能力分析</w:t>
      </w:r>
      <w:r>
        <w:rPr>
          <w:rFonts w:hint="eastAsia"/>
        </w:rPr>
        <w:br/>
      </w:r>
      <w:r>
        <w:rPr>
          <w:rFonts w:hint="eastAsia"/>
        </w:rPr>
        <w:t>　　　　四、制浆和造纸行业发展能力分析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2025-2026年中国制浆和造纸行业热点动态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2026年中国制浆和造纸行业面临的挑战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中国制浆和造纸行业重点地区市场调研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**地区制浆和造纸发展现状及趋势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**地区制浆和造纸发展现状及趋势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**地区制浆和造纸发展现状及趋势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**地区制浆和造纸发展现状及趋势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中国制浆和造纸行业价格走势及影响因素分析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国内制浆和造纸行业价格回顾</w:t>
      </w:r>
      <w:r>
        <w:rPr>
          <w:rFonts w:hint="eastAsia"/>
        </w:rPr>
        <w:br/>
      </w:r>
      <w:r>
        <w:rPr>
          <w:rFonts w:hint="eastAsia"/>
        </w:rPr>
        <w:t>　　第二节 国内制浆和造纸行业价格走势预测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国内制浆和造纸行业价格影响因素分析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中国制浆和造纸行业客户调研</w:t>
      </w:r>
      <w:r>
        <w:rPr>
          <w:rFonts w:hint="eastAsia"/>
        </w:rPr>
        <w:br/>
      </w:r>
      <w:r>
        <w:rPr>
          <w:rFonts w:hint="eastAsia"/>
        </w:rPr>
        <w:t>　　　　一、制浆和造纸行业客户偏好调查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二、客户对制浆和造纸品牌的首要认知渠道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三、制浆和造纸品牌忠诚度调查</w:t>
      </w:r>
      <w:r>
        <w:rPr>
          <w:rFonts w:hint="eastAsia"/>
        </w:rPr>
        <w:br/>
      </w:r>
      <w:r>
        <w:rPr>
          <w:rFonts w:hint="eastAsia"/>
        </w:rPr>
        <w:t>　　　　四、制浆和造纸行业客户消费理念调研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中国制浆和造纸行业重点企业发展调研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中国制浆和造纸行业竞争格局分析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2025-2026年制浆和造纸行业集中度分析</w:t>
      </w:r>
      <w:r>
        <w:rPr>
          <w:rFonts w:hint="eastAsia"/>
        </w:rPr>
        <w:br/>
      </w:r>
      <w:r>
        <w:rPr>
          <w:rFonts w:hint="eastAsia"/>
        </w:rPr>
        <w:t>　　　　一、制浆和造纸市场集中度分析</w:t>
      </w:r>
      <w:r>
        <w:rPr>
          <w:rFonts w:hint="eastAsia"/>
        </w:rPr>
        <w:br/>
      </w:r>
      <w:r>
        <w:rPr>
          <w:rFonts w:hint="eastAsia"/>
        </w:rPr>
        <w:t>　　　　二、制浆和造纸企业集中度分析</w:t>
      </w:r>
      <w:r>
        <w:rPr>
          <w:rFonts w:hint="eastAsia"/>
        </w:rPr>
        <w:br/>
      </w:r>
      <w:r>
        <w:rPr>
          <w:rFonts w:hint="eastAsia"/>
        </w:rPr>
        <w:t>　　第二节 2026年制浆和造纸行业竞争格局分析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一、制浆和造纸行业竞争策略分析</w:t>
      </w:r>
      <w:r>
        <w:rPr>
          <w:rFonts w:hint="eastAsia"/>
        </w:rPr>
        <w:br/>
      </w:r>
      <w:r>
        <w:rPr>
          <w:rFonts w:hint="eastAsia"/>
        </w:rPr>
        <w:t>　　　　二、制浆和造纸行业竞争格局展望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三、我国制浆和造纸市场竞争趋势</w:t>
      </w:r>
      <w:r>
        <w:rPr>
          <w:rFonts w:hint="eastAsia"/>
        </w:rPr>
        <w:br/>
      </w:r>
      <w:r>
        <w:rPr>
          <w:rFonts w:hint="eastAsia"/>
        </w:rPr>
        <w:t>　　第三节 制浆和造纸行业兼并与重组整合分析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一、制浆和造纸行业兼并与重组整合动态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二、制浆和造纸行业兼并与重组整合发展趋势预测分析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制浆和造纸行业投资风险及应对策略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制浆和造纸行业SWOT模型分析</w:t>
      </w:r>
      <w:r>
        <w:rPr>
          <w:rFonts w:hint="eastAsia"/>
        </w:rPr>
        <w:br/>
      </w:r>
      <w:r>
        <w:rPr>
          <w:rFonts w:hint="eastAsia"/>
        </w:rPr>
        <w:t>　　　　一、制浆和造纸行业优势分析</w:t>
      </w:r>
      <w:r>
        <w:rPr>
          <w:rFonts w:hint="eastAsia"/>
        </w:rPr>
        <w:br/>
      </w:r>
      <w:r>
        <w:rPr>
          <w:rFonts w:hint="eastAsia"/>
        </w:rPr>
        <w:t>　　　　二、制浆和造纸行业劣势分析</w:t>
      </w:r>
      <w:r>
        <w:rPr>
          <w:rFonts w:hint="eastAsia"/>
        </w:rPr>
        <w:br/>
      </w:r>
      <w:r>
        <w:rPr>
          <w:rFonts w:hint="eastAsia"/>
        </w:rPr>
        <w:t>　　　　三、制浆和造纸行业机会分析</w:t>
      </w:r>
      <w:r>
        <w:rPr>
          <w:rFonts w:hint="eastAsia"/>
        </w:rPr>
        <w:br/>
      </w:r>
      <w:r>
        <w:rPr>
          <w:rFonts w:hint="eastAsia"/>
        </w:rPr>
        <w:t>　　　　四、制浆和造纸行业风险分析</w:t>
      </w:r>
      <w:r>
        <w:rPr>
          <w:rFonts w:hint="eastAsia"/>
        </w:rPr>
        <w:br/>
      </w:r>
      <w:r>
        <w:rPr>
          <w:rFonts w:hint="eastAsia"/>
        </w:rPr>
        <w:t>　　第二节 制浆和造纸行业投资风险及控制策略分析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一、制浆和造纸市场风险及控制策略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二、制浆和造纸行业政策风险及控制策略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三、制浆和造纸行业经营风险及控制策略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四、制浆和造纸同业竞争风险及控制策略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五、制浆和造纸行业其他风险及控制策略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2026-2032年中国制浆和造纸市场预测及发展建议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2026-2032年中国制浆和造纸市场预测分析</w:t>
      </w:r>
      <w:r>
        <w:rPr>
          <w:rFonts w:hint="eastAsia"/>
        </w:rPr>
        <w:br/>
      </w:r>
      <w:r>
        <w:rPr>
          <w:rFonts w:hint="eastAsia"/>
        </w:rPr>
        <w:t>　　　　一、中国制浆和造纸市场前景分析</w:t>
      </w:r>
      <w:r>
        <w:rPr>
          <w:rFonts w:hint="eastAsia"/>
        </w:rPr>
        <w:br/>
      </w:r>
      <w:r>
        <w:rPr>
          <w:rFonts w:hint="eastAsia"/>
        </w:rPr>
        <w:t>　　　　二、中国制浆和造纸发展趋势预测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2026-2032年中国制浆和造纸企业发展策略建议</w:t>
      </w:r>
      <w:r>
        <w:rPr>
          <w:rFonts w:hint="eastAsia"/>
        </w:rPr>
        <w:br/>
      </w:r>
      <w:r>
        <w:rPr>
          <w:rFonts w:hint="eastAsia"/>
        </w:rPr>
        <w:t>　　　　一、制浆和造纸企业融资策略</w:t>
      </w:r>
      <w:r>
        <w:rPr>
          <w:rFonts w:hint="eastAsia"/>
        </w:rPr>
        <w:br/>
      </w:r>
      <w:r>
        <w:rPr>
          <w:rFonts w:hint="eastAsia"/>
        </w:rPr>
        <w:t>　　　　二、制浆和造纸企业人才策略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2026-2032年中国制浆和造纸企业营销策略建议</w:t>
      </w:r>
      <w:r>
        <w:rPr>
          <w:rFonts w:hint="eastAsia"/>
        </w:rPr>
        <w:br/>
      </w:r>
      <w:r>
        <w:rPr>
          <w:rFonts w:hint="eastAsia"/>
        </w:rPr>
        <w:t>　　　　一、制浆和造纸企业定位策略</w:t>
      </w:r>
      <w:r>
        <w:rPr>
          <w:rFonts w:hint="eastAsia"/>
        </w:rPr>
        <w:br/>
      </w:r>
      <w:r>
        <w:rPr>
          <w:rFonts w:hint="eastAsia"/>
        </w:rPr>
        <w:t>　　　　二、制浆和造纸企业价格策略</w:t>
      </w:r>
      <w:r>
        <w:rPr>
          <w:rFonts w:hint="eastAsia"/>
        </w:rPr>
        <w:br/>
      </w:r>
      <w:r>
        <w:rPr>
          <w:rFonts w:hint="eastAsia"/>
        </w:rPr>
        <w:t>　　　　三、制浆和造纸企业促销策略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中~智~林~－制浆和造纸行业研究结论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制浆和造纸介绍</w:t>
      </w:r>
      <w:r>
        <w:rPr>
          <w:rFonts w:hint="eastAsia"/>
        </w:rPr>
        <w:br/>
      </w:r>
      <w:r>
        <w:rPr>
          <w:rFonts w:hint="eastAsia"/>
        </w:rPr>
        <w:t>　　图表 制浆和造纸图片</w:t>
      </w:r>
      <w:r>
        <w:rPr>
          <w:rFonts w:hint="eastAsia"/>
        </w:rPr>
        <w:br/>
      </w:r>
      <w:r>
        <w:rPr>
          <w:rFonts w:hint="eastAsia"/>
        </w:rPr>
        <w:t>　　图表 制浆和造纸产业链分析</w:t>
      </w:r>
      <w:r>
        <w:rPr>
          <w:rFonts w:hint="eastAsia"/>
        </w:rPr>
        <w:br/>
      </w:r>
      <w:r>
        <w:rPr>
          <w:rFonts w:hint="eastAsia"/>
        </w:rPr>
        <w:t>　　图表 制浆和造纸主要特点</w:t>
      </w:r>
      <w:r>
        <w:rPr>
          <w:rFonts w:hint="eastAsia"/>
        </w:rPr>
        <w:br/>
      </w:r>
      <w:r>
        <w:rPr>
          <w:rFonts w:hint="eastAsia"/>
        </w:rPr>
        <w:t>　　图表 制浆和造纸政策分析</w:t>
      </w:r>
      <w:r>
        <w:rPr>
          <w:rFonts w:hint="eastAsia"/>
        </w:rPr>
        <w:br/>
      </w:r>
      <w:r>
        <w:rPr>
          <w:rFonts w:hint="eastAsia"/>
        </w:rPr>
        <w:t>　　图表 制浆和造纸标准 技术</w:t>
      </w:r>
      <w:r>
        <w:rPr>
          <w:rFonts w:hint="eastAsia"/>
        </w:rPr>
        <w:br/>
      </w:r>
      <w:r>
        <w:rPr>
          <w:rFonts w:hint="eastAsia"/>
        </w:rPr>
        <w:t>　　图表 制浆和造纸最新消息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2020-2025年制浆和造纸行业市场容量统计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制浆和造纸价格走势</w:t>
      </w:r>
      <w:r>
        <w:rPr>
          <w:rFonts w:hint="eastAsia"/>
        </w:rPr>
        <w:br/>
      </w:r>
      <w:r>
        <w:rPr>
          <w:rFonts w:hint="eastAsia"/>
        </w:rPr>
        <w:t>　　图表 2025年制浆和造纸成本和利润分析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2025年中国制浆和造纸行业竞争力分析</w:t>
      </w:r>
      <w:r>
        <w:rPr>
          <w:rFonts w:hint="eastAsia"/>
        </w:rPr>
        <w:br/>
      </w:r>
      <w:r>
        <w:rPr>
          <w:rFonts w:hint="eastAsia"/>
        </w:rPr>
        <w:t>　　图表 制浆和造纸优势</w:t>
      </w:r>
      <w:r>
        <w:rPr>
          <w:rFonts w:hint="eastAsia"/>
        </w:rPr>
        <w:br/>
      </w:r>
      <w:r>
        <w:rPr>
          <w:rFonts w:hint="eastAsia"/>
        </w:rPr>
        <w:t>　　图表 制浆和造纸劣势</w:t>
      </w:r>
      <w:r>
        <w:rPr>
          <w:rFonts w:hint="eastAsia"/>
        </w:rPr>
        <w:br/>
      </w:r>
      <w:r>
        <w:rPr>
          <w:rFonts w:hint="eastAsia"/>
        </w:rPr>
        <w:t>　　图表 制浆和造纸机会</w:t>
      </w:r>
      <w:r>
        <w:rPr>
          <w:rFonts w:hint="eastAsia"/>
        </w:rPr>
        <w:br/>
      </w:r>
      <w:r>
        <w:rPr>
          <w:rFonts w:hint="eastAsia"/>
        </w:rPr>
        <w:t>　　图表 制浆和造纸威胁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制浆和造纸品牌分析</w:t>
      </w:r>
      <w:r>
        <w:rPr>
          <w:rFonts w:hint="eastAsia"/>
        </w:rPr>
        <w:br/>
      </w:r>
      <w:r>
        <w:rPr>
          <w:rFonts w:hint="eastAsia"/>
        </w:rPr>
        <w:t>　　图表 制浆和造纸企业（一）概述</w:t>
      </w:r>
      <w:r>
        <w:rPr>
          <w:rFonts w:hint="eastAsia"/>
        </w:rPr>
        <w:br/>
      </w:r>
      <w:r>
        <w:rPr>
          <w:rFonts w:hint="eastAsia"/>
        </w:rPr>
        <w:t>　　图表 企业制浆和造纸业务分析</w:t>
      </w:r>
      <w:r>
        <w:rPr>
          <w:rFonts w:hint="eastAsia"/>
        </w:rPr>
        <w:br/>
      </w:r>
      <w:r>
        <w:rPr>
          <w:rFonts w:hint="eastAsia"/>
        </w:rPr>
        <w:t>　　图表 制浆和造纸企业（一）经营情况分析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制浆和造纸企业（一）盈利能力情况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制浆和造纸企业（二）简介</w:t>
      </w:r>
      <w:r>
        <w:rPr>
          <w:rFonts w:hint="eastAsia"/>
        </w:rPr>
        <w:br/>
      </w:r>
      <w:r>
        <w:rPr>
          <w:rFonts w:hint="eastAsia"/>
        </w:rPr>
        <w:t>　　图表 企业制浆和造纸业务</w:t>
      </w:r>
      <w:r>
        <w:rPr>
          <w:rFonts w:hint="eastAsia"/>
        </w:rPr>
        <w:br/>
      </w:r>
      <w:r>
        <w:rPr>
          <w:rFonts w:hint="eastAsia"/>
        </w:rPr>
        <w:t>　　图表 制浆和造纸企业（二）经营情况分析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制浆和造纸企业（二）盈利能力情况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制浆和造纸企业（三）概况</w:t>
      </w:r>
      <w:r>
        <w:rPr>
          <w:rFonts w:hint="eastAsia"/>
        </w:rPr>
        <w:br/>
      </w:r>
      <w:r>
        <w:rPr>
          <w:rFonts w:hint="eastAsia"/>
        </w:rPr>
        <w:t>　　图表 企业制浆和造纸业务情况</w:t>
      </w:r>
      <w:r>
        <w:rPr>
          <w:rFonts w:hint="eastAsia"/>
        </w:rPr>
        <w:br/>
      </w:r>
      <w:r>
        <w:rPr>
          <w:rFonts w:hint="eastAsia"/>
        </w:rPr>
        <w:t>　　图表 制浆和造纸企业（三）经营情况分析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制浆和造纸企业（三）盈利能力情况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制浆和造纸企业（三）成长能力情况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制浆和造纸发展有利因素分析</w:t>
      </w:r>
      <w:r>
        <w:rPr>
          <w:rFonts w:hint="eastAsia"/>
        </w:rPr>
        <w:br/>
      </w:r>
      <w:r>
        <w:rPr>
          <w:rFonts w:hint="eastAsia"/>
        </w:rPr>
        <w:t>　　图表 制浆和造纸发展不利因素分析</w:t>
      </w:r>
      <w:r>
        <w:rPr>
          <w:rFonts w:hint="eastAsia"/>
        </w:rPr>
        <w:br/>
      </w:r>
      <w:r>
        <w:rPr>
          <w:rFonts w:hint="eastAsia"/>
        </w:rPr>
        <w:t>　　图表 进入制浆和造纸行业壁垒</w:t>
      </w:r>
      <w:r>
        <w:rPr>
          <w:rFonts w:hint="eastAsia"/>
        </w:rPr>
        <w:br/>
      </w:r>
      <w:r>
        <w:rPr>
          <w:rFonts w:hint="eastAsia"/>
        </w:rPr>
        <w:t>　　图表 2026-2032年中国制浆和造纸行业市场容量预测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2026-2032年中国制浆和造纸市场前景分析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2026-2032年中国制浆和造纸行业风险研究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2026-2032年中国制浆和造纸行业发展趋势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889754634127" w:history="1">
        <w:r>
          <w:rPr>
            <w:rStyle w:val="Hyperlink"/>
          </w:rPr>
          <w:t>2026-2032年中国制浆和造纸行业研究与发展前景报告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889754634127" w:history="1">
        <w:r>
          <w:rPr>
            <w:rStyle w:val="Hyperlink"/>
          </w:rPr>
          <w:t>https://www.20087.com/8/36/ZhiJiangHeZaoZhiFaZhanQianJing.html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热点：造纸制浆工艺和原理、制浆造纸工艺流程、纸浆的主要用途、制浆造纸专业、造纸术的原理及应用、制浆造纸行业清洁生产评价指标体系、造纸原理、制浆造纸招聘信息、造纸技术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204643f794737" w:history="1">
      <w:r>
        <w:rPr>
          <w:rStyle w:val="Hyperlink"/>
        </w:rPr>
        <w:t>2026-2032年中国制浆和造纸行业研究与发展前景报告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JiangHeZaoZhiFaZhanQianJing.html" TargetMode="External" Id="R7ebd8897546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JiangHeZaoZhiFaZhanQianJing.html" TargetMode="External" Id="R175204643f79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2026-05-06T07:31:00Z</dcterms:created>
  <dcterms:modified xsi:type="dcterms:W3CDTF">2026-05-06T08:31:00Z</dcterms:modified>
  <dc:subject>2026-2032年中国制浆和造纸行业研究与发展前景报告</dc:subject>
  <dc:title>2026-2032年中国制浆和造纸行业研究与发展前景报告</dc:title>
  <cp:keywords>2026-2032年中国制浆和造纸行业研究与发展前景报告</cp:keywords>
  <dc:description>2026-2032年中国制浆和造纸行业研究与发展前景报告</dc:description>
</cp:coreProperties>
</file>