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ee33851494df0" w:history="1">
              <w:r>
                <w:rPr>
                  <w:rStyle w:val="Hyperlink"/>
                </w:rPr>
                <w:t>2025-2031年全球与中国发酵乳杆菌行业研究及前景趋势预测报告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ee33851494df0" w:history="1">
              <w:r>
                <w:rPr>
                  <w:rStyle w:val="Hyperlink"/>
                </w:rPr>
                <w:t>2025-2031年全球与中国发酵乳杆菌行业研究及前景趋势预测报告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ee33851494df0" w:history="1">
                <w:r>
                  <w:rPr>
                    <w:rStyle w:val="Hyperlink"/>
                  </w:rPr>
                  <w:t>https://www.20087.com/8/96/FaJiaoRuGanJunHangYeXianZhuangJiQianJing.html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乳杆菌是一种常见的益生菌，广泛应用于食品、保健品、医药及动物饲料等领域，尤其在乳制品发酵、肠道微生态调节、免疫功能增强等方面具有重要作用。目前，该菌种已实现工业化生产，并被用于酸奶、发酵乳、益生菌补充剂等产品的配方中，受到消费者对健康饮食理念认可的推动。随着研究深入，其在改善乳糖不耐受、抑制有害菌生长、辅助治疗腹泻与便秘等方面的功效得到科学验证。然而，行业内仍存在产品质量参差不齐、活菌数量不稳定、储存运输条件要求高等问题，影响终端产品的实际效果与市场口碑。此外，部分企业夸大宣传、误导消费的现象也引发监管关注。</w:t>
      </w:r>
      <w:r>
        <w:rPr>
          <w:rFonts w:hint="eastAsia"/>
        </w:rPr>
        <w:br/>
      </w:r>
      <w:r>
        <w:rPr>
          <w:rFonts w:hint="eastAsia"/>
        </w:rPr>
        <w:t>　　未来，发酵乳杆菌将朝着高活性、高稳定性、功能特异性方向发展，针对不同人群需求开发精准化益生菌产品，如母婴专用型、老年保健型、运动营养型等细分品类。基因工程与合成生物学技术的进步，将助力菌株功能优化与定向改造，提升其定植能力与代谢活性。同时，与预益生元、后益生元的协同组合将成为新型功能性食品研发的重要路径。随着国家对益生菌类产品的标准体系逐步完善，行业将向规范化、标准化方向迈进，进一步拓展其在医疗、宠物营养、农业生物制剂等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ee33851494df0" w:history="1">
        <w:r>
          <w:rPr>
            <w:rStyle w:val="Hyperlink"/>
          </w:rPr>
          <w:t>2025-2031年全球与中国发酵乳杆菌行业研究及前景趋势预测报告</w:t>
        </w:r>
      </w:hyperlink>
      <w:r>
        <w:rPr>
          <w:rFonts w:hint="eastAsia"/>
        </w:rPr>
        <w:t>》系统分析了发酵乳杆菌行业的现状，全面梳理了发酵乳杆菌市场需求、市场规模、产业链结构及价格体系，详细解读了发酵乳杆菌细分市场特点。报告结合权威数据，科学预测了发酵乳杆菌市场前景与发展趋势，客观分析了品牌竞争格局、市场集中度及重点企业的运营表现，并指出了发酵乳杆菌行业面临的机遇与风险。为发酵乳杆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发酵乳杆菌市场概述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按照不同产品类型，发酵乳杆菌主要可以分为如下几个类别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全球不同产品类型发酵乳杆菌销售额增长趋势2020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食品级发酵乳杆菌</w:t>
      </w:r>
      <w:r>
        <w:rPr>
          <w:rFonts w:hint="eastAsia"/>
        </w:rPr>
        <w:br/>
      </w:r>
      <w:r>
        <w:rPr>
          <w:rFonts w:hint="eastAsia"/>
        </w:rPr>
        <w:t>　　　　1.2.3 制药级发酵乳杆菌</w:t>
      </w:r>
      <w:r>
        <w:rPr>
          <w:rFonts w:hint="eastAsia"/>
        </w:rPr>
        <w:br/>
      </w:r>
      <w:r>
        <w:rPr>
          <w:rFonts w:hint="eastAsia"/>
        </w:rPr>
        <w:t>　　1.3 从不同应用，发酵乳杆菌主要包括如下几个方面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全球不同应用发酵乳杆菌销售额增长趋势2020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发酵乳杆菌行业背景、发展历史、现状及趋势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发酵乳杆菌行业目前现状分析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发酵乳杆菌发展趋势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全球发酵乳杆菌总体规模分析</w:t>
      </w:r>
      <w:r>
        <w:rPr>
          <w:rFonts w:hint="eastAsia"/>
        </w:rPr>
        <w:br/>
      </w:r>
      <w:r>
        <w:rPr>
          <w:rFonts w:hint="eastAsia"/>
        </w:rPr>
        <w:t>　　2.1 全球发酵乳杆菌供需现状及预测（2020-2031）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全球发酵乳杆菌产能、产量、产能利用率及发展趋势（2020-2031）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全球发酵乳杆菌产量、需求量及发展趋势（2020-2031）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全球主要地区发酵乳杆菌产量及发展趋势（2020-2031）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全球主要地区发酵乳杆菌产量（2020-2025）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全球主要地区发酵乳杆菌产量（2026-2031）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全球主要地区发酵乳杆菌产量市场份额（2020-2031）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中国发酵乳杆菌供需现状及预测（2020-2031）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中国发酵乳杆菌产能、产量、产能利用率及发展趋势（2020-2031）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中国发酵乳杆菌产量、市场需求量及发展趋势（2020-2031）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全球发酵乳杆菌销量及销售额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全球市场发酵乳杆菌销售额（2020-2031）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全球市场发酵乳杆菌销量（2020-2031）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全球市场发酵乳杆菌价格趋势（2020-2031）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全球发酵乳杆菌主要地区分析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全球主要地区发酵乳杆菌市场规模分析：2020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全球主要地区发酵乳杆菌销售收入及市场份额（2020-2025年）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全球主要地区发酵乳杆菌销售收入预测（2026-2031年）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全球主要地区发酵乳杆菌销量分析：2020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全球主要地区发酵乳杆菌销量及市场份额（2020-2025年）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全球主要地区发酵乳杆菌销量及市场份额预测（2026-2031）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北美市场发酵乳杆菌销量、收入及增长率（2020-2031）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欧洲市场发酵乳杆菌销量、收入及增长率（2020-2031）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中国市场发酵乳杆菌销量、收入及增长率（2020-2031）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日本市场发酵乳杆菌销量、收入及增长率（2020-2031）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东南亚市场发酵乳杆菌销量、收入及增长率（2020-2031）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印度市场发酵乳杆菌销量、收入及增长率（2020-2031）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全球市场主要厂商发酵乳杆菌产能市场份额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全球市场主要厂商发酵乳杆菌销量（2020-2025）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全球市场主要厂商发酵乳杆菌销量（2020-2025）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全球市场主要厂商发酵乳杆菌销售收入（2020-2025）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全球市场主要厂商发酵乳杆菌销售价格（2020-2025）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2024年全球主要生产商发酵乳杆菌收入排名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中国市场主要厂商发酵乳杆菌销量（2020-2025）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中国市场主要厂商发酵乳杆菌销量（2020-2025）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中国市场主要厂商发酵乳杆菌销售收入（2020-2025）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2024年中国主要生产商发酵乳杆菌收入排名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中国市场主要厂商发酵乳杆菌销售价格（2020-2025）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全球主要厂商发酵乳杆菌总部及产地分布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全球主要厂商成立时间及发酵乳杆菌商业化日期</w:t>
      </w:r>
      <w:r>
        <w:rPr>
          <w:rFonts w:hint="eastAsia"/>
        </w:rPr>
        <w:br/>
      </w:r>
      <w:r>
        <w:rPr>
          <w:rFonts w:hint="eastAsia"/>
        </w:rPr>
        <w:t>　　4.6 全球主要厂商发酵乳杆菌产品类型及应用</w:t>
      </w:r>
      <w:r>
        <w:rPr>
          <w:rFonts w:hint="eastAsia"/>
        </w:rPr>
        <w:br/>
      </w:r>
      <w:r>
        <w:rPr>
          <w:rFonts w:hint="eastAsia"/>
        </w:rPr>
        <w:t>　　4.7 发酵乳杆菌行业集中度、竞争程度分析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发酵乳杆菌行业集中度分析：2024年全球Top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全球发酵乳杆菌第一梯队、第二梯队和第三梯队生产商（品牌）及市场份额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不同产品类型发酵乳杆菌分析</w:t>
      </w:r>
      <w:r>
        <w:rPr>
          <w:rFonts w:hint="eastAsia"/>
        </w:rPr>
        <w:br/>
      </w:r>
      <w:r>
        <w:rPr>
          <w:rFonts w:hint="eastAsia"/>
        </w:rPr>
        <w:t>　　6.1 全球不同产品类型发酵乳杆菌销量（2020-2031）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全球不同产品类型发酵乳杆菌销量及市场份额（2020-2025）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全球不同产品类型发酵乳杆菌销量预测（2026-2031）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全球不同产品类型发酵乳杆菌收入（2020-2031）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全球不同产品类型发酵乳杆菌收入及市场份额（2020-2025）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全球不同产品类型发酵乳杆菌收入预测（2026-2031）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全球不同产品类型发酵乳杆菌价格走势（2020-2031）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不同应用发酵乳杆菌分析</w:t>
      </w:r>
      <w:r>
        <w:rPr>
          <w:rFonts w:hint="eastAsia"/>
        </w:rPr>
        <w:br/>
      </w:r>
      <w:r>
        <w:rPr>
          <w:rFonts w:hint="eastAsia"/>
        </w:rPr>
        <w:t>　　7.1 全球不同应用发酵乳杆菌销量（2020-2031）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全球不同应用发酵乳杆菌销量及市场份额（2020-2025）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全球不同应用发酵乳杆菌销量预测（2026-2031）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全球不同应用发酵乳杆菌收入（2020-2031）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全球不同应用发酵乳杆菌收入及市场份额（2020-2025）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全球不同应用发酵乳杆菌收入预测（2026-2031）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全球不同应用发酵乳杆菌价格走势（2020-2031）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发酵乳杆菌产业链分析</w:t>
      </w:r>
      <w:r>
        <w:rPr>
          <w:rFonts w:hint="eastAsia"/>
        </w:rPr>
        <w:br/>
      </w:r>
      <w:r>
        <w:rPr>
          <w:rFonts w:hint="eastAsia"/>
        </w:rPr>
        <w:t>　　8.2 发酵乳杆菌工艺制造技术分析</w:t>
      </w:r>
      <w:r>
        <w:rPr>
          <w:rFonts w:hint="eastAsia"/>
        </w:rPr>
        <w:br/>
      </w:r>
      <w:r>
        <w:rPr>
          <w:rFonts w:hint="eastAsia"/>
        </w:rPr>
        <w:t>　　8.3 发酵乳杆菌产业上游供应分析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发酵乳杆菌下游客户分析</w:t>
      </w:r>
      <w:r>
        <w:rPr>
          <w:rFonts w:hint="eastAsia"/>
        </w:rPr>
        <w:br/>
      </w:r>
      <w:r>
        <w:rPr>
          <w:rFonts w:hint="eastAsia"/>
        </w:rPr>
        <w:t>　　8.5 发酵乳杆菌销售渠道分析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发酵乳杆菌行业发展机遇及主要驱动因素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发酵乳杆菌行业发展面临的风险</w:t>
      </w:r>
      <w:r>
        <w:rPr>
          <w:rFonts w:hint="eastAsia"/>
        </w:rPr>
        <w:br/>
      </w:r>
      <w:r>
        <w:rPr>
          <w:rFonts w:hint="eastAsia"/>
        </w:rPr>
        <w:t>　　9.3 发酵乳杆菌行业政策分析</w:t>
      </w:r>
      <w:r>
        <w:rPr>
          <w:rFonts w:hint="eastAsia"/>
        </w:rPr>
        <w:br/>
      </w:r>
      <w:r>
        <w:rPr>
          <w:rFonts w:hint="eastAsia"/>
        </w:rPr>
        <w:t>　　9.4 发酵乳杆菌中国企业SWOT分析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全球不同产品类型发酵乳杆菌销售额增长（CAGR）趋势2020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发酵乳杆菌行业目前发展现状</w:t>
      </w:r>
      <w:r>
        <w:rPr>
          <w:rFonts w:hint="eastAsia"/>
        </w:rPr>
        <w:br/>
      </w:r>
      <w:r>
        <w:rPr>
          <w:rFonts w:hint="eastAsia"/>
        </w:rPr>
        <w:t>　　表 4： 发酵乳杆菌发展趋势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全球主要地区发酵乳杆菌产量增速（CAGR）：（2020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全球主要地区发酵乳杆菌产量（2020-2025）&amp;（吨）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全球主要地区发酵乳杆菌产量（2026-2031）&amp;（吨）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全球主要地区发酵乳杆菌产量市场份额（2020-2025）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全球主要地区发酵乳杆菌产量（2026-2031）&amp;（吨）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全球主要地区发酵乳杆菌销售收入增速：（2020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全球主要地区发酵乳杆菌销售收入（2020-2025）&amp;（百万美元）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全球主要地区发酵乳杆菌销售收入市场份额（2020-2025）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全球主要地区发酵乳杆菌收入（2026-2031）&amp;（百万美元）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全球主要地区发酵乳杆菌收入市场份额（2026-2031）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全球主要地区发酵乳杆菌销量（吨）：2020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全球主要地区发酵乳杆菌销量（2020-2025）&amp;（吨）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全球主要地区发酵乳杆菌销量市场份额（2020-2025）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全球主要地区发酵乳杆菌销量（2026-2031）&amp;（吨）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全球主要地区发酵乳杆菌销量份额（2026-2031）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全球市场主要厂商发酵乳杆菌产能（2024-2025）&amp;（吨）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全球市场主要厂商发酵乳杆菌销量（2020-2025）&amp;（吨）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全球市场主要厂商发酵乳杆菌销量市场份额（2020-2025）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全球市场主要厂商发酵乳杆菌销售收入（2020-2025）&amp;（百万美元）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全球市场主要厂商发酵乳杆菌销售收入市场份额（2020-2025）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全球市场主要厂商发酵乳杆菌销售价格（2020-2025）&amp;（美元/千克）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2024年全球主要生产商发酵乳杆菌收入排名（百万美元）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中国市场主要厂商发酵乳杆菌销量（2020-2025）&amp;（吨）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中国市场主要厂商发酵乳杆菌销量市场份额（2020-2025）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中国市场主要厂商发酵乳杆菌销售收入（2020-2025）&amp;（百万美元）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中国市场主要厂商发酵乳杆菌销售收入市场份额（2020-2025）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2024年中国主要生产商发酵乳杆菌收入排名（百万美元）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中国市场主要厂商发酵乳杆菌销售价格（2020-2025）&amp;（美元/千克）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全球主要厂商发酵乳杆菌总部及产地分布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全球主要厂商成立时间及发酵乳杆菌商业化日期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全球主要厂商发酵乳杆菌产品类型及应用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2024年全球发酵乳杆菌主要厂商市场地位（第一梯队、第二梯队和第三梯队）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全球发酵乳杆菌市场投资、并购等现状分析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发酵乳杆菌生产基地、销售区域、竞争对手及市场地位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发酵乳杆菌产品规格、参数及市场应用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发酵乳杆菌销量（吨）、收入（百万美元）、价格（美元/千克）及毛利率（2020-2025）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全球不同产品类型发酵乳杆菌销量（2020-2025年）&amp;（吨）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全球不同产品类型发酵乳杆菌销量市场份额（2020-2025）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全球不同产品类型发酵乳杆菌销量预测（2026-2031）&amp;（吨）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全球市场不同产品类型发酵乳杆菌销量市场份额预测（2026-2031）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全球不同产品类型发酵乳杆菌收入（2020-2025年）&amp;（百万美元）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全球不同产品类型发酵乳杆菌收入市场份额（2020-2025）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全球不同产品类型发酵乳杆菌收入预测（2026-2031）&amp;（百万美元）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全球不同产品类型发酵乳杆菌收入市场份额预测（2026-2031）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全球不同应用发酵乳杆菌销量（2020-2025年）&amp;（吨）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全球不同应用发酵乳杆菌销量市场份额（2020-2025）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全球不同应用发酵乳杆菌销量预测（2026-2031）&amp;（吨）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全球市场不同应用发酵乳杆菌销量市场份额预测（2026-2031）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全球不同应用发酵乳杆菌收入（2020-2025年）&amp;（百万美元）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全球不同应用发酵乳杆菌收入市场份额（2020-2025）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全球不同应用发酵乳杆菌收入预测（2026-2031）&amp;（百万美元）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全球不同应用发酵乳杆菌收入市场份额预测（2026-2031）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发酵乳杆菌上游原料供应商及联系方式列表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发酵乳杆菌典型客户列表</w:t>
      </w:r>
      <w:r>
        <w:rPr>
          <w:rFonts w:hint="eastAsia"/>
        </w:rPr>
        <w:br/>
      </w:r>
      <w:r>
        <w:rPr>
          <w:rFonts w:hint="eastAsia"/>
        </w:rPr>
        <w:t>　　表 91： 发酵乳杆菌主要销售模式及销售渠道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发酵乳杆菌行业发展机遇及主要驱动因素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发酵乳杆菌行业发展面临的风险</w:t>
      </w:r>
      <w:r>
        <w:rPr>
          <w:rFonts w:hint="eastAsia"/>
        </w:rPr>
        <w:br/>
      </w:r>
      <w:r>
        <w:rPr>
          <w:rFonts w:hint="eastAsia"/>
        </w:rPr>
        <w:t>　　表 94： 发酵乳杆菌行业政策分析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发酵乳杆菌产品图片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全球不同产品类型发酵乳杆菌销售额2020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全球不同产品类型发酵乳杆菌市场份额2024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食品级发酵乳杆菌产品图片</w:t>
      </w:r>
      <w:r>
        <w:rPr>
          <w:rFonts w:hint="eastAsia"/>
        </w:rPr>
        <w:br/>
      </w:r>
      <w:r>
        <w:rPr>
          <w:rFonts w:hint="eastAsia"/>
        </w:rPr>
        <w:t>　　图 5： 制药级发酵乳杆菌产品图片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全球不同应用发酵乳杆菌市场份额2024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全球发酵乳杆菌产能、产量、产能利用率及发展趋势（2020-2031）&amp;（吨）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全球发酵乳杆菌产量、需求量及发展趋势（2020-2031）&amp;（吨）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全球主要地区发酵乳杆菌产量（2020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全球主要地区发酵乳杆菌产量市场份额（2020-2031）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中国发酵乳杆菌产能、产量、产能利用率及发展趋势（2020-2031）&amp;（吨）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中国发酵乳杆菌产量、市场需求量及发展趋势（2020-2031）&amp;（吨）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全球发酵乳杆菌市场销售额及增长率：（2020-2031）&amp;（百万美元）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全球市场发酵乳杆菌市场规模：2020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全球市场发酵乳杆菌价格趋势（2020-2031）&amp;（美元/千克）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全球主要地区发酵乳杆菌销售收入（2020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全球主要地区发酵乳杆菌销售收入市场份额（2020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北美市场发酵乳杆菌收入及增长率（2020-2031）&amp;（百万美元）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欧洲市场发酵乳杆菌收入及增长率（2020-2031）&amp;（百万美元）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中国市场发酵乳杆菌收入及增长率（2020-2031）&amp;（百万美元）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日本市场发酵乳杆菌收入及增长率（2020-2031）&amp;（百万美元）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东南亚市场发酵乳杆菌收入及增长率（2020-2031）&amp;（百万美元）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印度市场发酵乳杆菌销量及增长率（2020-2031）&amp;（吨）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印度市场发酵乳杆菌收入及增长率（2020-2031）&amp;（百万美元）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2024年全球市场主要厂商发酵乳杆菌销量市场份额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2024年全球市场主要厂商发酵乳杆菌收入市场份额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2024年中国市场主要厂商发酵乳杆菌销量市场份额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2024年中国市场主要厂商发酵乳杆菌收入市场份额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2024年全球前五大生产商发酵乳杆菌市场份额</w:t>
      </w:r>
      <w:r>
        <w:rPr>
          <w:rFonts w:hint="eastAsia"/>
        </w:rPr>
        <w:br/>
      </w:r>
      <w:r>
        <w:rPr>
          <w:rFonts w:hint="eastAsia"/>
        </w:rPr>
        <w:t>　　图 40： 2024年全球发酵乳杆菌第一梯队、第二梯队和第三梯队厂商及市场份额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全球不同产品类型发酵乳杆菌价格走势（2020-2031）&amp;（美元/千克）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全球不同应用发酵乳杆菌价格走势（2020-2031）&amp;（美元/千克）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发酵乳杆菌产业链</w:t>
      </w:r>
      <w:r>
        <w:rPr>
          <w:rFonts w:hint="eastAsia"/>
        </w:rPr>
        <w:br/>
      </w:r>
      <w:r>
        <w:rPr>
          <w:rFonts w:hint="eastAsia"/>
        </w:rPr>
        <w:t>　　图 44： 发酵乳杆菌中国企业SWOT分析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ee33851494df0" w:history="1">
        <w:r>
          <w:rPr>
            <w:rStyle w:val="Hyperlink"/>
          </w:rPr>
          <w:t>2025-2031年全球与中国发酵乳杆菌行业研究及前景趋势预测报告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ee33851494df0" w:history="1">
        <w:r>
          <w:rPr>
            <w:rStyle w:val="Hyperlink"/>
          </w:rPr>
          <w:t>https://www.20087.com/8/96/FaJiaoRuGanJunHangYeXianZhuangJiQianJing.html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曲乳杆菌、发酵乳杆菌CECT5716作用、发酵乳杆菌婴儿能吃吗、发酵乳杆菌是什么、乳酸菌酵母菌、发酵乳杆菌gm090有什么作用、发酵乳杆菌有什么作用、发酵乳杆菌婴儿能吃吗、发酵乳杆菌的作用与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37ffcbd864335" w:history="1">
      <w:r>
        <w:rPr>
          <w:rStyle w:val="Hyperlink"/>
        </w:rPr>
        <w:t>2025-2031年全球与中国发酵乳杆菌行业研究及前景趋势预测报告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aJiaoRuGanJunHangYeXianZhuangJiQianJing.html" TargetMode="External" Id="R9e7ee3385149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aJiaoRuGanJunHangYeXianZhuangJiQianJing.html" TargetMode="External" Id="Rf4737ffcbd86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2025-02-21T06:13:05Z</dcterms:created>
  <dcterms:modified xsi:type="dcterms:W3CDTF">2025-02-21T07:13:05Z</dcterms:modified>
  <dc:subject>2025-2031年全球与中国发酵乳杆菌行业研究及前景趋势预测报告</dc:subject>
  <dc:title>2025-2031年全球与中国发酵乳杆菌行业研究及前景趋势预测报告</dc:title>
  <cp:keywords>2025-2031年全球与中国发酵乳杆菌行业研究及前景趋势预测报告</cp:keywords>
  <dc:description>2025-2031年全球与中国发酵乳杆菌行业研究及前景趋势预测报告</dc:description>
</cp:coreProperties>
</file>