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03a3758a4dea" w:history="1">
              <w:r>
                <w:rPr>
                  <w:rStyle w:val="Hyperlink"/>
                </w:rPr>
                <w:t>2025-2030年中国宠物行业研究与趋势预测报告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03a3758a4dea" w:history="1">
              <w:r>
                <w:rPr>
                  <w:rStyle w:val="Hyperlink"/>
                </w:rPr>
                <w:t>2025-2030年中国宠物行业研究与趋势预测报告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003a3758a4dea" w:history="1">
                <w:r>
                  <w:rPr>
                    <w:rStyle w:val="Hyperlink"/>
                  </w:rPr>
                  <w:t>https://www.20087.com/8/16/ChongWuFaZhanQuShiFenXi.html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是指围绕宠物饲养、护理、培训等一系列服务和产品所形成的市场，近年来随着人们生活水平的提高和对宠物陪伴需求的增长，宠物行业得到了快速发展。目前，宠物服务和产品不仅包括基本的食物和护理用品，还通过采用先进的材料技术和优化设计，提高了产品的可靠性和用户体验。此外，随着对产品多样性和功能性的需求增加，一些宠物产品还具备了特殊功能，如智能喂食器、宠物追踪器等。</w:t>
      </w:r>
      <w:r>
        <w:rPr>
          <w:rFonts w:hint="eastAsia"/>
        </w:rPr>
        <w:br/>
      </w:r>
      <w:r>
        <w:rPr>
          <w:rFonts w:hint="eastAsia"/>
        </w:rPr>
        <w:t>　　未来，宠物行业的发展将更加注重智能化和人性化。一方面，通过引入人工智能技术和大数据分析，宠物产品将实现远程监控和智能管理，通过数据分析提高产品的安全性和效率；另一方面，随着对产品集成度的要求提高，宠物产品将支持更多功能集成，如结合数据记录、健康管理等，实现一体化解决方案。此外，为了适应不同应用场景的需求，宠物产品还将开发更多定制化产品，如针对特定宠物种类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b003a3758a4dea" w:history="1">
        <w:r>
          <w:rPr>
            <w:rStyle w:val="Hyperlink"/>
          </w:rPr>
          <w:t>2025-2030年中国宠物行业研究与趋势预测报告</w:t>
        </w:r>
      </w:hyperlink>
      <w:r>
        <w:rPr>
          <w:rFonts w:hint="eastAsia"/>
        </w:rPr>
        <w:t>全面分析了宠物行业的市场规模、需求和价格动态，同时对宠物产业链进行了探讨。报告客观描述了宠物行业现状，审慎预测了宠物市场前景及发展趋势。此外，报告还聚焦于宠物重点企业，剖析了市场竞争格局、集中度以及品牌影响力，并对宠物细分市场进行了研究。宠物报告以专业、科学的视角，为投资者和行业决策者提供了权威的市场洞察与决策参考，是宠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宠物市场概念界定及产业链分析</w:t>
      </w:r>
      <w:r>
        <w:rPr>
          <w:rFonts w:hint="eastAsia"/>
        </w:rPr>
        <w:br/>
      </w:r>
      <w:r>
        <w:rPr>
          <w:rFonts w:hint="eastAsia"/>
        </w:rPr>
        <w:t>　　2.1 宠物市场定义及分类</w:t>
      </w:r>
      <w:r>
        <w:rPr>
          <w:rFonts w:hint="eastAsia"/>
        </w:rPr>
        <w:br/>
      </w:r>
      <w:r>
        <w:rPr>
          <w:rFonts w:hint="eastAsia"/>
        </w:rPr>
        <w:t>　　　　2.1.1 宠物市场定义</w:t>
      </w:r>
      <w:r>
        <w:rPr>
          <w:rFonts w:hint="eastAsia"/>
        </w:rPr>
        <w:br/>
      </w:r>
      <w:r>
        <w:rPr>
          <w:rFonts w:hint="eastAsia"/>
        </w:rPr>
        <w:t>　　　　2.1.2 宠物市场分类</w:t>
      </w:r>
      <w:r>
        <w:rPr>
          <w:rFonts w:hint="eastAsia"/>
        </w:rPr>
        <w:br/>
      </w:r>
      <w:r>
        <w:rPr>
          <w:rFonts w:hint="eastAsia"/>
        </w:rPr>
        <w:t>　　2.2 宠物市场特点及模式</w:t>
      </w:r>
      <w:r>
        <w:rPr>
          <w:rFonts w:hint="eastAsia"/>
        </w:rPr>
        <w:br/>
      </w:r>
      <w:r>
        <w:rPr>
          <w:rFonts w:hint="eastAsia"/>
        </w:rPr>
        <w:t>　　　　2.2.1 宠物市场地位及影响</w:t>
      </w:r>
      <w:r>
        <w:rPr>
          <w:rFonts w:hint="eastAsia"/>
        </w:rPr>
        <w:br/>
      </w:r>
      <w:r>
        <w:rPr>
          <w:rFonts w:hint="eastAsia"/>
        </w:rPr>
        <w:t>　　　　2.2.2 宠物市场发展特征</w:t>
      </w:r>
      <w:r>
        <w:rPr>
          <w:rFonts w:hint="eastAsia"/>
        </w:rPr>
        <w:br/>
      </w:r>
      <w:r>
        <w:rPr>
          <w:rFonts w:hint="eastAsia"/>
        </w:rPr>
        <w:t>　　　　2.2.3 宠物市场经营模式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宠物市场发展状况分析</w:t>
      </w:r>
      <w:r>
        <w:rPr>
          <w:rFonts w:hint="eastAsia"/>
        </w:rPr>
        <w:br/>
      </w:r>
      <w:r>
        <w:rPr>
          <w:rFonts w:hint="eastAsia"/>
        </w:rPr>
        <w:t>　　3.1 国外宠物市场发展分析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中国宠物市场规模结构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中国宠物市场供需状况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中国宠物市场区域格局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对“十四五”宠物市场前景预测分析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宠物市场确定型投资机会评估</w:t>
      </w:r>
      <w:r>
        <w:rPr>
          <w:rFonts w:hint="eastAsia"/>
        </w:rPr>
        <w:br/>
      </w:r>
      <w:r>
        <w:rPr>
          <w:rFonts w:hint="eastAsia"/>
        </w:rPr>
        <w:t>　　5.1 宠物食品行业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宠物用品行业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宠物医疗行业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中国宠物市场风险型投资机会评估</w:t>
      </w:r>
      <w:r>
        <w:rPr>
          <w:rFonts w:hint="eastAsia"/>
        </w:rPr>
        <w:br/>
      </w:r>
      <w:r>
        <w:rPr>
          <w:rFonts w:hint="eastAsia"/>
        </w:rPr>
        <w:t>　　6.1 宠物训练行业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宠物美容行业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宠物出租及寄养行业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中国宠物市场未来型投资机会评估</w:t>
      </w:r>
      <w:r>
        <w:rPr>
          <w:rFonts w:hint="eastAsia"/>
        </w:rPr>
        <w:br/>
      </w:r>
      <w:r>
        <w:rPr>
          <w:rFonts w:hint="eastAsia"/>
        </w:rPr>
        <w:t>　　7.1 宠物保险行业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宠物酒店及餐饮业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宠物殡葬行业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　中国宠物市场投资壁垒及风险预警</w:t>
      </w:r>
      <w:r>
        <w:rPr>
          <w:rFonts w:hint="eastAsia"/>
        </w:rPr>
        <w:br/>
      </w:r>
      <w:r>
        <w:rPr>
          <w:rFonts w:hint="eastAsia"/>
        </w:rPr>
        <w:t>　　　　8.1.1 宠物市场投资壁垒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宠物市场投资外部风险预警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宠物市场投资内部风险预警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宠物介绍</w:t>
      </w:r>
      <w:r>
        <w:rPr>
          <w:rFonts w:hint="eastAsia"/>
        </w:rPr>
        <w:br/>
      </w:r>
      <w:r>
        <w:rPr>
          <w:rFonts w:hint="eastAsia"/>
        </w:rPr>
        <w:t>　　图表 宠物图片</w:t>
      </w:r>
      <w:r>
        <w:rPr>
          <w:rFonts w:hint="eastAsia"/>
        </w:rPr>
        <w:br/>
      </w:r>
      <w:r>
        <w:rPr>
          <w:rFonts w:hint="eastAsia"/>
        </w:rPr>
        <w:t>　　图表 宠物产业链分析</w:t>
      </w:r>
      <w:r>
        <w:rPr>
          <w:rFonts w:hint="eastAsia"/>
        </w:rPr>
        <w:br/>
      </w:r>
      <w:r>
        <w:rPr>
          <w:rFonts w:hint="eastAsia"/>
        </w:rPr>
        <w:t>　　图表 宠物主要特点</w:t>
      </w:r>
      <w:r>
        <w:rPr>
          <w:rFonts w:hint="eastAsia"/>
        </w:rPr>
        <w:br/>
      </w:r>
      <w:r>
        <w:rPr>
          <w:rFonts w:hint="eastAsia"/>
        </w:rPr>
        <w:t>　　图表 宠物政策分析</w:t>
      </w:r>
      <w:r>
        <w:rPr>
          <w:rFonts w:hint="eastAsia"/>
        </w:rPr>
        <w:br/>
      </w:r>
      <w:r>
        <w:rPr>
          <w:rFonts w:hint="eastAsia"/>
        </w:rPr>
        <w:t>　　图表 宠物标准 技术</w:t>
      </w:r>
      <w:r>
        <w:rPr>
          <w:rFonts w:hint="eastAsia"/>
        </w:rPr>
        <w:br/>
      </w:r>
      <w:r>
        <w:rPr>
          <w:rFonts w:hint="eastAsia"/>
        </w:rPr>
        <w:t>　　图表 宠物最新消息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宠物价格走势</w:t>
      </w:r>
      <w:r>
        <w:rPr>
          <w:rFonts w:hint="eastAsia"/>
        </w:rPr>
        <w:br/>
      </w:r>
      <w:r>
        <w:rPr>
          <w:rFonts w:hint="eastAsia"/>
        </w:rPr>
        <w:t>　　图表 2024年宠物成本和利润分析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2024年中国宠物行业竞争力分析</w:t>
      </w:r>
      <w:r>
        <w:rPr>
          <w:rFonts w:hint="eastAsia"/>
        </w:rPr>
        <w:br/>
      </w:r>
      <w:r>
        <w:rPr>
          <w:rFonts w:hint="eastAsia"/>
        </w:rPr>
        <w:t>　　图表 宠物优势</w:t>
      </w:r>
      <w:r>
        <w:rPr>
          <w:rFonts w:hint="eastAsia"/>
        </w:rPr>
        <w:br/>
      </w:r>
      <w:r>
        <w:rPr>
          <w:rFonts w:hint="eastAsia"/>
        </w:rPr>
        <w:t>　　图表 宠物劣势</w:t>
      </w:r>
      <w:r>
        <w:rPr>
          <w:rFonts w:hint="eastAsia"/>
        </w:rPr>
        <w:br/>
      </w:r>
      <w:r>
        <w:rPr>
          <w:rFonts w:hint="eastAsia"/>
        </w:rPr>
        <w:t>　　图表 宠物机会</w:t>
      </w:r>
      <w:r>
        <w:rPr>
          <w:rFonts w:hint="eastAsia"/>
        </w:rPr>
        <w:br/>
      </w:r>
      <w:r>
        <w:rPr>
          <w:rFonts w:hint="eastAsia"/>
        </w:rPr>
        <w:t>　　图表 宠物威胁</w:t>
      </w:r>
      <w:r>
        <w:rPr>
          <w:rFonts w:hint="eastAsia"/>
        </w:rPr>
        <w:br/>
      </w:r>
      <w:r>
        <w:rPr>
          <w:rFonts w:hint="eastAsia"/>
        </w:rPr>
        <w:t>　　图表 2019-2024年中国宠物行业盈利能力分析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宠物品牌分析</w:t>
      </w:r>
      <w:r>
        <w:rPr>
          <w:rFonts w:hint="eastAsia"/>
        </w:rPr>
        <w:br/>
      </w:r>
      <w:r>
        <w:rPr>
          <w:rFonts w:hint="eastAsia"/>
        </w:rPr>
        <w:t>　　图表 宠物企业（一）概述</w:t>
      </w:r>
      <w:r>
        <w:rPr>
          <w:rFonts w:hint="eastAsia"/>
        </w:rPr>
        <w:br/>
      </w:r>
      <w:r>
        <w:rPr>
          <w:rFonts w:hint="eastAsia"/>
        </w:rPr>
        <w:t>　　图表 企业宠物业务分析</w:t>
      </w:r>
      <w:r>
        <w:rPr>
          <w:rFonts w:hint="eastAsia"/>
        </w:rPr>
        <w:br/>
      </w:r>
      <w:r>
        <w:rPr>
          <w:rFonts w:hint="eastAsia"/>
        </w:rPr>
        <w:t>　　图表 宠物企业（一）经营情况分析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宠物企业（二）简介</w:t>
      </w:r>
      <w:r>
        <w:rPr>
          <w:rFonts w:hint="eastAsia"/>
        </w:rPr>
        <w:br/>
      </w:r>
      <w:r>
        <w:rPr>
          <w:rFonts w:hint="eastAsia"/>
        </w:rPr>
        <w:t>　　图表 企业宠物业务</w:t>
      </w:r>
      <w:r>
        <w:rPr>
          <w:rFonts w:hint="eastAsia"/>
        </w:rPr>
        <w:br/>
      </w:r>
      <w:r>
        <w:rPr>
          <w:rFonts w:hint="eastAsia"/>
        </w:rPr>
        <w:t>　　图表 宠物企业（二）经营情况分析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宠物企业（三）概况</w:t>
      </w:r>
      <w:r>
        <w:rPr>
          <w:rFonts w:hint="eastAsia"/>
        </w:rPr>
        <w:br/>
      </w:r>
      <w:r>
        <w:rPr>
          <w:rFonts w:hint="eastAsia"/>
        </w:rPr>
        <w:t>　　图表 企业宠物业务情况</w:t>
      </w:r>
      <w:r>
        <w:rPr>
          <w:rFonts w:hint="eastAsia"/>
        </w:rPr>
        <w:br/>
      </w:r>
      <w:r>
        <w:rPr>
          <w:rFonts w:hint="eastAsia"/>
        </w:rPr>
        <w:t>　　图表 宠物企业（三）经营情况分析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宠物发展有利因素分析</w:t>
      </w:r>
      <w:r>
        <w:rPr>
          <w:rFonts w:hint="eastAsia"/>
        </w:rPr>
        <w:br/>
      </w:r>
      <w:r>
        <w:rPr>
          <w:rFonts w:hint="eastAsia"/>
        </w:rPr>
        <w:t>　　图表 宠物发展不利因素分析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进入宠物行业壁垒</w:t>
      </w:r>
      <w:r>
        <w:rPr>
          <w:rFonts w:hint="eastAsia"/>
        </w:rPr>
        <w:br/>
      </w:r>
      <w:r>
        <w:rPr>
          <w:rFonts w:hint="eastAsia"/>
        </w:rPr>
        <w:t>　　图表 2024-2030年中国宠物行业市场容量预测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2024-2030年中国宠物行业发展趋势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03a3758a4dea" w:history="1">
        <w:r>
          <w:rPr>
            <w:rStyle w:val="Hyperlink"/>
          </w:rPr>
          <w:t>2025-2030年中国宠物行业研究与趋势预测报告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003a3758a4dea" w:history="1">
        <w:r>
          <w:rPr>
            <w:rStyle w:val="Hyperlink"/>
          </w:rPr>
          <w:t>https://www.20087.com/8/16/ChongWuFaZhanQuShiFenXi.html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6e5feb2d44b3" w:history="1">
      <w:r>
        <w:rPr>
          <w:rStyle w:val="Hyperlink"/>
        </w:rPr>
        <w:t>2025-2030年中国宠物行业研究与趋势预测报告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ongWuFaZhanQuShiFenXi.html" TargetMode="External" Id="R5eb003a3758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ongWuFaZhanQuShiFenXi.html" TargetMode="External" Id="Rabb46e5feb2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2024-11-28T00:12:10Z</dcterms:created>
  <dcterms:modified xsi:type="dcterms:W3CDTF">2024-11-28T01:12:10Z</dcterms:modified>
  <dc:subject>2025-2030年中国宠物行业研究与趋势预测报告</dc:subject>
  <dc:title>2025-2030年中国宠物行业研究与趋势预测报告</dc:title>
  <cp:keywords>2025-2030年中国宠物行业研究与趋势预测报告</cp:keywords>
  <dc:description>2025-2030年中国宠物行业研究与趋势预测报告</dc:description>
</cp:coreProperties>
</file>