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fb9ad6bbf4c82" w:history="1">
              <w:r>
                <w:rPr>
                  <w:rStyle w:val="Hyperlink"/>
                </w:rPr>
                <w:t>中国家具市场深度剖析及发展前景分析报告（2024-2030年）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fb9ad6bbf4c82" w:history="1">
              <w:r>
                <w:rPr>
                  <w:rStyle w:val="Hyperlink"/>
                </w:rPr>
                <w:t>中国家具市场深度剖析及发展前景分析报告（2024-2030年）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fb9ad6bbf4c82" w:history="1">
                <w:r>
                  <w:rPr>
                    <w:rStyle w:val="Hyperlink"/>
                  </w:rPr>
                  <w:t>https://www.20087.com/8/76/JiaJuFaZhanQuShi.html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是全球消费品市场的重要组成部分，涵盖了住宅、商业和公共空间的各种室内装饰需求。近年来，随着消费者对生活品质的追求和个性化需求的增加，定制家具和智能家居产品受到越来越多的关注。可持续性和环保材料的使用成为行业的新趋势，如竹材、再生木材和生物基材料，以响应全球对绿色消费的呼吁。此外，电子商务平台的兴起改变了传统零售模式，为家具品牌提供了更广泛的市场覆盖和消费者触达途径。</w:t>
      </w:r>
      <w:r>
        <w:rPr>
          <w:rFonts w:hint="eastAsia"/>
        </w:rPr>
        <w:br/>
      </w:r>
      <w:r>
        <w:rPr>
          <w:rFonts w:hint="eastAsia"/>
        </w:rPr>
        <w:t>　　未来，家具行业将更加注重设计创新和用户体验。随着虚拟现实（VR）和增强现实（AR）技术的应用，消费者可以在购买前预览家具在实际环境中的效果，提升购物体验。同时，模块化和多功能家具设计将满足现代生活方式的灵活性需求。智能家居技术的集成，如嵌入式传感器和物联网连接，将使家具具备更多的互动性和智能化特性，增强居住空间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fb9ad6bbf4c82" w:history="1">
        <w:r>
          <w:rPr>
            <w:rStyle w:val="Hyperlink"/>
          </w:rPr>
          <w:t>中国家具市场深度剖析及发展前景分析报告（2024-2030年）</w:t>
        </w:r>
      </w:hyperlink>
      <w:r>
        <w:rPr>
          <w:rFonts w:hint="eastAsia"/>
        </w:rPr>
        <w:t>》基于国家统计局、家具相关协会等渠道的资料数据，全方位剖析了家具行业的现状与市场需求，详细探讨了家具市场规模、产业链构成及价格动态，并针对家具各细分市场进行了分析。同时，家具报告还对市场前景、发展趋势进行了科学预测，评估了行业内品牌竞争格局、市场集中度以及家具重点企业的表现。此外，家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家具行业运行现状</w:t>
      </w:r>
      <w:r>
        <w:rPr>
          <w:rFonts w:hint="eastAsia"/>
        </w:rPr>
        <w:br/>
      </w:r>
      <w:r>
        <w:rPr>
          <w:rFonts w:hint="eastAsia"/>
        </w:rPr>
        <w:t>第一章 中国家具行业发展概述</w:t>
      </w:r>
      <w:r>
        <w:rPr>
          <w:rFonts w:hint="eastAsia"/>
        </w:rPr>
        <w:br/>
      </w:r>
      <w:r>
        <w:rPr>
          <w:rFonts w:hint="eastAsia"/>
        </w:rPr>
        <w:t>　　第一节 家具行业发展情况</w:t>
      </w:r>
      <w:r>
        <w:rPr>
          <w:rFonts w:hint="eastAsia"/>
        </w:rPr>
        <w:br/>
      </w:r>
      <w:r>
        <w:rPr>
          <w:rFonts w:hint="eastAsia"/>
        </w:rPr>
        <w:t>　　　　一、家具定义</w:t>
      </w:r>
      <w:r>
        <w:rPr>
          <w:rFonts w:hint="eastAsia"/>
        </w:rPr>
        <w:br/>
      </w:r>
      <w:r>
        <w:rPr>
          <w:rFonts w:hint="eastAsia"/>
        </w:rPr>
        <w:t>　　　　二、家具行业发展历程</w:t>
      </w:r>
      <w:r>
        <w:rPr>
          <w:rFonts w:hint="eastAsia"/>
        </w:rPr>
        <w:br/>
      </w:r>
      <w:r>
        <w:rPr>
          <w:rFonts w:hint="eastAsia"/>
        </w:rPr>
        <w:t>　　第二节 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2023-2024年全球家具市场发展分析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一、全球家具市场发展分析</w:t>
      </w:r>
      <w:r>
        <w:rPr>
          <w:rFonts w:hint="eastAsia"/>
        </w:rPr>
        <w:br/>
      </w:r>
      <w:r>
        <w:rPr>
          <w:rFonts w:hint="eastAsia"/>
        </w:rPr>
        <w:t>　　　　二、全球家具市场统计分析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2019-2024年世界主要国家地区家具市场分析</w:t>
      </w:r>
      <w:r>
        <w:rPr>
          <w:rFonts w:hint="eastAsia"/>
        </w:rPr>
        <w:br/>
      </w:r>
      <w:r>
        <w:rPr>
          <w:rFonts w:hint="eastAsia"/>
        </w:rPr>
        <w:t>　　　　一、美国家具市场现状分析</w:t>
      </w:r>
      <w:r>
        <w:rPr>
          <w:rFonts w:hint="eastAsia"/>
        </w:rPr>
        <w:br/>
      </w:r>
      <w:r>
        <w:rPr>
          <w:rFonts w:hint="eastAsia"/>
        </w:rPr>
        <w:t>　　　　二、欧盟家具市场现状分析</w:t>
      </w:r>
      <w:r>
        <w:rPr>
          <w:rFonts w:hint="eastAsia"/>
        </w:rPr>
        <w:br/>
      </w:r>
      <w:r>
        <w:rPr>
          <w:rFonts w:hint="eastAsia"/>
        </w:rPr>
        <w:t>　　　　三、日本家具市场现状分析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2023-2024年中国家具市场运行分析</w:t>
      </w:r>
      <w:r>
        <w:rPr>
          <w:rFonts w:hint="eastAsia"/>
        </w:rPr>
        <w:br/>
      </w:r>
      <w:r>
        <w:rPr>
          <w:rFonts w:hint="eastAsia"/>
        </w:rPr>
        <w:t>　　第一节 家具行业市场发展基本情况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一、家具市场发展现状分析</w:t>
      </w:r>
      <w:r>
        <w:rPr>
          <w:rFonts w:hint="eastAsia"/>
        </w:rPr>
        <w:br/>
      </w:r>
      <w:r>
        <w:rPr>
          <w:rFonts w:hint="eastAsia"/>
        </w:rPr>
        <w:t>　　　　二、家具市场特点分析</w:t>
      </w:r>
      <w:r>
        <w:rPr>
          <w:rFonts w:hint="eastAsia"/>
        </w:rPr>
        <w:br/>
      </w:r>
      <w:r>
        <w:rPr>
          <w:rFonts w:hint="eastAsia"/>
        </w:rPr>
        <w:t>　　　　三、家具市场技术发展状况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2019-2024年家具行业市场工业总产值分析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一、家具市场工业总产值分析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二、不同规模家具企业工业总产值分析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三、不同所有制家具企业工业总产值比较</w:t>
      </w:r>
      <w:r>
        <w:rPr>
          <w:rFonts w:hint="eastAsia"/>
        </w:rPr>
        <w:br/>
      </w:r>
      <w:r>
        <w:rPr>
          <w:rFonts w:hint="eastAsia"/>
        </w:rPr>
        <w:t>　　　　四、家具行业市场工业总产值地区分布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家具行业市场产品价格分析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一、中国家具市场发展分析</w:t>
      </w:r>
      <w:r>
        <w:rPr>
          <w:rFonts w:hint="eastAsia"/>
        </w:rPr>
        <w:br/>
      </w:r>
      <w:r>
        <w:rPr>
          <w:rFonts w:hint="eastAsia"/>
        </w:rPr>
        <w:t>　　　　二、中国家具市场统计分析</w:t>
      </w:r>
      <w:r>
        <w:rPr>
          <w:rFonts w:hint="eastAsia"/>
        </w:rPr>
        <w:br/>
      </w:r>
      <w:r>
        <w:rPr>
          <w:rFonts w:hint="eastAsia"/>
        </w:rPr>
        <w:t>　　　　三、中国家具细分市场</w:t>
      </w:r>
      <w:r>
        <w:rPr>
          <w:rFonts w:hint="eastAsia"/>
        </w:rPr>
        <w:br/>
      </w:r>
      <w:r>
        <w:rPr>
          <w:rFonts w:hint="eastAsia"/>
        </w:rPr>
        <w:t>　　第二节 中国家具行业的国际比较分析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一、中国家具行业竞争力指标分析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二、国际家具行业竞争力指标分析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一、家具市场规模现状</w:t>
      </w:r>
      <w:r>
        <w:rPr>
          <w:rFonts w:hint="eastAsia"/>
        </w:rPr>
        <w:br/>
      </w:r>
      <w:r>
        <w:rPr>
          <w:rFonts w:hint="eastAsia"/>
        </w:rPr>
        <w:t>　　　　二、家具需求结构分析</w:t>
      </w:r>
      <w:r>
        <w:rPr>
          <w:rFonts w:hint="eastAsia"/>
        </w:rPr>
        <w:br/>
      </w:r>
      <w:r>
        <w:rPr>
          <w:rFonts w:hint="eastAsia"/>
        </w:rPr>
        <w:t>　　　　三、家具重点需求客户</w:t>
      </w:r>
      <w:r>
        <w:rPr>
          <w:rFonts w:hint="eastAsia"/>
        </w:rPr>
        <w:br/>
      </w:r>
      <w:r>
        <w:rPr>
          <w:rFonts w:hint="eastAsia"/>
        </w:rPr>
        <w:t>　　　　四、家具市场前景展望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一、家具企业数量结构分析</w:t>
      </w:r>
      <w:r>
        <w:rPr>
          <w:rFonts w:hint="eastAsia"/>
        </w:rPr>
        <w:br/>
      </w:r>
      <w:r>
        <w:rPr>
          <w:rFonts w:hint="eastAsia"/>
        </w:rPr>
        <w:t>　　　　二、家具行业生产规模分析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2019-2024年中国家具行业产销分析</w:t>
      </w:r>
      <w:r>
        <w:rPr>
          <w:rFonts w:hint="eastAsia"/>
        </w:rPr>
        <w:br/>
      </w:r>
      <w:r>
        <w:rPr>
          <w:rFonts w:hint="eastAsia"/>
        </w:rPr>
        <w:t>　　　　一、家具行业产成品情况总体分析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二、家具行业产品销售收入总体分析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家具市场供需分析</w:t>
      </w:r>
      <w:r>
        <w:rPr>
          <w:rFonts w:hint="eastAsia"/>
        </w:rPr>
        <w:br/>
      </w:r>
      <w:r>
        <w:rPr>
          <w:rFonts w:hint="eastAsia"/>
        </w:rPr>
        <w:t>第六章 中国家具生产现状分析</w:t>
      </w:r>
      <w:r>
        <w:rPr>
          <w:rFonts w:hint="eastAsia"/>
        </w:rPr>
        <w:br/>
      </w:r>
      <w:r>
        <w:rPr>
          <w:rFonts w:hint="eastAsia"/>
        </w:rPr>
        <w:t>　　第一节 家具行业总体规模</w:t>
      </w:r>
      <w:r>
        <w:rPr>
          <w:rFonts w:hint="eastAsia"/>
        </w:rPr>
        <w:br/>
      </w:r>
      <w:r>
        <w:rPr>
          <w:rFonts w:hint="eastAsia"/>
        </w:rPr>
        <w:t>　　第一节 家具产能概况</w:t>
      </w:r>
      <w:r>
        <w:rPr>
          <w:rFonts w:hint="eastAsia"/>
        </w:rPr>
        <w:br/>
      </w:r>
      <w:r>
        <w:rPr>
          <w:rFonts w:hint="eastAsia"/>
        </w:rPr>
        <w:t>　　　　一、2019-2024年家具产能分析</w:t>
      </w:r>
      <w:r>
        <w:rPr>
          <w:rFonts w:hint="eastAsia"/>
        </w:rPr>
        <w:br/>
      </w:r>
      <w:r>
        <w:rPr>
          <w:rFonts w:hint="eastAsia"/>
        </w:rPr>
        <w:t>　　　　二、2024-2030年家具产能预测</w:t>
      </w:r>
      <w:r>
        <w:rPr>
          <w:rFonts w:hint="eastAsia"/>
        </w:rPr>
        <w:br/>
      </w:r>
      <w:r>
        <w:rPr>
          <w:rFonts w:hint="eastAsia"/>
        </w:rPr>
        <w:t>　　第三节 家具产量概况</w:t>
      </w:r>
      <w:r>
        <w:rPr>
          <w:rFonts w:hint="eastAsia"/>
        </w:rPr>
        <w:br/>
      </w:r>
      <w:r>
        <w:rPr>
          <w:rFonts w:hint="eastAsia"/>
        </w:rPr>
        <w:t>　　　　一、2019-2024年家具产量分析</w:t>
      </w:r>
      <w:r>
        <w:rPr>
          <w:rFonts w:hint="eastAsia"/>
        </w:rPr>
        <w:br/>
      </w:r>
      <w:r>
        <w:rPr>
          <w:rFonts w:hint="eastAsia"/>
        </w:rPr>
        <w:t>　　　　二、家具产能配置与产能利用率调查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三、2024-2030年家具产量预测</w:t>
      </w:r>
      <w:r>
        <w:rPr>
          <w:rFonts w:hint="eastAsia"/>
        </w:rPr>
        <w:br/>
      </w:r>
      <w:r>
        <w:rPr>
          <w:rFonts w:hint="eastAsia"/>
        </w:rPr>
        <w:t>　　第四节 2019-2024年家具行业市场供给分析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一、家具生产规模现状</w:t>
      </w:r>
      <w:r>
        <w:rPr>
          <w:rFonts w:hint="eastAsia"/>
        </w:rPr>
        <w:br/>
      </w:r>
      <w:r>
        <w:rPr>
          <w:rFonts w:hint="eastAsia"/>
        </w:rPr>
        <w:t>　　　　二、家具产能规模分布</w:t>
      </w:r>
      <w:r>
        <w:rPr>
          <w:rFonts w:hint="eastAsia"/>
        </w:rPr>
        <w:br/>
      </w:r>
      <w:r>
        <w:rPr>
          <w:rFonts w:hint="eastAsia"/>
        </w:rPr>
        <w:t>　　　　三、家具市场价格走势</w:t>
      </w:r>
      <w:r>
        <w:rPr>
          <w:rFonts w:hint="eastAsia"/>
        </w:rPr>
        <w:br/>
      </w:r>
      <w:r>
        <w:rPr>
          <w:rFonts w:hint="eastAsia"/>
        </w:rPr>
        <w:t>　　　　四、家具重点厂商分布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中国家具市场供需分析</w:t>
      </w:r>
      <w:r>
        <w:rPr>
          <w:rFonts w:hint="eastAsia"/>
        </w:rPr>
        <w:br/>
      </w:r>
      <w:r>
        <w:rPr>
          <w:rFonts w:hint="eastAsia"/>
        </w:rPr>
        <w:t>　　第一节 2023-2024年家具市场需求分析</w:t>
      </w:r>
      <w:r>
        <w:rPr>
          <w:rFonts w:hint="eastAsia"/>
        </w:rPr>
        <w:br/>
      </w:r>
      <w:r>
        <w:rPr>
          <w:rFonts w:hint="eastAsia"/>
        </w:rPr>
        <w:t>　　　　一、家具行业需求市场</w:t>
      </w:r>
      <w:r>
        <w:rPr>
          <w:rFonts w:hint="eastAsia"/>
        </w:rPr>
        <w:br/>
      </w:r>
      <w:r>
        <w:rPr>
          <w:rFonts w:hint="eastAsia"/>
        </w:rPr>
        <w:t>　　　　二、家具行业客户结构</w:t>
      </w:r>
      <w:r>
        <w:rPr>
          <w:rFonts w:hint="eastAsia"/>
        </w:rPr>
        <w:br/>
      </w:r>
      <w:r>
        <w:rPr>
          <w:rFonts w:hint="eastAsia"/>
        </w:rPr>
        <w:t>　　　　三、家具行业需求的地区差异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2019-2024年家具市场供给分析</w:t>
      </w:r>
      <w:r>
        <w:rPr>
          <w:rFonts w:hint="eastAsia"/>
        </w:rPr>
        <w:br/>
      </w:r>
      <w:r>
        <w:rPr>
          <w:rFonts w:hint="eastAsia"/>
        </w:rPr>
        <w:t>　　第三节 2024-2030年家具供求平衡分析及未来发展趋势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一、2024-2030年家具行业的需求预测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二、2024-2030年家具行业的供应预测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三、2024-2030年家具供求平衡预测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长三角区域家具市场情况分析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珠三角区域家具市场情况分析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环渤海区域家具市场情况分析</w:t>
      </w:r>
      <w:r>
        <w:rPr>
          <w:rFonts w:hint="eastAsia"/>
        </w:rPr>
        <w:br/>
      </w:r>
      <w:r>
        <w:rPr>
          <w:rFonts w:hint="eastAsia"/>
        </w:rPr>
        <w:t>　　第四节 主要省市家具集中度及竞争力模式分析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家具行业主要市场大区发展状况及竞争力研究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一、华北大区家具市场分析</w:t>
      </w:r>
      <w:r>
        <w:rPr>
          <w:rFonts w:hint="eastAsia"/>
        </w:rPr>
        <w:br/>
      </w:r>
      <w:r>
        <w:rPr>
          <w:rFonts w:hint="eastAsia"/>
        </w:rPr>
        <w:t>　　　　二、华中大区家具市场分析</w:t>
      </w:r>
      <w:r>
        <w:rPr>
          <w:rFonts w:hint="eastAsia"/>
        </w:rPr>
        <w:br/>
      </w:r>
      <w:r>
        <w:rPr>
          <w:rFonts w:hint="eastAsia"/>
        </w:rPr>
        <w:t>　　　　三、华南大区家具市场分析</w:t>
      </w:r>
      <w:r>
        <w:rPr>
          <w:rFonts w:hint="eastAsia"/>
        </w:rPr>
        <w:br/>
      </w:r>
      <w:r>
        <w:rPr>
          <w:rFonts w:hint="eastAsia"/>
        </w:rPr>
        <w:t>　　　　四、华东大区家具市场分析</w:t>
      </w:r>
      <w:r>
        <w:rPr>
          <w:rFonts w:hint="eastAsia"/>
        </w:rPr>
        <w:br/>
      </w:r>
      <w:r>
        <w:rPr>
          <w:rFonts w:hint="eastAsia"/>
        </w:rPr>
        <w:t>　　　　五、东北大区家具市场分析</w:t>
      </w:r>
      <w:r>
        <w:rPr>
          <w:rFonts w:hint="eastAsia"/>
        </w:rPr>
        <w:br/>
      </w:r>
      <w:r>
        <w:rPr>
          <w:rFonts w:hint="eastAsia"/>
        </w:rPr>
        <w:t>　　　　六、西南大区家具市场分析</w:t>
      </w:r>
      <w:r>
        <w:rPr>
          <w:rFonts w:hint="eastAsia"/>
        </w:rPr>
        <w:br/>
      </w:r>
      <w:r>
        <w:rPr>
          <w:rFonts w:hint="eastAsia"/>
        </w:rPr>
        <w:t>　　　　七、西北大区家具市场分析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家具产业链的分析</w:t>
      </w:r>
      <w:r>
        <w:rPr>
          <w:rFonts w:hint="eastAsia"/>
        </w:rPr>
        <w:br/>
      </w:r>
      <w:r>
        <w:rPr>
          <w:rFonts w:hint="eastAsia"/>
        </w:rPr>
        <w:t>　　第一节 家具上游原材料供应状况分析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一、家具主要原材料</w:t>
      </w:r>
      <w:r>
        <w:rPr>
          <w:rFonts w:hint="eastAsia"/>
        </w:rPr>
        <w:br/>
      </w:r>
      <w:r>
        <w:rPr>
          <w:rFonts w:hint="eastAsia"/>
        </w:rPr>
        <w:t>　　　　二、2019-2024年家具主要原材料价格及供应情况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三、2024-2030年家具主要原材料未来价格及供应情况预测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家具产业链的分析</w:t>
      </w:r>
      <w:r>
        <w:rPr>
          <w:rFonts w:hint="eastAsia"/>
        </w:rPr>
        <w:br/>
      </w:r>
      <w:r>
        <w:rPr>
          <w:rFonts w:hint="eastAsia"/>
        </w:rPr>
        <w:t>　　　　一、家具行业集中度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三、家具行业进入壁垒和驱动因素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四、家具上下游行业影响及趋势分析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家具行业竞争分析</w:t>
      </w:r>
      <w:r>
        <w:rPr>
          <w:rFonts w:hint="eastAsia"/>
        </w:rPr>
        <w:br/>
      </w:r>
      <w:r>
        <w:rPr>
          <w:rFonts w:hint="eastAsia"/>
        </w:rPr>
        <w:t>第十章 家具市场竞争格局分析</w:t>
      </w:r>
      <w:r>
        <w:rPr>
          <w:rFonts w:hint="eastAsia"/>
        </w:rPr>
        <w:br/>
      </w:r>
      <w:r>
        <w:rPr>
          <w:rFonts w:hint="eastAsia"/>
        </w:rPr>
        <w:t>　　第一节 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家具行业集中度分析</w:t>
      </w:r>
      <w:r>
        <w:rPr>
          <w:rFonts w:hint="eastAsia"/>
        </w:rPr>
        <w:br/>
      </w:r>
      <w:r>
        <w:rPr>
          <w:rFonts w:hint="eastAsia"/>
        </w:rPr>
        <w:t>　　　　一、家具市场集中度分析</w:t>
      </w:r>
      <w:r>
        <w:rPr>
          <w:rFonts w:hint="eastAsia"/>
        </w:rPr>
        <w:br/>
      </w:r>
      <w:r>
        <w:rPr>
          <w:rFonts w:hint="eastAsia"/>
        </w:rPr>
        <w:t>　　　　二、家具企业集中度分析</w:t>
      </w:r>
      <w:r>
        <w:rPr>
          <w:rFonts w:hint="eastAsia"/>
        </w:rPr>
        <w:br/>
      </w:r>
      <w:r>
        <w:rPr>
          <w:rFonts w:hint="eastAsia"/>
        </w:rPr>
        <w:t>　　　　三、家具区域集中度分析</w:t>
      </w:r>
      <w:r>
        <w:rPr>
          <w:rFonts w:hint="eastAsia"/>
        </w:rPr>
        <w:br/>
      </w:r>
      <w:r>
        <w:rPr>
          <w:rFonts w:hint="eastAsia"/>
        </w:rPr>
        <w:t>　　第三节 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一、家具行业竞争分析</w:t>
      </w:r>
      <w:r>
        <w:rPr>
          <w:rFonts w:hint="eastAsia"/>
        </w:rPr>
        <w:br/>
      </w:r>
      <w:r>
        <w:rPr>
          <w:rFonts w:hint="eastAsia"/>
        </w:rPr>
        <w:t>　　　　二、国内外家具竞争分析</w:t>
      </w:r>
      <w:r>
        <w:rPr>
          <w:rFonts w:hint="eastAsia"/>
        </w:rPr>
        <w:br/>
      </w:r>
      <w:r>
        <w:rPr>
          <w:rFonts w:hint="eastAsia"/>
        </w:rPr>
        <w:t>　　　　三、中国家具市场竞争分析</w:t>
      </w:r>
      <w:r>
        <w:rPr>
          <w:rFonts w:hint="eastAsia"/>
        </w:rPr>
        <w:br/>
      </w:r>
      <w:r>
        <w:rPr>
          <w:rFonts w:hint="eastAsia"/>
        </w:rPr>
        <w:t>　　　　四、中国家具市场集中度分析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家具投资趋势预测</w:t>
      </w:r>
      <w:r>
        <w:rPr>
          <w:rFonts w:hint="eastAsia"/>
        </w:rPr>
        <w:br/>
      </w:r>
      <w:r>
        <w:rPr>
          <w:rFonts w:hint="eastAsia"/>
        </w:rPr>
        <w:t>第十三章 2024-2030年家具行业发展趋势及影响因素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一、中国家具发展方向分析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二、2024-2030年中国家具行业发展规模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三、2024-2030年中国家具行业发展趋势预测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六、中国家具行业SWOT分析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家具产业发展的有利因素与不利因素分析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家具产业发展的空白点分析</w:t>
      </w:r>
      <w:r>
        <w:rPr>
          <w:rFonts w:hint="eastAsia"/>
        </w:rPr>
        <w:br/>
      </w:r>
      <w:r>
        <w:rPr>
          <w:rFonts w:hint="eastAsia"/>
        </w:rPr>
        <w:t>　　第三节 家具投资回报率比较高的投资方向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家具营销分析与营销模式推荐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中-智-林－2024-2030年中国家具行业投资风险分析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家具介绍</w:t>
      </w:r>
      <w:r>
        <w:rPr>
          <w:rFonts w:hint="eastAsia"/>
        </w:rPr>
        <w:br/>
      </w:r>
      <w:r>
        <w:rPr>
          <w:rFonts w:hint="eastAsia"/>
        </w:rPr>
        <w:t>　　图表 家具图片</w:t>
      </w:r>
      <w:r>
        <w:rPr>
          <w:rFonts w:hint="eastAsia"/>
        </w:rPr>
        <w:br/>
      </w:r>
      <w:r>
        <w:rPr>
          <w:rFonts w:hint="eastAsia"/>
        </w:rPr>
        <w:t>　　图表 家具种类</w:t>
      </w:r>
      <w:r>
        <w:rPr>
          <w:rFonts w:hint="eastAsia"/>
        </w:rPr>
        <w:br/>
      </w:r>
      <w:r>
        <w:rPr>
          <w:rFonts w:hint="eastAsia"/>
        </w:rPr>
        <w:t>　　图表 家具用途 应用</w:t>
      </w:r>
      <w:r>
        <w:rPr>
          <w:rFonts w:hint="eastAsia"/>
        </w:rPr>
        <w:br/>
      </w:r>
      <w:r>
        <w:rPr>
          <w:rFonts w:hint="eastAsia"/>
        </w:rPr>
        <w:t>　　图表 家具产业链调研</w:t>
      </w:r>
      <w:r>
        <w:rPr>
          <w:rFonts w:hint="eastAsia"/>
        </w:rPr>
        <w:br/>
      </w:r>
      <w:r>
        <w:rPr>
          <w:rFonts w:hint="eastAsia"/>
        </w:rPr>
        <w:t>　　图表 家具行业现状</w:t>
      </w:r>
      <w:r>
        <w:rPr>
          <w:rFonts w:hint="eastAsia"/>
        </w:rPr>
        <w:br/>
      </w:r>
      <w:r>
        <w:rPr>
          <w:rFonts w:hint="eastAsia"/>
        </w:rPr>
        <w:t>　　图表 家具行业特点</w:t>
      </w:r>
      <w:r>
        <w:rPr>
          <w:rFonts w:hint="eastAsia"/>
        </w:rPr>
        <w:br/>
      </w:r>
      <w:r>
        <w:rPr>
          <w:rFonts w:hint="eastAsia"/>
        </w:rPr>
        <w:t>　　图表 家具政策</w:t>
      </w:r>
      <w:r>
        <w:rPr>
          <w:rFonts w:hint="eastAsia"/>
        </w:rPr>
        <w:br/>
      </w:r>
      <w:r>
        <w:rPr>
          <w:rFonts w:hint="eastAsia"/>
        </w:rPr>
        <w:t>　　图表 家具技术 标准</w:t>
      </w:r>
      <w:r>
        <w:rPr>
          <w:rFonts w:hint="eastAsia"/>
        </w:rPr>
        <w:br/>
      </w:r>
      <w:r>
        <w:rPr>
          <w:rFonts w:hint="eastAsia"/>
        </w:rPr>
        <w:t>　　图表 2019-2023年中国家具行业市场规模</w:t>
      </w:r>
      <w:r>
        <w:rPr>
          <w:rFonts w:hint="eastAsia"/>
        </w:rPr>
        <w:br/>
      </w:r>
      <w:r>
        <w:rPr>
          <w:rFonts w:hint="eastAsia"/>
        </w:rPr>
        <w:t>　　图表 家具生产现状</w:t>
      </w:r>
      <w:r>
        <w:rPr>
          <w:rFonts w:hint="eastAsia"/>
        </w:rPr>
        <w:br/>
      </w:r>
      <w:r>
        <w:rPr>
          <w:rFonts w:hint="eastAsia"/>
        </w:rPr>
        <w:t>　　图表 家具发展有利因素分析</w:t>
      </w:r>
      <w:r>
        <w:rPr>
          <w:rFonts w:hint="eastAsia"/>
        </w:rPr>
        <w:br/>
      </w:r>
      <w:r>
        <w:rPr>
          <w:rFonts w:hint="eastAsia"/>
        </w:rPr>
        <w:t>　　图表 家具发展不利因素分析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2023年中国家具产能</w:t>
      </w:r>
      <w:r>
        <w:rPr>
          <w:rFonts w:hint="eastAsia"/>
        </w:rPr>
        <w:br/>
      </w:r>
      <w:r>
        <w:rPr>
          <w:rFonts w:hint="eastAsia"/>
        </w:rPr>
        <w:t>　　图表 2023年家具供给情况</w:t>
      </w:r>
      <w:r>
        <w:rPr>
          <w:rFonts w:hint="eastAsia"/>
        </w:rPr>
        <w:br/>
      </w:r>
      <w:r>
        <w:rPr>
          <w:rFonts w:hint="eastAsia"/>
        </w:rPr>
        <w:t>　　图表 2019-2023年中国家具产量统计</w:t>
      </w:r>
      <w:r>
        <w:rPr>
          <w:rFonts w:hint="eastAsia"/>
        </w:rPr>
        <w:br/>
      </w:r>
      <w:r>
        <w:rPr>
          <w:rFonts w:hint="eastAsia"/>
        </w:rPr>
        <w:t>　　图表 家具最新消息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2019-2023年中国家具市场需求情况</w:t>
      </w:r>
      <w:r>
        <w:rPr>
          <w:rFonts w:hint="eastAsia"/>
        </w:rPr>
        <w:br/>
      </w:r>
      <w:r>
        <w:rPr>
          <w:rFonts w:hint="eastAsia"/>
        </w:rPr>
        <w:t>　　图表 2019-2023年家具销售情况</w:t>
      </w:r>
      <w:r>
        <w:rPr>
          <w:rFonts w:hint="eastAsia"/>
        </w:rPr>
        <w:br/>
      </w:r>
      <w:r>
        <w:rPr>
          <w:rFonts w:hint="eastAsia"/>
        </w:rPr>
        <w:t>　　图表 2019-2023年中国家具价格走势</w:t>
      </w:r>
      <w:r>
        <w:rPr>
          <w:rFonts w:hint="eastAsia"/>
        </w:rPr>
        <w:br/>
      </w:r>
      <w:r>
        <w:rPr>
          <w:rFonts w:hint="eastAsia"/>
        </w:rPr>
        <w:t>　　图表 2019-2023年中国家具行业销售收入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2019-2023年中国家具进口情况</w:t>
      </w:r>
      <w:r>
        <w:rPr>
          <w:rFonts w:hint="eastAsia"/>
        </w:rPr>
        <w:br/>
      </w:r>
      <w:r>
        <w:rPr>
          <w:rFonts w:hint="eastAsia"/>
        </w:rPr>
        <w:t>　　图表 2019-2023年中国家具出口情况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2019-2023年中国家具行业企业数量统计</w:t>
      </w:r>
      <w:r>
        <w:rPr>
          <w:rFonts w:hint="eastAsia"/>
        </w:rPr>
        <w:br/>
      </w:r>
      <w:r>
        <w:rPr>
          <w:rFonts w:hint="eastAsia"/>
        </w:rPr>
        <w:t>　　图表 家具成本和利润分析</w:t>
      </w:r>
      <w:r>
        <w:rPr>
          <w:rFonts w:hint="eastAsia"/>
        </w:rPr>
        <w:br/>
      </w:r>
      <w:r>
        <w:rPr>
          <w:rFonts w:hint="eastAsia"/>
        </w:rPr>
        <w:t>　　图表 家具上游发展</w:t>
      </w:r>
      <w:r>
        <w:rPr>
          <w:rFonts w:hint="eastAsia"/>
        </w:rPr>
        <w:br/>
      </w:r>
      <w:r>
        <w:rPr>
          <w:rFonts w:hint="eastAsia"/>
        </w:rPr>
        <w:t>　　图表 家具下游发展</w:t>
      </w:r>
      <w:r>
        <w:rPr>
          <w:rFonts w:hint="eastAsia"/>
        </w:rPr>
        <w:br/>
      </w:r>
      <w:r>
        <w:rPr>
          <w:rFonts w:hint="eastAsia"/>
        </w:rPr>
        <w:t>　　图表 2023年中国家具行业需求区域调研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**地区家具市场规模</w:t>
      </w:r>
      <w:r>
        <w:rPr>
          <w:rFonts w:hint="eastAsia"/>
        </w:rPr>
        <w:br/>
      </w:r>
      <w:r>
        <w:rPr>
          <w:rFonts w:hint="eastAsia"/>
        </w:rPr>
        <w:t>　　图表 **地区家具行业市场需求</w:t>
      </w:r>
      <w:r>
        <w:rPr>
          <w:rFonts w:hint="eastAsia"/>
        </w:rPr>
        <w:br/>
      </w:r>
      <w:r>
        <w:rPr>
          <w:rFonts w:hint="eastAsia"/>
        </w:rPr>
        <w:t>　　图表 **地区家具市场调研</w:t>
      </w:r>
      <w:r>
        <w:rPr>
          <w:rFonts w:hint="eastAsia"/>
        </w:rPr>
        <w:br/>
      </w:r>
      <w:r>
        <w:rPr>
          <w:rFonts w:hint="eastAsia"/>
        </w:rPr>
        <w:t>　　图表 **地区家具市场需求分析</w:t>
      </w:r>
      <w:r>
        <w:rPr>
          <w:rFonts w:hint="eastAsia"/>
        </w:rPr>
        <w:br/>
      </w:r>
      <w:r>
        <w:rPr>
          <w:rFonts w:hint="eastAsia"/>
        </w:rPr>
        <w:t>　　图表 **地区家具市场规模</w:t>
      </w:r>
      <w:r>
        <w:rPr>
          <w:rFonts w:hint="eastAsia"/>
        </w:rPr>
        <w:br/>
      </w:r>
      <w:r>
        <w:rPr>
          <w:rFonts w:hint="eastAsia"/>
        </w:rPr>
        <w:t>　　图表 **地区家具行业市场需求</w:t>
      </w:r>
      <w:r>
        <w:rPr>
          <w:rFonts w:hint="eastAsia"/>
        </w:rPr>
        <w:br/>
      </w:r>
      <w:r>
        <w:rPr>
          <w:rFonts w:hint="eastAsia"/>
        </w:rPr>
        <w:t>　　图表 **地区家具市场调研</w:t>
      </w:r>
      <w:r>
        <w:rPr>
          <w:rFonts w:hint="eastAsia"/>
        </w:rPr>
        <w:br/>
      </w:r>
      <w:r>
        <w:rPr>
          <w:rFonts w:hint="eastAsia"/>
        </w:rPr>
        <w:t>　　图表 **地区家具市场需求分析</w:t>
      </w:r>
      <w:r>
        <w:rPr>
          <w:rFonts w:hint="eastAsia"/>
        </w:rPr>
        <w:br/>
      </w:r>
      <w:r>
        <w:rPr>
          <w:rFonts w:hint="eastAsia"/>
        </w:rPr>
        <w:t>　　图表 家具招标、中标情况</w:t>
      </w:r>
      <w:r>
        <w:rPr>
          <w:rFonts w:hint="eastAsia"/>
        </w:rPr>
        <w:br/>
      </w:r>
      <w:r>
        <w:rPr>
          <w:rFonts w:hint="eastAsia"/>
        </w:rPr>
        <w:t>　　图表 家具品牌分析</w:t>
      </w:r>
      <w:r>
        <w:rPr>
          <w:rFonts w:hint="eastAsia"/>
        </w:rPr>
        <w:br/>
      </w:r>
      <w:r>
        <w:rPr>
          <w:rFonts w:hint="eastAsia"/>
        </w:rPr>
        <w:t>　　图表 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企业家具型号、规格</w:t>
      </w:r>
      <w:r>
        <w:rPr>
          <w:rFonts w:hint="eastAsia"/>
        </w:rPr>
        <w:br/>
      </w:r>
      <w:r>
        <w:rPr>
          <w:rFonts w:hint="eastAsia"/>
        </w:rPr>
        <w:t>　　图表 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企业家具型号、规格</w:t>
      </w:r>
      <w:r>
        <w:rPr>
          <w:rFonts w:hint="eastAsia"/>
        </w:rPr>
        <w:br/>
      </w:r>
      <w:r>
        <w:rPr>
          <w:rFonts w:hint="eastAsia"/>
        </w:rPr>
        <w:t>　　图表 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企业家具型号、规格</w:t>
      </w:r>
      <w:r>
        <w:rPr>
          <w:rFonts w:hint="eastAsia"/>
        </w:rPr>
        <w:br/>
      </w:r>
      <w:r>
        <w:rPr>
          <w:rFonts w:hint="eastAsia"/>
        </w:rPr>
        <w:t>　　图表 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家具优势</w:t>
      </w:r>
      <w:r>
        <w:rPr>
          <w:rFonts w:hint="eastAsia"/>
        </w:rPr>
        <w:br/>
      </w:r>
      <w:r>
        <w:rPr>
          <w:rFonts w:hint="eastAsia"/>
        </w:rPr>
        <w:t>　　图表 家具劣势</w:t>
      </w:r>
      <w:r>
        <w:rPr>
          <w:rFonts w:hint="eastAsia"/>
        </w:rPr>
        <w:br/>
      </w:r>
      <w:r>
        <w:rPr>
          <w:rFonts w:hint="eastAsia"/>
        </w:rPr>
        <w:t>　　图表 家具机会</w:t>
      </w:r>
      <w:r>
        <w:rPr>
          <w:rFonts w:hint="eastAsia"/>
        </w:rPr>
        <w:br/>
      </w:r>
      <w:r>
        <w:rPr>
          <w:rFonts w:hint="eastAsia"/>
        </w:rPr>
        <w:t>　　图表 家具威胁</w:t>
      </w:r>
      <w:r>
        <w:rPr>
          <w:rFonts w:hint="eastAsia"/>
        </w:rPr>
        <w:br/>
      </w:r>
      <w:r>
        <w:rPr>
          <w:rFonts w:hint="eastAsia"/>
        </w:rPr>
        <w:t>　　图表 进入家具行业壁垒</w:t>
      </w:r>
      <w:r>
        <w:rPr>
          <w:rFonts w:hint="eastAsia"/>
        </w:rPr>
        <w:br/>
      </w:r>
      <w:r>
        <w:rPr>
          <w:rFonts w:hint="eastAsia"/>
        </w:rPr>
        <w:t>　　图表 家具投资、并购情况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2024-2030年中国家具销售预测</w:t>
      </w:r>
      <w:r>
        <w:rPr>
          <w:rFonts w:hint="eastAsia"/>
        </w:rPr>
        <w:br/>
      </w:r>
      <w:r>
        <w:rPr>
          <w:rFonts w:hint="eastAsia"/>
        </w:rPr>
        <w:t>　　图表 2024-2030年中国家具市场规模预测</w:t>
      </w:r>
      <w:r>
        <w:rPr>
          <w:rFonts w:hint="eastAsia"/>
        </w:rPr>
        <w:br/>
      </w:r>
      <w:r>
        <w:rPr>
          <w:rFonts w:hint="eastAsia"/>
        </w:rPr>
        <w:t>　　图表 家具行业准入条件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2024-2030年中国家具发展趋势</w:t>
      </w:r>
      <w:r>
        <w:rPr>
          <w:rFonts w:hint="eastAsia"/>
        </w:rPr>
        <w:br/>
      </w:r>
      <w:r>
        <w:rPr>
          <w:rFonts w:hint="eastAsia"/>
        </w:rPr>
        <w:t>　　图表 2024-2030年中国家具市场前景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fb9ad6bbf4c82" w:history="1">
        <w:r>
          <w:rPr>
            <w:rStyle w:val="Hyperlink"/>
          </w:rPr>
          <w:t>中国家具市场深度剖析及发展前景分析报告（2024-2030年）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fb9ad6bbf4c82" w:history="1">
        <w:r>
          <w:rPr>
            <w:rStyle w:val="Hyperlink"/>
          </w:rPr>
          <w:t>https://www.20087.com/8/76/JiaJuFaZhanQuShi.html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af7c4d5874ba8" w:history="1">
      <w:r>
        <w:rPr>
          <w:rStyle w:val="Hyperlink"/>
        </w:rPr>
        <w:t>中国家具市场深度剖析及发展前景分析报告（2024-2030年）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JuFaZhanQuShi.html" TargetMode="External" Id="R41cfb9ad6bbf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JuFaZhanQuShi.html" TargetMode="External" Id="Rc8caf7c4d587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2024-03-30T00:31:00Z</dcterms:created>
  <dcterms:modified xsi:type="dcterms:W3CDTF">2024-03-30T01:31:00Z</dcterms:modified>
  <dc:subject>中国家具市场深度剖析及发展前景分析报告（2024-2030年）</dc:subject>
  <dc:title>中国家具市场深度剖析及发展前景分析报告（2024-2030年）</dc:title>
  <cp:keywords>中国家具市场深度剖析及发展前景分析报告（2024-2030年）</cp:keywords>
  <dc:description>中国家具市场深度剖析及发展前景分析报告（2024-2030年）</dc:description>
</cp:coreProperties>
</file>