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4b6af2d2c649eb" w:history="1">
              <w:r>
                <w:rPr>
                  <w:rStyle w:val="Hyperlink"/>
                </w:rPr>
                <w:t>2026-2032年中国昆虫性信息素市场现状调研与前景趋势分析报告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4b6af2d2c649eb" w:history="1">
              <w:r>
                <w:rPr>
                  <w:rStyle w:val="Hyperlink"/>
                </w:rPr>
                <w:t>2026-2032年中国昆虫性信息素市场现状调研与前景趋势分析报告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4b6af2d2c649eb" w:history="1">
                <w:r>
                  <w:rPr>
                    <w:rStyle w:val="Hyperlink"/>
                  </w:rPr>
                  <w:t>https://www.20087.com/8/66/KunChongXingXinXiSuQianJing.html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4b6af2d2c649eb" w:history="1">
        <w:r>
          <w:rPr>
            <w:rStyle w:val="Hyperlink"/>
          </w:rPr>
          <w:t>2026-2032年中国昆虫性信息素市场现状调研与前景趋势分析报告</w:t>
        </w:r>
      </w:hyperlink>
      <w:r>
        <w:rPr>
          <w:rFonts w:hint="eastAsia"/>
        </w:rPr>
        <w:t>》，2025年昆虫性信息素行业市场规模达 亿元，预计2032年市场规模将达 亿元，期间年均复合增长率（CAGR）达 %。报告基于统计局、相关行业协会及科研机构的详实数据，系统分析昆虫性信息素市场现状与发展趋势，涵盖昆虫性信息素市场规模、供需状况、价格走势及技术发展方向，并对昆虫性信息素重点企业的经营情况进行解读。通过评估昆虫性信息素行业投资风险与机遇，为相关决策者提供市场前景预测与投资建议，帮助把握昆虫性信息素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昆虫性信息素行业界定及应用领域</w:t>
      </w:r>
      <w:r>
        <w:rPr>
          <w:rFonts w:hint="eastAsia"/>
        </w:rPr>
        <w:br/>
      </w:r>
      <w:r>
        <w:rPr>
          <w:rFonts w:hint="eastAsia"/>
        </w:rPr>
        <w:t>　　第一节 昆虫性信息素行业定义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昆虫性信息素主要应用领域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2025-2026年昆虫性信息素行业技术发展现状及趋势分析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昆虫性信息素行业技术发展现状分析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国内外昆虫性信息素行业技术差异与原因</w:t>
      </w:r>
      <w:r>
        <w:rPr>
          <w:rFonts w:hint="eastAsia"/>
        </w:rPr>
        <w:br/>
      </w:r>
      <w:r>
        <w:rPr>
          <w:rFonts w:hint="eastAsia"/>
        </w:rPr>
        <w:t>　　第三节 昆虫性信息素行业技术发展方向、趋势预测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提升昆虫性信息素行业技术能力策略建议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全球昆虫性信息素行业市场调研分析</w:t>
      </w:r>
      <w:r>
        <w:rPr>
          <w:rFonts w:hint="eastAsia"/>
        </w:rPr>
        <w:br/>
      </w:r>
      <w:r>
        <w:rPr>
          <w:rFonts w:hint="eastAsia"/>
        </w:rPr>
        <w:t>　　第一节 全球昆虫性信息素行业经济环境分析</w:t>
      </w:r>
      <w:r>
        <w:rPr>
          <w:rFonts w:hint="eastAsia"/>
        </w:rPr>
        <w:br/>
      </w:r>
      <w:r>
        <w:rPr>
          <w:rFonts w:hint="eastAsia"/>
        </w:rPr>
        <w:t>　　第二节 全球昆虫性信息素市场总体情况分析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一、全球昆虫性信息素行业的发展特点</w:t>
      </w:r>
      <w:r>
        <w:rPr>
          <w:rFonts w:hint="eastAsia"/>
        </w:rPr>
        <w:br/>
      </w:r>
      <w:r>
        <w:rPr>
          <w:rFonts w:hint="eastAsia"/>
        </w:rPr>
        <w:t>　　　　二、全球昆虫性信息素市场结构</w:t>
      </w:r>
      <w:r>
        <w:rPr>
          <w:rFonts w:hint="eastAsia"/>
        </w:rPr>
        <w:br/>
      </w:r>
      <w:r>
        <w:rPr>
          <w:rFonts w:hint="eastAsia"/>
        </w:rPr>
        <w:t>　　　　三、全球昆虫性信息素行业竞争格局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全球主要国家（地区）昆虫性信息素市场分析</w:t>
      </w:r>
      <w:r>
        <w:rPr>
          <w:rFonts w:hint="eastAsia"/>
        </w:rPr>
        <w:br/>
      </w:r>
      <w:r>
        <w:rPr>
          <w:rFonts w:hint="eastAsia"/>
        </w:rPr>
        <w:t>　　第四节 2026-2032年全球昆虫性信息素行业发展趋势预测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昆虫性信息素行业发展环境分析</w:t>
      </w:r>
      <w:r>
        <w:rPr>
          <w:rFonts w:hint="eastAsia"/>
        </w:rPr>
        <w:br/>
      </w:r>
      <w:r>
        <w:rPr>
          <w:rFonts w:hint="eastAsia"/>
        </w:rPr>
        <w:t>　　第一节 昆虫性信息素行业环境分析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昆虫性信息素行业相关政策、法规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中国昆虫性信息素行业供给、需求分析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2025年中国昆虫性信息素市场现状</w:t>
      </w:r>
      <w:r>
        <w:rPr>
          <w:rFonts w:hint="eastAsia"/>
        </w:rPr>
        <w:br/>
      </w:r>
      <w:r>
        <w:rPr>
          <w:rFonts w:hint="eastAsia"/>
        </w:rPr>
        <w:t>　　第二节 中国昆虫性信息素行业产量情况分析及预测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一、昆虫性信息素总体产能规模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、2020-2025年中国昆虫性信息素行业产量统计分析</w:t>
      </w:r>
      <w:r>
        <w:rPr>
          <w:rFonts w:hint="eastAsia"/>
        </w:rPr>
        <w:br/>
      </w:r>
      <w:r>
        <w:rPr>
          <w:rFonts w:hint="eastAsia"/>
        </w:rPr>
        <w:t>　　　　三、昆虫性信息素生产区域分布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四、2026-2032年中国昆虫性信息素行业产量预测分析</w:t>
      </w:r>
      <w:r>
        <w:rPr>
          <w:rFonts w:hint="eastAsia"/>
        </w:rPr>
        <w:br/>
      </w:r>
      <w:r>
        <w:rPr>
          <w:rFonts w:hint="eastAsia"/>
        </w:rPr>
        <w:t>　　第三节 中国昆虫性信息素市场需求分析及预测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一、中国昆虫性信息素市场需求特点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二、2020-2025年中国昆虫性信息素市场需求统计</w:t>
      </w:r>
      <w:r>
        <w:rPr>
          <w:rFonts w:hint="eastAsia"/>
        </w:rPr>
        <w:br/>
      </w:r>
      <w:r>
        <w:rPr>
          <w:rFonts w:hint="eastAsia"/>
        </w:rPr>
        <w:t>　　　　三、昆虫性信息素市场饱和度</w:t>
      </w:r>
      <w:r>
        <w:rPr>
          <w:rFonts w:hint="eastAsia"/>
        </w:rPr>
        <w:br/>
      </w:r>
      <w:r>
        <w:rPr>
          <w:rFonts w:hint="eastAsia"/>
        </w:rPr>
        <w:t>　　　　四、影响昆虫性信息素市场需求的因素</w:t>
      </w:r>
      <w:r>
        <w:rPr>
          <w:rFonts w:hint="eastAsia"/>
        </w:rPr>
        <w:br/>
      </w:r>
      <w:r>
        <w:rPr>
          <w:rFonts w:hint="eastAsia"/>
        </w:rPr>
        <w:t>　　　　五、昆虫性信息素市场潜力分析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六、2026-2032年中国昆虫性信息素市场需求预测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中国昆虫性信息素行业进出口分析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一、2020-2025年昆虫性信息素进口量及增速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三、2026-2032年昆虫性信息素进口量及增速预测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一、2020-2025年昆虫性信息素出口量及增速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三、2026-2032年昆虫性信息素出口量及增速预测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中国昆虫性信息素行业重点地区调研分析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一、中国昆虫性信息素行业区域市场分布情况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二、**地区昆虫性信息素行业市场需求规模情况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三、**地区昆虫性信息素行业市场需求规模情况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四、**地区昆虫性信息素行业市场需求规模情况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五、**地区昆虫性信息素行业市场需求规模情况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六、**地区昆虫性信息素行业市场需求规模情况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中国昆虫性信息素细分行业调研</w:t>
      </w:r>
      <w:r>
        <w:rPr>
          <w:rFonts w:hint="eastAsia"/>
        </w:rPr>
        <w:br/>
      </w:r>
      <w:r>
        <w:rPr>
          <w:rFonts w:hint="eastAsia"/>
        </w:rPr>
        <w:t>　　第一节 主要昆虫性信息素细分行业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昆虫性信息素行业重点企业发展调研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中国昆虫性信息素企业营销及发展建议</w:t>
      </w:r>
      <w:r>
        <w:rPr>
          <w:rFonts w:hint="eastAsia"/>
        </w:rPr>
        <w:br/>
      </w:r>
      <w:r>
        <w:rPr>
          <w:rFonts w:hint="eastAsia"/>
        </w:rPr>
        <w:t>　　第一节 昆虫性信息素企业营销策略分析及建议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昆虫性信息素企业营销策略分析</w:t>
      </w:r>
      <w:r>
        <w:rPr>
          <w:rFonts w:hint="eastAsia"/>
        </w:rPr>
        <w:br/>
      </w:r>
      <w:r>
        <w:rPr>
          <w:rFonts w:hint="eastAsia"/>
        </w:rPr>
        <w:t>　　　　一、昆虫性信息素企业营销策略</w:t>
      </w:r>
      <w:r>
        <w:rPr>
          <w:rFonts w:hint="eastAsia"/>
        </w:rPr>
        <w:br/>
      </w:r>
      <w:r>
        <w:rPr>
          <w:rFonts w:hint="eastAsia"/>
        </w:rPr>
        <w:t>　　　　二、昆虫性信息素企业经验借鉴</w:t>
      </w:r>
      <w:r>
        <w:rPr>
          <w:rFonts w:hint="eastAsia"/>
        </w:rPr>
        <w:br/>
      </w:r>
      <w:r>
        <w:rPr>
          <w:rFonts w:hint="eastAsia"/>
        </w:rPr>
        <w:t>　　第三节 昆虫性信息素企业营销模式演化与创新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昆虫性信息素企业经营发展分析及建议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一、昆虫性信息素企业存在的问题</w:t>
      </w:r>
      <w:r>
        <w:rPr>
          <w:rFonts w:hint="eastAsia"/>
        </w:rPr>
        <w:br/>
      </w:r>
      <w:r>
        <w:rPr>
          <w:rFonts w:hint="eastAsia"/>
        </w:rPr>
        <w:t>　　　　二、昆虫性信息素企业应对的策略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昆虫性信息素行业发展趋势及投资风险预警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2026年昆虫性信息素市场前景分析</w:t>
      </w:r>
      <w:r>
        <w:rPr>
          <w:rFonts w:hint="eastAsia"/>
        </w:rPr>
        <w:br/>
      </w:r>
      <w:r>
        <w:rPr>
          <w:rFonts w:hint="eastAsia"/>
        </w:rPr>
        <w:t>　　第二节 2026年昆虫性信息素行业发展趋势预测</w:t>
      </w:r>
      <w:r>
        <w:rPr>
          <w:rFonts w:hint="eastAsia"/>
        </w:rPr>
        <w:br/>
      </w:r>
      <w:r>
        <w:rPr>
          <w:rFonts w:hint="eastAsia"/>
        </w:rPr>
        <w:t>　　第三节 影响昆虫性信息素行业发展的主要因素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一、2026年影响昆虫性信息素行业运行的有利因素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二、2026年影响昆虫性信息素行业运行的稳定因素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三、2026年影响昆虫性信息素行业运行的不利因素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四、2026年我国昆虫性信息素行业发展面临的挑战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五、2026年我国昆虫性信息素行业发展面临的机遇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专家对昆虫性信息素行业投资风险预警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一、2026-2032年昆虫性信息素行业市场风险及控制策略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二、2026-2032年昆虫性信息素行业政策风险及控制策略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三、2026-2032年昆虫性信息素行业经营风险及控制策略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四、2026-2032年昆虫性信息素同业竞争风险及控制策略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五、2026-2032年昆虫性信息素行业其他风险及控制策略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昆虫性信息素行业投资战略研究</w:t>
      </w:r>
      <w:r>
        <w:rPr>
          <w:rFonts w:hint="eastAsia"/>
        </w:rPr>
        <w:br/>
      </w:r>
      <w:r>
        <w:rPr>
          <w:rFonts w:hint="eastAsia"/>
        </w:rPr>
        <w:t>　　第一节 昆虫性信息素行业发展战略研究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对我国昆虫性信息素品牌的战略思考</w:t>
      </w:r>
      <w:r>
        <w:rPr>
          <w:rFonts w:hint="eastAsia"/>
        </w:rPr>
        <w:br/>
      </w:r>
      <w:r>
        <w:rPr>
          <w:rFonts w:hint="eastAsia"/>
        </w:rPr>
        <w:t>　　　　一、昆虫性信息素品牌的重要性</w:t>
      </w:r>
      <w:r>
        <w:rPr>
          <w:rFonts w:hint="eastAsia"/>
        </w:rPr>
        <w:br/>
      </w:r>
      <w:r>
        <w:rPr>
          <w:rFonts w:hint="eastAsia"/>
        </w:rPr>
        <w:t>　　　　二、昆虫性信息素实施品牌战略的意义</w:t>
      </w:r>
      <w:r>
        <w:rPr>
          <w:rFonts w:hint="eastAsia"/>
        </w:rPr>
        <w:br/>
      </w:r>
      <w:r>
        <w:rPr>
          <w:rFonts w:hint="eastAsia"/>
        </w:rPr>
        <w:t>　　　　三、昆虫性信息素企业品牌的现状分析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四、我国昆虫性信息素企业的品牌战略</w:t>
      </w:r>
      <w:r>
        <w:rPr>
          <w:rFonts w:hint="eastAsia"/>
        </w:rPr>
        <w:br/>
      </w:r>
      <w:r>
        <w:rPr>
          <w:rFonts w:hint="eastAsia"/>
        </w:rPr>
        <w:t>　　　　五、昆虫性信息素品牌战略管理的策略</w:t>
      </w:r>
      <w:r>
        <w:rPr>
          <w:rFonts w:hint="eastAsia"/>
        </w:rPr>
        <w:br/>
      </w:r>
      <w:r>
        <w:rPr>
          <w:rFonts w:hint="eastAsia"/>
        </w:rPr>
        <w:t>　　第三节 昆虫性信息素经营策略分析</w:t>
      </w:r>
      <w:r>
        <w:rPr>
          <w:rFonts w:hint="eastAsia"/>
        </w:rPr>
        <w:br/>
      </w:r>
      <w:r>
        <w:rPr>
          <w:rFonts w:hint="eastAsia"/>
        </w:rPr>
        <w:t>　　　　一、昆虫性信息素市场细分策略</w:t>
      </w:r>
      <w:r>
        <w:rPr>
          <w:rFonts w:hint="eastAsia"/>
        </w:rPr>
        <w:br/>
      </w:r>
      <w:r>
        <w:rPr>
          <w:rFonts w:hint="eastAsia"/>
        </w:rPr>
        <w:t>　　　　二、昆虫性信息素市场创新策略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四、昆虫性信息素新产品差异化战略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　昆虫性信息素行业投资战略研究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一、2026-2032年昆虫性信息素行业投资战略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昆虫性信息素图片</w:t>
      </w:r>
      <w:r>
        <w:rPr>
          <w:rFonts w:hint="eastAsia"/>
        </w:rPr>
        <w:br/>
      </w:r>
      <w:r>
        <w:rPr>
          <w:rFonts w:hint="eastAsia"/>
        </w:rPr>
        <w:t>　　图表 昆虫性信息素种类 分类</w:t>
      </w:r>
      <w:r>
        <w:rPr>
          <w:rFonts w:hint="eastAsia"/>
        </w:rPr>
        <w:br/>
      </w:r>
      <w:r>
        <w:rPr>
          <w:rFonts w:hint="eastAsia"/>
        </w:rPr>
        <w:t>　　图表 昆虫性信息素用途 应用</w:t>
      </w:r>
      <w:r>
        <w:rPr>
          <w:rFonts w:hint="eastAsia"/>
        </w:rPr>
        <w:br/>
      </w:r>
      <w:r>
        <w:rPr>
          <w:rFonts w:hint="eastAsia"/>
        </w:rPr>
        <w:t>　　图表 昆虫性信息素主要特点</w:t>
      </w:r>
      <w:r>
        <w:rPr>
          <w:rFonts w:hint="eastAsia"/>
        </w:rPr>
        <w:br/>
      </w:r>
      <w:r>
        <w:rPr>
          <w:rFonts w:hint="eastAsia"/>
        </w:rPr>
        <w:t>　　图表 昆虫性信息素产业链分析</w:t>
      </w:r>
      <w:r>
        <w:rPr>
          <w:rFonts w:hint="eastAsia"/>
        </w:rPr>
        <w:br/>
      </w:r>
      <w:r>
        <w:rPr>
          <w:rFonts w:hint="eastAsia"/>
        </w:rPr>
        <w:t>　　图表 昆虫性信息素政策分析</w:t>
      </w:r>
      <w:r>
        <w:rPr>
          <w:rFonts w:hint="eastAsia"/>
        </w:rPr>
        <w:br/>
      </w:r>
      <w:r>
        <w:rPr>
          <w:rFonts w:hint="eastAsia"/>
        </w:rPr>
        <w:t>　　图表 昆虫性信息素技术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2020-2025年昆虫性信息素行业市场容量分析</w:t>
      </w:r>
      <w:r>
        <w:rPr>
          <w:rFonts w:hint="eastAsia"/>
        </w:rPr>
        <w:br/>
      </w:r>
      <w:r>
        <w:rPr>
          <w:rFonts w:hint="eastAsia"/>
        </w:rPr>
        <w:t>　　图表 昆虫性信息素生产现状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2020-2025年中国昆虫性信息素行业产量及增长趋势</w:t>
      </w:r>
      <w:r>
        <w:rPr>
          <w:rFonts w:hint="eastAsia"/>
        </w:rPr>
        <w:br/>
      </w:r>
      <w:r>
        <w:rPr>
          <w:rFonts w:hint="eastAsia"/>
        </w:rPr>
        <w:t>　　图表 昆虫性信息素行业动态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2025年中国昆虫性信息素行业需求领域分布格局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2020-2025年中国昆虫性信息素价格走势</w:t>
      </w:r>
      <w:r>
        <w:rPr>
          <w:rFonts w:hint="eastAsia"/>
        </w:rPr>
        <w:br/>
      </w:r>
      <w:r>
        <w:rPr>
          <w:rFonts w:hint="eastAsia"/>
        </w:rPr>
        <w:t>　　图表 2025年昆虫性信息素成本和利润分析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**地区昆虫性信息素市场规模及增长情况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**地区昆虫性信息素行业市场需求情况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**地区昆虫性信息素市场规模及增长情况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**地区昆虫性信息素行业市场需求情况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**地区昆虫性信息素市场规模及增长情况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**地区昆虫性信息素行业市场需求情况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**地区昆虫性信息素市场规模及增长情况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**地区昆虫性信息素行业市场需求情况</w:t>
      </w:r>
      <w:r>
        <w:rPr>
          <w:rFonts w:hint="eastAsia"/>
        </w:rPr>
        <w:br/>
      </w:r>
      <w:r>
        <w:rPr>
          <w:rFonts w:hint="eastAsia"/>
        </w:rPr>
        <w:t>　　图表 昆虫性信息素品牌</w:t>
      </w:r>
      <w:r>
        <w:rPr>
          <w:rFonts w:hint="eastAsia"/>
        </w:rPr>
        <w:br/>
      </w:r>
      <w:r>
        <w:rPr>
          <w:rFonts w:hint="eastAsia"/>
        </w:rPr>
        <w:t>　　图表 昆虫性信息素企业（一）概况</w:t>
      </w:r>
      <w:r>
        <w:rPr>
          <w:rFonts w:hint="eastAsia"/>
        </w:rPr>
        <w:br/>
      </w:r>
      <w:r>
        <w:rPr>
          <w:rFonts w:hint="eastAsia"/>
        </w:rPr>
        <w:t>　　图表 企业昆虫性信息素型号 规格</w:t>
      </w:r>
      <w:r>
        <w:rPr>
          <w:rFonts w:hint="eastAsia"/>
        </w:rPr>
        <w:br/>
      </w:r>
      <w:r>
        <w:rPr>
          <w:rFonts w:hint="eastAsia"/>
        </w:rPr>
        <w:t>　　图表 昆虫性信息素企业（一）经营分析</w:t>
      </w:r>
      <w:r>
        <w:rPr>
          <w:rFonts w:hint="eastAsia"/>
        </w:rPr>
        <w:br/>
      </w:r>
      <w:r>
        <w:rPr>
          <w:rFonts w:hint="eastAsia"/>
        </w:rPr>
        <w:t>　　图表 昆虫性信息素企业（一）盈利能力情况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昆虫性信息素企业（一）偿债能力情况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昆虫性信息素企业（一）运营能力情况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昆虫性信息素企业（一）成长能力情况</w:t>
      </w:r>
      <w:r>
        <w:rPr>
          <w:rFonts w:hint="eastAsia"/>
        </w:rPr>
        <w:br/>
      </w:r>
      <w:r>
        <w:rPr>
          <w:rFonts w:hint="eastAsia"/>
        </w:rPr>
        <w:t>　　图表 昆虫性信息素上游现状</w:t>
      </w:r>
      <w:r>
        <w:rPr>
          <w:rFonts w:hint="eastAsia"/>
        </w:rPr>
        <w:br/>
      </w:r>
      <w:r>
        <w:rPr>
          <w:rFonts w:hint="eastAsia"/>
        </w:rPr>
        <w:t>　　图表 昆虫性信息素下游调研</w:t>
      </w:r>
      <w:r>
        <w:rPr>
          <w:rFonts w:hint="eastAsia"/>
        </w:rPr>
        <w:br/>
      </w:r>
      <w:r>
        <w:rPr>
          <w:rFonts w:hint="eastAsia"/>
        </w:rPr>
        <w:t>　　图表 昆虫性信息素企业（二）概况</w:t>
      </w:r>
      <w:r>
        <w:rPr>
          <w:rFonts w:hint="eastAsia"/>
        </w:rPr>
        <w:br/>
      </w:r>
      <w:r>
        <w:rPr>
          <w:rFonts w:hint="eastAsia"/>
        </w:rPr>
        <w:t>　　图表 企业昆虫性信息素型号 规格</w:t>
      </w:r>
      <w:r>
        <w:rPr>
          <w:rFonts w:hint="eastAsia"/>
        </w:rPr>
        <w:br/>
      </w:r>
      <w:r>
        <w:rPr>
          <w:rFonts w:hint="eastAsia"/>
        </w:rPr>
        <w:t>　　图表 昆虫性信息素企业（二）经营分析</w:t>
      </w:r>
      <w:r>
        <w:rPr>
          <w:rFonts w:hint="eastAsia"/>
        </w:rPr>
        <w:br/>
      </w:r>
      <w:r>
        <w:rPr>
          <w:rFonts w:hint="eastAsia"/>
        </w:rPr>
        <w:t>　　图表 昆虫性信息素企业（二）盈利能力情况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昆虫性信息素企业（二）偿债能力情况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昆虫性信息素企业（二）运营能力情况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昆虫性信息素企业（二）成长能力情况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昆虫性信息素企业（三）概况</w:t>
      </w:r>
      <w:r>
        <w:rPr>
          <w:rFonts w:hint="eastAsia"/>
        </w:rPr>
        <w:br/>
      </w:r>
      <w:r>
        <w:rPr>
          <w:rFonts w:hint="eastAsia"/>
        </w:rPr>
        <w:t>　　图表 企业昆虫性信息素型号 规格</w:t>
      </w:r>
      <w:r>
        <w:rPr>
          <w:rFonts w:hint="eastAsia"/>
        </w:rPr>
        <w:br/>
      </w:r>
      <w:r>
        <w:rPr>
          <w:rFonts w:hint="eastAsia"/>
        </w:rPr>
        <w:t>　　图表 昆虫性信息素企业（三）经营分析</w:t>
      </w:r>
      <w:r>
        <w:rPr>
          <w:rFonts w:hint="eastAsia"/>
        </w:rPr>
        <w:br/>
      </w:r>
      <w:r>
        <w:rPr>
          <w:rFonts w:hint="eastAsia"/>
        </w:rPr>
        <w:t>　　图表 昆虫性信息素企业（三）盈利能力情况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昆虫性信息素企业（三）偿债能力情况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昆虫性信息素企业（三）运营能力情况</w:t>
      </w:r>
      <w:r>
        <w:rPr>
          <w:rFonts w:hint="eastAsia"/>
        </w:rPr>
        <w:br/>
      </w:r>
      <w:r>
        <w:rPr>
          <w:rFonts w:hint="eastAsia"/>
        </w:rPr>
        <w:t>　　图表 昆虫性信息素企业（三）成长能力情况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昆虫性信息素优势</w:t>
      </w:r>
      <w:r>
        <w:rPr>
          <w:rFonts w:hint="eastAsia"/>
        </w:rPr>
        <w:br/>
      </w:r>
      <w:r>
        <w:rPr>
          <w:rFonts w:hint="eastAsia"/>
        </w:rPr>
        <w:t>　　图表 昆虫性信息素劣势</w:t>
      </w:r>
      <w:r>
        <w:rPr>
          <w:rFonts w:hint="eastAsia"/>
        </w:rPr>
        <w:br/>
      </w:r>
      <w:r>
        <w:rPr>
          <w:rFonts w:hint="eastAsia"/>
        </w:rPr>
        <w:t>　　图表 昆虫性信息素机会</w:t>
      </w:r>
      <w:r>
        <w:rPr>
          <w:rFonts w:hint="eastAsia"/>
        </w:rPr>
        <w:br/>
      </w:r>
      <w:r>
        <w:rPr>
          <w:rFonts w:hint="eastAsia"/>
        </w:rPr>
        <w:t>　　图表 昆虫性信息素威胁</w:t>
      </w:r>
      <w:r>
        <w:rPr>
          <w:rFonts w:hint="eastAsia"/>
        </w:rPr>
        <w:br/>
      </w:r>
      <w:r>
        <w:rPr>
          <w:rFonts w:hint="eastAsia"/>
        </w:rPr>
        <w:t>　　图表 2026-2032年中国昆虫性信息素行业产能预测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2026-2032年中国昆虫性信息素行业产量预测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2026-2032年中国昆虫性信息素市场销售预测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2026-2032年中国昆虫性信息素行业市场规模预测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2026-2032年中国昆虫性信息素市场前景分析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2026-2032年中国昆虫性信息素行业风险分析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2026-2032年中国昆虫性信息素行业发展趋势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4b6af2d2c649eb" w:history="1">
        <w:r>
          <w:rPr>
            <w:rStyle w:val="Hyperlink"/>
          </w:rPr>
          <w:t>2026-2032年中国昆虫性信息素市场现状调研与前景趋势分析报告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4b6af2d2c649eb" w:history="1">
        <w:r>
          <w:rPr>
            <w:rStyle w:val="Hyperlink"/>
          </w:rPr>
          <w:t>https://www.20087.com/8/66/KunChongXingXinXiSuQianJing.html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信息素和性外激素、昆虫信息素产品及特点是什么、蝗虫信息素、昆虫信息素具有哪些共同的化学结构特征、攻击性很强的信息素、昆虫信息素诱捕属于什么防治、信息素是什么意思、昆虫激素和昆虫信息素的区别、信息素种类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82653a116b4192" w:history="1">
      <w:r>
        <w:rPr>
          <w:rStyle w:val="Hyperlink"/>
        </w:rPr>
        <w:t>2026-2032年中国昆虫性信息素市场现状调研与前景趋势分析报告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KunChongXingXinXiSuQianJing.html" TargetMode="External" Id="R4f4b6af2d2c649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KunChongXingXinXiSuQianJing.html" TargetMode="External" Id="Re382653a116b41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2026-08-08T03:35:03Z</dcterms:created>
  <dcterms:modified xsi:type="dcterms:W3CDTF">2026-08-08T04:35:03Z</dcterms:modified>
  <dc:subject>2026-2032年中国昆虫性信息素市场现状调研与前景趋势分析报告</dc:subject>
  <dc:title>2026-2032年中国昆虫性信息素市场现状调研与前景趋势分析报告</dc:title>
  <cp:keywords>2026-2032年中国昆虫性信息素市场现状调研与前景趋势分析报告</cp:keywords>
  <dc:description>2026-2032年中国昆虫性信息素市场现状调研与前景趋势分析报告</dc:description>
</cp:coreProperties>
</file>