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a455035e046f8" w:history="1">
              <w:r>
                <w:rPr>
                  <w:rStyle w:val="Hyperlink"/>
                </w:rPr>
                <w:t>2025-2031年中国沙发行业分析及投资价值研究报告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a455035e046f8" w:history="1">
              <w:r>
                <w:rPr>
                  <w:rStyle w:val="Hyperlink"/>
                </w:rPr>
                <w:t>2025-2031年中国沙发行业分析及投资价值研究报告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a455035e046f8" w:history="1">
                <w:r>
                  <w:rPr>
                    <w:rStyle w:val="Hyperlink"/>
                  </w:rPr>
                  <w:t>https://www.20087.com/8/96/ShaFaHangYeFengXian.html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装饰和休闲家具的重要组成部分，近年来在设计和功能上经历了显著的变化。现代沙发不仅追求美学和舒适度，还融入了智能技术，如集成音响、按摩功能和可调节坐姿，满足了消费者对高品质生活的追求。同时，环保材料和模块化设计的应用，使得沙发更加环保且易于个性化定制。</w:t>
      </w:r>
      <w:r>
        <w:rPr>
          <w:rFonts w:hint="eastAsia"/>
        </w:rPr>
        <w:br/>
      </w:r>
      <w:r>
        <w:rPr>
          <w:rFonts w:hint="eastAsia"/>
        </w:rPr>
        <w:t>　　未来，沙发将更加注重健康和科技融合。通过集成传感器和物联网技术，沙发将能够监测使用者的健康数据，如心率和姿势，提供健康建议和调整支持。同时，智能材料和3D打印技术的使用，将使沙发能够根据用户需求自我调整形状和硬度，提供定制化的舒适体验。此外，可持续设计理念的推广，将推动沙发行业采用更多可回收和生物基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a455035e046f8" w:history="1">
        <w:r>
          <w:rPr>
            <w:rStyle w:val="Hyperlink"/>
          </w:rPr>
          <w:t>2025-2031年中国沙发行业分析及投资价值研究报告</w:t>
        </w:r>
      </w:hyperlink>
      <w:r>
        <w:rPr>
          <w:rFonts w:hint="eastAsia"/>
        </w:rPr>
        <w:t>》依托国家统计局及沙发相关协会的详实数据，全面解析了沙发行业现状与市场需求，重点分析了沙发市场规模、产业链结构及价格动态，并对沙发细分市场进行了详细探讨。报告科学预测了沙发市场前景与发展趋势，评估了品牌竞争格局、市场集中度及重点企业的市场表现。同时，通过SWOT分析揭示了沙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沙发行业概述</w:t>
      </w:r>
      <w:r>
        <w:rPr>
          <w:rFonts w:hint="eastAsia"/>
        </w:rPr>
        <w:br/>
      </w:r>
      <w:r>
        <w:rPr>
          <w:rFonts w:hint="eastAsia"/>
        </w:rPr>
        <w:t>　　第一节 沙发行业界定</w:t>
      </w:r>
      <w:r>
        <w:rPr>
          <w:rFonts w:hint="eastAsia"/>
        </w:rPr>
        <w:br/>
      </w:r>
      <w:r>
        <w:rPr>
          <w:rFonts w:hint="eastAsia"/>
        </w:rPr>
        <w:t>　　第二节 沙发行业发展历程</w:t>
      </w:r>
      <w:r>
        <w:rPr>
          <w:rFonts w:hint="eastAsia"/>
        </w:rPr>
        <w:br/>
      </w:r>
      <w:r>
        <w:rPr>
          <w:rFonts w:hint="eastAsia"/>
        </w:rPr>
        <w:t>　　第三节 沙发产业链分析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2024-2025年中国沙发行业发展环境分析</w:t>
      </w:r>
      <w:r>
        <w:rPr>
          <w:rFonts w:hint="eastAsia"/>
        </w:rPr>
        <w:br/>
      </w:r>
      <w:r>
        <w:rPr>
          <w:rFonts w:hint="eastAsia"/>
        </w:rPr>
        <w:t>　　第一节 沙发行业经济环境分析</w:t>
      </w:r>
      <w:r>
        <w:rPr>
          <w:rFonts w:hint="eastAsia"/>
        </w:rPr>
        <w:br/>
      </w:r>
      <w:r>
        <w:rPr>
          <w:rFonts w:hint="eastAsia"/>
        </w:rPr>
        <w:t>　　第二节 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一、沙发行业相关政策</w:t>
      </w:r>
      <w:r>
        <w:rPr>
          <w:rFonts w:hint="eastAsia"/>
        </w:rPr>
        <w:br/>
      </w:r>
      <w:r>
        <w:rPr>
          <w:rFonts w:hint="eastAsia"/>
        </w:rPr>
        <w:t>　　　　二、沙发行业相关标准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2019-2024年中国沙发行业总体规模</w:t>
      </w:r>
      <w:r>
        <w:rPr>
          <w:rFonts w:hint="eastAsia"/>
        </w:rPr>
        <w:br/>
      </w:r>
      <w:r>
        <w:rPr>
          <w:rFonts w:hint="eastAsia"/>
        </w:rPr>
        <w:t>　　第二节 中国沙发行业盈利情况分析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一、2019-2024年沙发行业产量统计分析</w:t>
      </w:r>
      <w:r>
        <w:rPr>
          <w:rFonts w:hint="eastAsia"/>
        </w:rPr>
        <w:br/>
      </w:r>
      <w:r>
        <w:rPr>
          <w:rFonts w:hint="eastAsia"/>
        </w:rPr>
        <w:t>　　　　二、沙发行业产量特点分析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中国沙发行业需求概况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一、2019-2024年中国沙发行业需求情况分析</w:t>
      </w:r>
      <w:r>
        <w:rPr>
          <w:rFonts w:hint="eastAsia"/>
        </w:rPr>
        <w:br/>
      </w:r>
      <w:r>
        <w:rPr>
          <w:rFonts w:hint="eastAsia"/>
        </w:rPr>
        <w:t>　　　　二、沙发行业市场需求特点分析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三、2025-2031年中国沙发市场需求预测分析</w:t>
      </w:r>
      <w:r>
        <w:rPr>
          <w:rFonts w:hint="eastAsia"/>
        </w:rPr>
        <w:br/>
      </w:r>
      <w:r>
        <w:rPr>
          <w:rFonts w:hint="eastAsia"/>
        </w:rPr>
        <w:t>　　第五节 沙发产业供需平衡状况分析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国内沙发产品价格走势及影响因素分析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2019-2024年国内沙发市场价格回顾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当前国内沙发市场价格及评述</w:t>
      </w:r>
      <w:r>
        <w:rPr>
          <w:rFonts w:hint="eastAsia"/>
        </w:rPr>
        <w:br/>
      </w:r>
      <w:r>
        <w:rPr>
          <w:rFonts w:hint="eastAsia"/>
        </w:rPr>
        <w:t>　　第三节 国内沙发价格影响因素分析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中国沙发行业竞争格局分析</w:t>
      </w:r>
      <w:r>
        <w:rPr>
          <w:rFonts w:hint="eastAsia"/>
        </w:rPr>
        <w:br/>
      </w:r>
      <w:r>
        <w:rPr>
          <w:rFonts w:hint="eastAsia"/>
        </w:rPr>
        <w:t>　　第一节 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一、沙发行业集中度分析</w:t>
      </w:r>
      <w:r>
        <w:rPr>
          <w:rFonts w:hint="eastAsia"/>
        </w:rPr>
        <w:br/>
      </w:r>
      <w:r>
        <w:rPr>
          <w:rFonts w:hint="eastAsia"/>
        </w:rPr>
        <w:t>　　　　二、沙发市场竞争程度分析</w:t>
      </w:r>
      <w:r>
        <w:rPr>
          <w:rFonts w:hint="eastAsia"/>
        </w:rPr>
        <w:br/>
      </w:r>
      <w:r>
        <w:rPr>
          <w:rFonts w:hint="eastAsia"/>
        </w:rPr>
        <w:t>　　第二节 沙发行业竞争态势分析</w:t>
      </w:r>
      <w:r>
        <w:rPr>
          <w:rFonts w:hint="eastAsia"/>
        </w:rPr>
        <w:br/>
      </w:r>
      <w:r>
        <w:rPr>
          <w:rFonts w:hint="eastAsia"/>
        </w:rPr>
        <w:t>　　　　一、沙发产品价位竞争</w:t>
      </w:r>
      <w:r>
        <w:rPr>
          <w:rFonts w:hint="eastAsia"/>
        </w:rPr>
        <w:br/>
      </w:r>
      <w:r>
        <w:rPr>
          <w:rFonts w:hint="eastAsia"/>
        </w:rPr>
        <w:t>　　　　二、沙发产品质量竞争</w:t>
      </w:r>
      <w:r>
        <w:rPr>
          <w:rFonts w:hint="eastAsia"/>
        </w:rPr>
        <w:br/>
      </w:r>
      <w:r>
        <w:rPr>
          <w:rFonts w:hint="eastAsia"/>
        </w:rPr>
        <w:t>　　　　三、沙发产品技术竞争</w:t>
      </w:r>
      <w:r>
        <w:rPr>
          <w:rFonts w:hint="eastAsia"/>
        </w:rPr>
        <w:br/>
      </w:r>
      <w:r>
        <w:rPr>
          <w:rFonts w:hint="eastAsia"/>
        </w:rPr>
        <w:t>　　第三节 沙发行业竞争策略分析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2025-2031年沙发行业发展趋势及投资风险分析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当前沙发行业存在的问题</w:t>
      </w:r>
      <w:r>
        <w:rPr>
          <w:rFonts w:hint="eastAsia"/>
        </w:rPr>
        <w:br/>
      </w:r>
      <w:r>
        <w:rPr>
          <w:rFonts w:hint="eastAsia"/>
        </w:rPr>
        <w:t>　　第二节 沙发未来发展预测分析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三、2025-2031年中国沙发行业发展趋势预测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一、沙发市场竞争风险</w:t>
      </w:r>
      <w:r>
        <w:rPr>
          <w:rFonts w:hint="eastAsia"/>
        </w:rPr>
        <w:br/>
      </w:r>
      <w:r>
        <w:rPr>
          <w:rFonts w:hint="eastAsia"/>
        </w:rPr>
        <w:t>　　　　二、沙发原材料压力风险分析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三、沙发技术风险分析</w:t>
      </w:r>
      <w:r>
        <w:rPr>
          <w:rFonts w:hint="eastAsia"/>
        </w:rPr>
        <w:br/>
      </w:r>
      <w:r>
        <w:rPr>
          <w:rFonts w:hint="eastAsia"/>
        </w:rPr>
        <w:t>　　　　四、沙发政策和体制风险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2025年沙发行业项目投资建议</w:t>
      </w:r>
      <w:r>
        <w:rPr>
          <w:rFonts w:hint="eastAsia"/>
        </w:rPr>
        <w:br/>
      </w:r>
      <w:r>
        <w:rPr>
          <w:rFonts w:hint="eastAsia"/>
        </w:rPr>
        <w:t>　　第一节 沙发行业技术应用注意事项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沙发行业生产开发注意事项</w:t>
      </w:r>
      <w:r>
        <w:rPr>
          <w:rFonts w:hint="eastAsia"/>
        </w:rPr>
        <w:br/>
      </w:r>
      <w:r>
        <w:rPr>
          <w:rFonts w:hint="eastAsia"/>
        </w:rPr>
        <w:t>　　第四节 沙发行业销售注意事项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2025-2031年国内沙发产业宏观预测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2025-2031年中国沙发市场趋势分析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2025-2031年中国沙发市场发展空间分析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中智林-－2025-2031年中国沙发市场战略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沙发介绍</w:t>
      </w:r>
      <w:r>
        <w:rPr>
          <w:rFonts w:hint="eastAsia"/>
        </w:rPr>
        <w:br/>
      </w:r>
      <w:r>
        <w:rPr>
          <w:rFonts w:hint="eastAsia"/>
        </w:rPr>
        <w:t>　　图表 沙发图片</w:t>
      </w:r>
      <w:r>
        <w:rPr>
          <w:rFonts w:hint="eastAsia"/>
        </w:rPr>
        <w:br/>
      </w:r>
      <w:r>
        <w:rPr>
          <w:rFonts w:hint="eastAsia"/>
        </w:rPr>
        <w:t>　　图表 沙发种类</w:t>
      </w:r>
      <w:r>
        <w:rPr>
          <w:rFonts w:hint="eastAsia"/>
        </w:rPr>
        <w:br/>
      </w:r>
      <w:r>
        <w:rPr>
          <w:rFonts w:hint="eastAsia"/>
        </w:rPr>
        <w:t>　　图表 沙发用途 应用</w:t>
      </w:r>
      <w:r>
        <w:rPr>
          <w:rFonts w:hint="eastAsia"/>
        </w:rPr>
        <w:br/>
      </w:r>
      <w:r>
        <w:rPr>
          <w:rFonts w:hint="eastAsia"/>
        </w:rPr>
        <w:t>　　图表 沙发产业链调研</w:t>
      </w:r>
      <w:r>
        <w:rPr>
          <w:rFonts w:hint="eastAsia"/>
        </w:rPr>
        <w:br/>
      </w:r>
      <w:r>
        <w:rPr>
          <w:rFonts w:hint="eastAsia"/>
        </w:rPr>
        <w:t>　　图表 沙发行业现状</w:t>
      </w:r>
      <w:r>
        <w:rPr>
          <w:rFonts w:hint="eastAsia"/>
        </w:rPr>
        <w:br/>
      </w:r>
      <w:r>
        <w:rPr>
          <w:rFonts w:hint="eastAsia"/>
        </w:rPr>
        <w:t>　　图表 沙发行业特点</w:t>
      </w:r>
      <w:r>
        <w:rPr>
          <w:rFonts w:hint="eastAsia"/>
        </w:rPr>
        <w:br/>
      </w:r>
      <w:r>
        <w:rPr>
          <w:rFonts w:hint="eastAsia"/>
        </w:rPr>
        <w:t>　　图表 沙发政策</w:t>
      </w:r>
      <w:r>
        <w:rPr>
          <w:rFonts w:hint="eastAsia"/>
        </w:rPr>
        <w:br/>
      </w:r>
      <w:r>
        <w:rPr>
          <w:rFonts w:hint="eastAsia"/>
        </w:rPr>
        <w:t>　　图表 沙发技术 标准</w:t>
      </w:r>
      <w:r>
        <w:rPr>
          <w:rFonts w:hint="eastAsia"/>
        </w:rPr>
        <w:br/>
      </w:r>
      <w:r>
        <w:rPr>
          <w:rFonts w:hint="eastAsia"/>
        </w:rPr>
        <w:t>　　图表 2019-2024年中国沙发行业市场规模</w:t>
      </w:r>
      <w:r>
        <w:rPr>
          <w:rFonts w:hint="eastAsia"/>
        </w:rPr>
        <w:br/>
      </w:r>
      <w:r>
        <w:rPr>
          <w:rFonts w:hint="eastAsia"/>
        </w:rPr>
        <w:t>　　图表 沙发生产现状</w:t>
      </w:r>
      <w:r>
        <w:rPr>
          <w:rFonts w:hint="eastAsia"/>
        </w:rPr>
        <w:br/>
      </w:r>
      <w:r>
        <w:rPr>
          <w:rFonts w:hint="eastAsia"/>
        </w:rPr>
        <w:t>　　图表 沙发发展有利因素分析</w:t>
      </w:r>
      <w:r>
        <w:rPr>
          <w:rFonts w:hint="eastAsia"/>
        </w:rPr>
        <w:br/>
      </w:r>
      <w:r>
        <w:rPr>
          <w:rFonts w:hint="eastAsia"/>
        </w:rPr>
        <w:t>　　图表 沙发发展不利因素分析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2024年中国沙发产能</w:t>
      </w:r>
      <w:r>
        <w:rPr>
          <w:rFonts w:hint="eastAsia"/>
        </w:rPr>
        <w:br/>
      </w:r>
      <w:r>
        <w:rPr>
          <w:rFonts w:hint="eastAsia"/>
        </w:rPr>
        <w:t>　　图表 2024年沙发供给情况</w:t>
      </w:r>
      <w:r>
        <w:rPr>
          <w:rFonts w:hint="eastAsia"/>
        </w:rPr>
        <w:br/>
      </w:r>
      <w:r>
        <w:rPr>
          <w:rFonts w:hint="eastAsia"/>
        </w:rPr>
        <w:t>　　图表 2019-2024年中国沙发产量统计</w:t>
      </w:r>
      <w:r>
        <w:rPr>
          <w:rFonts w:hint="eastAsia"/>
        </w:rPr>
        <w:br/>
      </w:r>
      <w:r>
        <w:rPr>
          <w:rFonts w:hint="eastAsia"/>
        </w:rPr>
        <w:t>　　图表 沙发最新消息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2019-2024年中国沙发市场需求情况</w:t>
      </w:r>
      <w:r>
        <w:rPr>
          <w:rFonts w:hint="eastAsia"/>
        </w:rPr>
        <w:br/>
      </w:r>
      <w:r>
        <w:rPr>
          <w:rFonts w:hint="eastAsia"/>
        </w:rPr>
        <w:t>　　图表 2019-2024年沙发销售情况</w:t>
      </w:r>
      <w:r>
        <w:rPr>
          <w:rFonts w:hint="eastAsia"/>
        </w:rPr>
        <w:br/>
      </w:r>
      <w:r>
        <w:rPr>
          <w:rFonts w:hint="eastAsia"/>
        </w:rPr>
        <w:t>　　图表 2019-2024年中国沙发价格走势</w:t>
      </w:r>
      <w:r>
        <w:rPr>
          <w:rFonts w:hint="eastAsia"/>
        </w:rPr>
        <w:br/>
      </w:r>
      <w:r>
        <w:rPr>
          <w:rFonts w:hint="eastAsia"/>
        </w:rPr>
        <w:t>　　图表 2019-2024年中国沙发行业销售收入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2019-2024年中国沙发进口情况</w:t>
      </w:r>
      <w:r>
        <w:rPr>
          <w:rFonts w:hint="eastAsia"/>
        </w:rPr>
        <w:br/>
      </w:r>
      <w:r>
        <w:rPr>
          <w:rFonts w:hint="eastAsia"/>
        </w:rPr>
        <w:t>　　图表 2019-2024年中国沙发出口情况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2019-2024年中国沙发行业企业数量统计</w:t>
      </w:r>
      <w:r>
        <w:rPr>
          <w:rFonts w:hint="eastAsia"/>
        </w:rPr>
        <w:br/>
      </w:r>
      <w:r>
        <w:rPr>
          <w:rFonts w:hint="eastAsia"/>
        </w:rPr>
        <w:t>　　图表 沙发成本和利润分析</w:t>
      </w:r>
      <w:r>
        <w:rPr>
          <w:rFonts w:hint="eastAsia"/>
        </w:rPr>
        <w:br/>
      </w:r>
      <w:r>
        <w:rPr>
          <w:rFonts w:hint="eastAsia"/>
        </w:rPr>
        <w:t>　　图表 沙发上游发展</w:t>
      </w:r>
      <w:r>
        <w:rPr>
          <w:rFonts w:hint="eastAsia"/>
        </w:rPr>
        <w:br/>
      </w:r>
      <w:r>
        <w:rPr>
          <w:rFonts w:hint="eastAsia"/>
        </w:rPr>
        <w:t>　　图表 沙发下游发展</w:t>
      </w:r>
      <w:r>
        <w:rPr>
          <w:rFonts w:hint="eastAsia"/>
        </w:rPr>
        <w:br/>
      </w:r>
      <w:r>
        <w:rPr>
          <w:rFonts w:hint="eastAsia"/>
        </w:rPr>
        <w:t>　　图表 2024年中国沙发行业需求区域调研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**地区沙发市场需求分析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**地区沙发市场需求分析</w:t>
      </w:r>
      <w:r>
        <w:rPr>
          <w:rFonts w:hint="eastAsia"/>
        </w:rPr>
        <w:br/>
      </w:r>
      <w:r>
        <w:rPr>
          <w:rFonts w:hint="eastAsia"/>
        </w:rPr>
        <w:t>　　图表 沙发招标、中标情况</w:t>
      </w:r>
      <w:r>
        <w:rPr>
          <w:rFonts w:hint="eastAsia"/>
        </w:rPr>
        <w:br/>
      </w:r>
      <w:r>
        <w:rPr>
          <w:rFonts w:hint="eastAsia"/>
        </w:rPr>
        <w:t>　　图表 沙发品牌分析</w:t>
      </w:r>
      <w:r>
        <w:rPr>
          <w:rFonts w:hint="eastAsia"/>
        </w:rPr>
        <w:br/>
      </w:r>
      <w:r>
        <w:rPr>
          <w:rFonts w:hint="eastAsia"/>
        </w:rPr>
        <w:t>　　图表 沙发重点企业（一）简介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企业沙发型号、规格</w:t>
      </w:r>
      <w:r>
        <w:rPr>
          <w:rFonts w:hint="eastAsia"/>
        </w:rPr>
        <w:br/>
      </w:r>
      <w:r>
        <w:rPr>
          <w:rFonts w:hint="eastAsia"/>
        </w:rPr>
        <w:t>　　图表 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企业沙发型号、规格</w:t>
      </w:r>
      <w:r>
        <w:rPr>
          <w:rFonts w:hint="eastAsia"/>
        </w:rPr>
        <w:br/>
      </w:r>
      <w:r>
        <w:rPr>
          <w:rFonts w:hint="eastAsia"/>
        </w:rPr>
        <w:t>　　图表 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企业沙发型号、规格</w:t>
      </w:r>
      <w:r>
        <w:rPr>
          <w:rFonts w:hint="eastAsia"/>
        </w:rPr>
        <w:br/>
      </w:r>
      <w:r>
        <w:rPr>
          <w:rFonts w:hint="eastAsia"/>
        </w:rPr>
        <w:t>　　图表 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沙发优势</w:t>
      </w:r>
      <w:r>
        <w:rPr>
          <w:rFonts w:hint="eastAsia"/>
        </w:rPr>
        <w:br/>
      </w:r>
      <w:r>
        <w:rPr>
          <w:rFonts w:hint="eastAsia"/>
        </w:rPr>
        <w:t>　　图表 沙发劣势</w:t>
      </w:r>
      <w:r>
        <w:rPr>
          <w:rFonts w:hint="eastAsia"/>
        </w:rPr>
        <w:br/>
      </w:r>
      <w:r>
        <w:rPr>
          <w:rFonts w:hint="eastAsia"/>
        </w:rPr>
        <w:t>　　图表 沙发机会</w:t>
      </w:r>
      <w:r>
        <w:rPr>
          <w:rFonts w:hint="eastAsia"/>
        </w:rPr>
        <w:br/>
      </w:r>
      <w:r>
        <w:rPr>
          <w:rFonts w:hint="eastAsia"/>
        </w:rPr>
        <w:t>　　图表 沙发威胁</w:t>
      </w:r>
      <w:r>
        <w:rPr>
          <w:rFonts w:hint="eastAsia"/>
        </w:rPr>
        <w:br/>
      </w:r>
      <w:r>
        <w:rPr>
          <w:rFonts w:hint="eastAsia"/>
        </w:rPr>
        <w:t>　　图表 进入沙发行业壁垒</w:t>
      </w:r>
      <w:r>
        <w:rPr>
          <w:rFonts w:hint="eastAsia"/>
        </w:rPr>
        <w:br/>
      </w:r>
      <w:r>
        <w:rPr>
          <w:rFonts w:hint="eastAsia"/>
        </w:rPr>
        <w:t>　　图表 沙发投资、并购情况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2025-2031年中国沙发销售预测</w:t>
      </w:r>
      <w:r>
        <w:rPr>
          <w:rFonts w:hint="eastAsia"/>
        </w:rPr>
        <w:br/>
      </w:r>
      <w:r>
        <w:rPr>
          <w:rFonts w:hint="eastAsia"/>
        </w:rPr>
        <w:t>　　图表 2025-2031年中国沙发市场规模预测</w:t>
      </w:r>
      <w:r>
        <w:rPr>
          <w:rFonts w:hint="eastAsia"/>
        </w:rPr>
        <w:br/>
      </w:r>
      <w:r>
        <w:rPr>
          <w:rFonts w:hint="eastAsia"/>
        </w:rPr>
        <w:t>　　图表 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2025-2031年中国沙发发展趋势</w:t>
      </w:r>
      <w:r>
        <w:rPr>
          <w:rFonts w:hint="eastAsia"/>
        </w:rPr>
        <w:br/>
      </w:r>
      <w:r>
        <w:rPr>
          <w:rFonts w:hint="eastAsia"/>
        </w:rPr>
        <w:t>　　图表 2025-2031年中国沙发市场前景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a455035e046f8" w:history="1">
        <w:r>
          <w:rPr>
            <w:rStyle w:val="Hyperlink"/>
          </w:rPr>
          <w:t>2025-2031年中国沙发行业分析及投资价值研究报告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a455035e046f8" w:history="1">
        <w:r>
          <w:rPr>
            <w:rStyle w:val="Hyperlink"/>
          </w:rPr>
          <w:t>https://www.20087.com/8/96/ShaFaHangYeFengXian.html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306318f134958" w:history="1">
      <w:r>
        <w:rPr>
          <w:rStyle w:val="Hyperlink"/>
        </w:rPr>
        <w:t>2025-2031年中国沙发行业分析及投资价值研究报告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aFaHangYeFengXian.html" TargetMode="External" Id="R375a455035e0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aFaHangYeFengXian.html" TargetMode="External" Id="Rf2d306318f13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2024-12-11T05:34:00Z</dcterms:created>
  <dcterms:modified xsi:type="dcterms:W3CDTF">2024-12-11T06:34:00Z</dcterms:modified>
  <dc:subject>2025-2031年中国沙发行业分析及投资价值研究报告</dc:subject>
  <dc:title>2025-2031年中国沙发行业分析及投资价值研究报告</dc:title>
  <cp:keywords>2025-2031年中国沙发行业分析及投资价值研究报告</cp:keywords>
  <dc:description>2025-2031年中国沙发行业分析及投资价值研究报告</dc:description>
</cp:coreProperties>
</file>