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12570d14a34b1a" w:history="1">
              <w:r>
                <w:rPr>
                  <w:rStyle w:val="Hyperlink"/>
                </w:rPr>
                <w:t>2025-2031年中国学校家具市场调研与发展前景预测报告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12570d14a34b1a" w:history="1">
              <w:r>
                <w:rPr>
                  <w:rStyle w:val="Hyperlink"/>
                </w:rPr>
                <w:t>2025-2031年中国学校家具市场调研与发展前景预测报告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2906336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12570d14a34b1a" w:history="1">
                <w:r>
                  <w:rPr>
                    <w:rStyle w:val="Hyperlink"/>
                  </w:rPr>
                  <w:t>https://www.20087.com/6/33/XueXiaoJiaJuQianJing.html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学校家具行业正在经历一场变革，以适应现代教育理念和教学方式的变化。模块化、可调节高度的桌椅，以及鼓励协作学习的空间布局，成为新趋势。环保材料的使用，如竹材和再生塑料，体现了行业对可持续发展的承诺。</w:t>
      </w:r>
      <w:r>
        <w:rPr>
          <w:rFonts w:hint="eastAsia"/>
        </w:rPr>
        <w:br/>
      </w:r>
      <w:r>
        <w:rPr>
          <w:rFonts w:hint="eastAsia"/>
        </w:rPr>
        <w:t>　　未来，学校家具将更加关注学生的身心健康和学习效率。人体工程学设计将确保学生在长时间学习时的舒适度，减少身体不适。智能家具，如集成无线充电和多媒体接口的学习桌，将支持数字化学习环境。此外，家具的易维护性和可循环使用性将成为学校采购决策的重要考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12570d14a34b1a" w:history="1">
        <w:r>
          <w:rPr>
            <w:rStyle w:val="Hyperlink"/>
          </w:rPr>
          <w:t>2025-2031年中国学校家具市场调研与发展前景预测报告</w:t>
        </w:r>
      </w:hyperlink>
      <w:r>
        <w:rPr>
          <w:rFonts w:hint="eastAsia"/>
        </w:rPr>
        <w:t>》基于多年学校家具行业研究积累，结合当前市场发展现状，依托国家权威数据资源和长期市场监测数据库，对学校家具行业进行了全面调研与分析。报告详细阐述了学校家具市场规模、市场前景、发展趋势、技术现状及未来方向，重点分析了行业内主要企业的竞争格局，并通过SWOT分析揭示了学校家具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312570d14a34b1a" w:history="1">
        <w:r>
          <w:rPr>
            <w:rStyle w:val="Hyperlink"/>
          </w:rPr>
          <w:t>2025-2031年中国学校家具市场调研与发展前景预测报告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》为投资者提供了准确的市场现状解读，帮助预判行业前景，挖掘投资价值，同时从投资策略和营销策略等角度提出实用建议，助力投资者在学校家具行业中把握机遇、规避风险。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学校家具产品概述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学校家具市场特点分析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学校家具行业发展周期特征分析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2024-2025年中国学校家具行业发展环境分析</w:t>
      </w:r>
      <w:r>
        <w:rPr>
          <w:rFonts w:hint="eastAsia"/>
        </w:rPr>
        <w:br/>
      </w:r>
      <w:r>
        <w:rPr>
          <w:rFonts w:hint="eastAsia"/>
        </w:rPr>
        <w:t>　　第一节 中国学校家具行业发展经济环境分析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中国学校家具行业发展政策环境分析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一、学校家具行业政策影响分析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二、相关学校家具行业标准分析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全球学校家具行业市场发展调研分析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全球学校家具行业市场运行环境</w:t>
      </w:r>
      <w:r>
        <w:rPr>
          <w:rFonts w:hint="eastAsia"/>
        </w:rPr>
        <w:br/>
      </w:r>
      <w:r>
        <w:rPr>
          <w:rFonts w:hint="eastAsia"/>
        </w:rPr>
        <w:t>　　第二节 全球学校家具行业市场发展情况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一、全球学校家具行业市场供给分析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二、全球学校家具行业市场需求分析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三、全球学校家具行业主要国家地区发展情况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2025-2031年全球学校家具行业市场规模趋势预测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中国学校家具行业市场供需现状</w:t>
      </w:r>
      <w:r>
        <w:rPr>
          <w:rFonts w:hint="eastAsia"/>
        </w:rPr>
        <w:br/>
      </w:r>
      <w:r>
        <w:rPr>
          <w:rFonts w:hint="eastAsia"/>
        </w:rPr>
        <w:t>　　第一节 中国学校家具市场现状</w:t>
      </w:r>
      <w:r>
        <w:rPr>
          <w:rFonts w:hint="eastAsia"/>
        </w:rPr>
        <w:br/>
      </w:r>
      <w:r>
        <w:rPr>
          <w:rFonts w:hint="eastAsia"/>
        </w:rPr>
        <w:t>　　第二节 中国学校家具行业产量情况分析及预测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一、学校家具总体产能规模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二、2019-2024年中国学校家具行业产量统计</w:t>
      </w:r>
      <w:r>
        <w:rPr>
          <w:rFonts w:hint="eastAsia"/>
        </w:rPr>
        <w:br/>
      </w:r>
      <w:r>
        <w:rPr>
          <w:rFonts w:hint="eastAsia"/>
        </w:rPr>
        <w:t>　　　　三、学校家具行业供给区域分布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四、2025-2031年中国学校家具行业产量预测</w:t>
      </w:r>
      <w:r>
        <w:rPr>
          <w:rFonts w:hint="eastAsia"/>
        </w:rPr>
        <w:br/>
      </w:r>
      <w:r>
        <w:rPr>
          <w:rFonts w:hint="eastAsia"/>
        </w:rPr>
        <w:t>　　第三节 中国学校家具市场需求分析及预测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一、2019-2024年中国学校家具市场需求统计</w:t>
      </w:r>
      <w:r>
        <w:rPr>
          <w:rFonts w:hint="eastAsia"/>
        </w:rPr>
        <w:br/>
      </w:r>
      <w:r>
        <w:rPr>
          <w:rFonts w:hint="eastAsia"/>
        </w:rPr>
        <w:t>　　　　二、中国学校家具市场需求特点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三、2025-2031年中国学校家具市场需求量预测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中国学校家具行业现状调研分析</w:t>
      </w:r>
      <w:r>
        <w:rPr>
          <w:rFonts w:hint="eastAsia"/>
        </w:rPr>
        <w:br/>
      </w:r>
      <w:r>
        <w:rPr>
          <w:rFonts w:hint="eastAsia"/>
        </w:rPr>
        <w:t>　　第一节 中国学校家具行业发展现状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一、2024-2025年学校家具行业品牌发展现状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二、2024-2025年学校家具行业需求市场现状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三、2024-2025年学校家具市场需求层次分析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四、2024-2025年中国学校家具市场走向分析</w:t>
      </w:r>
      <w:r>
        <w:rPr>
          <w:rFonts w:hint="eastAsia"/>
        </w:rPr>
        <w:br/>
      </w:r>
      <w:r>
        <w:rPr>
          <w:rFonts w:hint="eastAsia"/>
        </w:rPr>
        <w:t>　　第二节 中国学校家具产品技术分析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一、2024-2025年学校家具产品技术变化特点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二、2024-2025年学校家具产品市场的新技术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三、2024-2025年学校家具产品市场现状分析</w:t>
      </w:r>
      <w:r>
        <w:rPr>
          <w:rFonts w:hint="eastAsia"/>
        </w:rPr>
        <w:br/>
      </w:r>
      <w:r>
        <w:rPr>
          <w:rFonts w:hint="eastAsia"/>
        </w:rPr>
        <w:t>　　第三节 中国学校家具行业存在的问题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一、2024-2025年学校家具产品市场存在的主要问题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二、2024-2025年国内学校家具产品市场的三大瓶颈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三、2024-2025年学校家具产品市场遭遇的规模难题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对中国学校家具市场的分析及思考</w:t>
      </w:r>
      <w:r>
        <w:rPr>
          <w:rFonts w:hint="eastAsia"/>
        </w:rPr>
        <w:br/>
      </w:r>
      <w:r>
        <w:rPr>
          <w:rFonts w:hint="eastAsia"/>
        </w:rPr>
        <w:t>　　　　一、学校家具市场特点</w:t>
      </w:r>
      <w:r>
        <w:rPr>
          <w:rFonts w:hint="eastAsia"/>
        </w:rPr>
        <w:br/>
      </w:r>
      <w:r>
        <w:rPr>
          <w:rFonts w:hint="eastAsia"/>
        </w:rPr>
        <w:t>　　　　二、学校家具市场分析</w:t>
      </w:r>
      <w:r>
        <w:rPr>
          <w:rFonts w:hint="eastAsia"/>
        </w:rPr>
        <w:br/>
      </w:r>
      <w:r>
        <w:rPr>
          <w:rFonts w:hint="eastAsia"/>
        </w:rPr>
        <w:t>　　　　三、学校家具市场变化的方向</w:t>
      </w:r>
      <w:r>
        <w:rPr>
          <w:rFonts w:hint="eastAsia"/>
        </w:rPr>
        <w:br/>
      </w:r>
      <w:r>
        <w:rPr>
          <w:rFonts w:hint="eastAsia"/>
        </w:rPr>
        <w:t>　　　　四、中国学校家具行业发展的新思路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五、对中国学校家具行业发展的思考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2019-2024年中国学校家具产品市场进出口数据分析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2019-2024年中国学校家具产品出口统计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2019-2024年中国学校家具产品进口统计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2019-2024年中国学校家具产品进出口价格对比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中国学校家具主要进口来源地及出口目的地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学校家具行业细分产品调研</w:t>
      </w:r>
      <w:r>
        <w:rPr>
          <w:rFonts w:hint="eastAsia"/>
        </w:rPr>
        <w:br/>
      </w:r>
      <w:r>
        <w:rPr>
          <w:rFonts w:hint="eastAsia"/>
        </w:rPr>
        <w:t>　　第一节 学校家具细分产品结构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2019-2024年中国学校家具行业竞争态势分析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2025年学校家具行业集中度分析</w:t>
      </w:r>
      <w:r>
        <w:rPr>
          <w:rFonts w:hint="eastAsia"/>
        </w:rPr>
        <w:br/>
      </w:r>
      <w:r>
        <w:rPr>
          <w:rFonts w:hint="eastAsia"/>
        </w:rPr>
        <w:t>　　　　一、学校家具市场集中度分析</w:t>
      </w:r>
      <w:r>
        <w:rPr>
          <w:rFonts w:hint="eastAsia"/>
        </w:rPr>
        <w:br/>
      </w:r>
      <w:r>
        <w:rPr>
          <w:rFonts w:hint="eastAsia"/>
        </w:rPr>
        <w:t>　　　　二、学校家具企业分布区域集中度分析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三、学校家具区域消费集中度分析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2019-2024年学校家具主要企业竞争力分析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2025年学校家具行业竞争格局分析</w:t>
      </w:r>
      <w:r>
        <w:rPr>
          <w:rFonts w:hint="eastAsia"/>
        </w:rPr>
        <w:br/>
      </w:r>
      <w:r>
        <w:rPr>
          <w:rFonts w:hint="eastAsia"/>
        </w:rPr>
        <w:t>　　　　一、学校家具行业竞争分析</w:t>
      </w:r>
      <w:r>
        <w:rPr>
          <w:rFonts w:hint="eastAsia"/>
        </w:rPr>
        <w:br/>
      </w:r>
      <w:r>
        <w:rPr>
          <w:rFonts w:hint="eastAsia"/>
        </w:rPr>
        <w:t>　　　　二、中外学校家具产品竞争分析</w:t>
      </w:r>
      <w:r>
        <w:rPr>
          <w:rFonts w:hint="eastAsia"/>
        </w:rPr>
        <w:br/>
      </w:r>
      <w:r>
        <w:rPr>
          <w:rFonts w:hint="eastAsia"/>
        </w:rPr>
        <w:t>　　　　三、国内学校家具行业重点企业发展动向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学校家具行业上下游产业链发展情况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学校家具上游产业发展分析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学校家具下游产业发展分析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学校家具行业重点企业竞争力分析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三、企业学校家具经营状况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三、企业学校家具经营状况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三、企业学校家具经营状况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三、企业学校家具经营状况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三、企业学校家具经营状况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三、企业学校家具经营状况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学校家具企业管理策略建议</w:t>
      </w:r>
      <w:r>
        <w:rPr>
          <w:rFonts w:hint="eastAsia"/>
        </w:rPr>
        <w:br/>
      </w:r>
      <w:r>
        <w:rPr>
          <w:rFonts w:hint="eastAsia"/>
        </w:rPr>
        <w:t>　　第一节 提高学校家具企业竞争力的策略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一、提高中国学校家具企业核心竞争力的对策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二、学校家具企业提升竞争力的主要方向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三、影响学校家具企业核心竞争力的因素及提升途径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四、提高学校家具企业竞争力的策略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对中国学校家具品牌的战略思考</w:t>
      </w:r>
      <w:r>
        <w:rPr>
          <w:rFonts w:hint="eastAsia"/>
        </w:rPr>
        <w:br/>
      </w:r>
      <w:r>
        <w:rPr>
          <w:rFonts w:hint="eastAsia"/>
        </w:rPr>
        <w:t>　　　　一、学校家具实施品牌战略的意义</w:t>
      </w:r>
      <w:r>
        <w:rPr>
          <w:rFonts w:hint="eastAsia"/>
        </w:rPr>
        <w:br/>
      </w:r>
      <w:r>
        <w:rPr>
          <w:rFonts w:hint="eastAsia"/>
        </w:rPr>
        <w:t>　　　　二、学校家具企业品牌的现状分析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三、中国学校家具企业的品牌战略</w:t>
      </w:r>
      <w:r>
        <w:rPr>
          <w:rFonts w:hint="eastAsia"/>
        </w:rPr>
        <w:br/>
      </w:r>
      <w:r>
        <w:rPr>
          <w:rFonts w:hint="eastAsia"/>
        </w:rPr>
        <w:t>　　　　四、学校家具品牌战略管理的策略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学校家具行业发展趋势及投资风险预警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2025-2031年学校家具市场前景分析</w:t>
      </w:r>
      <w:r>
        <w:rPr>
          <w:rFonts w:hint="eastAsia"/>
        </w:rPr>
        <w:br/>
      </w:r>
      <w:r>
        <w:rPr>
          <w:rFonts w:hint="eastAsia"/>
        </w:rPr>
        <w:t>　　第二节 2025-2031年学校家具行业发展趋势预测</w:t>
      </w:r>
      <w:r>
        <w:rPr>
          <w:rFonts w:hint="eastAsia"/>
        </w:rPr>
        <w:br/>
      </w:r>
      <w:r>
        <w:rPr>
          <w:rFonts w:hint="eastAsia"/>
        </w:rPr>
        <w:t>　　第三节 影响学校家具行业发展的主要因素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一、2025年影响学校家具行业运行的有利因素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二、2025年影响学校家具行业运行的稳定因素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三、2025年影响学校家具行业运行的不利因素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四、2025年中国学校家具行业发展面临的挑战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五、2025年中国学校家具行业发展面临的机遇</w:t>
      </w:r>
      <w:r>
        <w:rPr>
          <w:rFonts w:hint="eastAsia"/>
        </w:rPr>
        <w:br/>
      </w:r>
      <w:r>
        <w:rPr>
          <w:rFonts w:hint="eastAsia"/>
        </w:rPr>
        <w:t>　　第四节 学校家具行业投资风险预警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一、2025年学校家具行业市场风险及控制策略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二、2025年学校家具行业政策风险及控制策略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三、2025年学校家具行业经营风险及控制策略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四、2025年学校家具同业竞争风险及控制策略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五、2025年学校家具行业其他风险及控制策略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学校家具市场研究结论</w:t>
      </w:r>
      <w:r>
        <w:rPr>
          <w:rFonts w:hint="eastAsia"/>
        </w:rPr>
        <w:br/>
      </w:r>
      <w:r>
        <w:rPr>
          <w:rFonts w:hint="eastAsia"/>
        </w:rPr>
        <w:t>　　第二节 学校家具子行业研究结论</w:t>
      </w:r>
      <w:r>
        <w:rPr>
          <w:rFonts w:hint="eastAsia"/>
        </w:rPr>
        <w:br/>
      </w:r>
      <w:r>
        <w:rPr>
          <w:rFonts w:hint="eastAsia"/>
        </w:rPr>
        <w:t>　　第三节 (中~智~林)学校家具市场发展建议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学校家具行业类别</w:t>
      </w:r>
      <w:r>
        <w:rPr>
          <w:rFonts w:hint="eastAsia"/>
        </w:rPr>
        <w:br/>
      </w:r>
      <w:r>
        <w:rPr>
          <w:rFonts w:hint="eastAsia"/>
        </w:rPr>
        <w:t>　　图表 学校家具行业产业链调研</w:t>
      </w:r>
      <w:r>
        <w:rPr>
          <w:rFonts w:hint="eastAsia"/>
        </w:rPr>
        <w:br/>
      </w:r>
      <w:r>
        <w:rPr>
          <w:rFonts w:hint="eastAsia"/>
        </w:rPr>
        <w:t>　　图表 学校家具行业现状</w:t>
      </w:r>
      <w:r>
        <w:rPr>
          <w:rFonts w:hint="eastAsia"/>
        </w:rPr>
        <w:br/>
      </w:r>
      <w:r>
        <w:rPr>
          <w:rFonts w:hint="eastAsia"/>
        </w:rPr>
        <w:t>　　图表 学校家具行业标准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2019-2024年中国学校家具行业市场规模</w:t>
      </w:r>
      <w:r>
        <w:rPr>
          <w:rFonts w:hint="eastAsia"/>
        </w:rPr>
        <w:br/>
      </w:r>
      <w:r>
        <w:rPr>
          <w:rFonts w:hint="eastAsia"/>
        </w:rPr>
        <w:t>　　图表 2024年中国学校家具行业产能</w:t>
      </w:r>
      <w:r>
        <w:rPr>
          <w:rFonts w:hint="eastAsia"/>
        </w:rPr>
        <w:br/>
      </w:r>
      <w:r>
        <w:rPr>
          <w:rFonts w:hint="eastAsia"/>
        </w:rPr>
        <w:t>　　图表 2019-2024年中国学校家具行业产量统计</w:t>
      </w:r>
      <w:r>
        <w:rPr>
          <w:rFonts w:hint="eastAsia"/>
        </w:rPr>
        <w:br/>
      </w:r>
      <w:r>
        <w:rPr>
          <w:rFonts w:hint="eastAsia"/>
        </w:rPr>
        <w:t>　　图表 学校家具行业动态</w:t>
      </w:r>
      <w:r>
        <w:rPr>
          <w:rFonts w:hint="eastAsia"/>
        </w:rPr>
        <w:br/>
      </w:r>
      <w:r>
        <w:rPr>
          <w:rFonts w:hint="eastAsia"/>
        </w:rPr>
        <w:t>　　图表 2019-2024年中国学校家具市场需求量</w:t>
      </w:r>
      <w:r>
        <w:rPr>
          <w:rFonts w:hint="eastAsia"/>
        </w:rPr>
        <w:br/>
      </w:r>
      <w:r>
        <w:rPr>
          <w:rFonts w:hint="eastAsia"/>
        </w:rPr>
        <w:t>　　图表 2024年中国学校家具行业需求区域调研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2019-2024年中国学校家具行情</w:t>
      </w:r>
      <w:r>
        <w:rPr>
          <w:rFonts w:hint="eastAsia"/>
        </w:rPr>
        <w:br/>
      </w:r>
      <w:r>
        <w:rPr>
          <w:rFonts w:hint="eastAsia"/>
        </w:rPr>
        <w:t>　　图表 2019-2024年中国学校家具价格走势图</w:t>
      </w:r>
      <w:r>
        <w:rPr>
          <w:rFonts w:hint="eastAsia"/>
        </w:rPr>
        <w:br/>
      </w:r>
      <w:r>
        <w:rPr>
          <w:rFonts w:hint="eastAsia"/>
        </w:rPr>
        <w:t>　　图表 2019-2024年中国学校家具行业销售收入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2019-2024年中国学校家具行业盈利情况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2019-2024年中国学校家具行业利润总额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2019-2024年中国学校家具进口统计</w:t>
      </w:r>
      <w:r>
        <w:rPr>
          <w:rFonts w:hint="eastAsia"/>
        </w:rPr>
        <w:br/>
      </w:r>
      <w:r>
        <w:rPr>
          <w:rFonts w:hint="eastAsia"/>
        </w:rPr>
        <w:t>　　图表 2019-2024年中国学校家具出口统计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2019-2024年中国学校家具行业企业数量统计</w:t>
      </w:r>
      <w:r>
        <w:rPr>
          <w:rFonts w:hint="eastAsia"/>
        </w:rPr>
        <w:br/>
      </w:r>
      <w:r>
        <w:rPr>
          <w:rFonts w:hint="eastAsia"/>
        </w:rPr>
        <w:t>　　图表 **地区学校家具市场规模</w:t>
      </w:r>
      <w:r>
        <w:rPr>
          <w:rFonts w:hint="eastAsia"/>
        </w:rPr>
        <w:br/>
      </w:r>
      <w:r>
        <w:rPr>
          <w:rFonts w:hint="eastAsia"/>
        </w:rPr>
        <w:t>　　图表 **地区学校家具行业市场需求</w:t>
      </w:r>
      <w:r>
        <w:rPr>
          <w:rFonts w:hint="eastAsia"/>
        </w:rPr>
        <w:br/>
      </w:r>
      <w:r>
        <w:rPr>
          <w:rFonts w:hint="eastAsia"/>
        </w:rPr>
        <w:t>　　图表 **地区学校家具市场调研</w:t>
      </w:r>
      <w:r>
        <w:rPr>
          <w:rFonts w:hint="eastAsia"/>
        </w:rPr>
        <w:br/>
      </w:r>
      <w:r>
        <w:rPr>
          <w:rFonts w:hint="eastAsia"/>
        </w:rPr>
        <w:t>　　图表 **地区学校家具行业市场需求分析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**地区学校家具市场规模</w:t>
      </w:r>
      <w:r>
        <w:rPr>
          <w:rFonts w:hint="eastAsia"/>
        </w:rPr>
        <w:br/>
      </w:r>
      <w:r>
        <w:rPr>
          <w:rFonts w:hint="eastAsia"/>
        </w:rPr>
        <w:t>　　图表 **地区学校家具行业市场需求</w:t>
      </w:r>
      <w:r>
        <w:rPr>
          <w:rFonts w:hint="eastAsia"/>
        </w:rPr>
        <w:br/>
      </w:r>
      <w:r>
        <w:rPr>
          <w:rFonts w:hint="eastAsia"/>
        </w:rPr>
        <w:t>　　图表 **地区学校家具市场调研</w:t>
      </w:r>
      <w:r>
        <w:rPr>
          <w:rFonts w:hint="eastAsia"/>
        </w:rPr>
        <w:br/>
      </w:r>
      <w:r>
        <w:rPr>
          <w:rFonts w:hint="eastAsia"/>
        </w:rPr>
        <w:t>　　图表 **地区学校家具行业市场需求分析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学校家具行业竞争对手分析</w:t>
      </w:r>
      <w:r>
        <w:rPr>
          <w:rFonts w:hint="eastAsia"/>
        </w:rPr>
        <w:br/>
      </w:r>
      <w:r>
        <w:rPr>
          <w:rFonts w:hint="eastAsia"/>
        </w:rPr>
        <w:t>　　图表 学校家具重点企业（一）基本信息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学校家具重点企业（一）经营情况分析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学校家具重点企业（一）主要经济指标情况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学校家具重点企业（一）盈利能力情况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学校家具重点企业（一）偿债能力情况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学校家具重点企业（一）运营能力情况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学校家具重点企业（一）成长能力情况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学校家具重点企业（二）基本信息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学校家具重点企业（二）经营情况分析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学校家具重点企业（二）主要经济指标情况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学校家具重点企业（二）盈利能力情况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学校家具重点企业（二）偿债能力情况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学校家具重点企业（二）运营能力情况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学校家具重点企业（二）成长能力情况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学校家具重点企业（三）基本信息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学校家具重点企业（三）经营情况分析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学校家具重点企业（三）主要经济指标情况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学校家具重点企业（三）盈利能力情况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学校家具重点企业（三）偿债能力情况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学校家具重点企业（三）运营能力情况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学校家具重点企业（三）成长能力情况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2025-2031年中国学校家具行业产能预测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2025-2031年中国学校家具行业产量预测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2025-2031年中国学校家具市场需求预测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2025-2031年中国学校家具行业市场规模预测</w:t>
      </w:r>
      <w:r>
        <w:rPr>
          <w:rFonts w:hint="eastAsia"/>
        </w:rPr>
        <w:br/>
      </w:r>
      <w:r>
        <w:rPr>
          <w:rFonts w:hint="eastAsia"/>
        </w:rPr>
        <w:t>　　图表 学校家具行业准入条件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2025-2031年中国学校家具行业信息化</w:t>
      </w:r>
      <w:r>
        <w:rPr>
          <w:rFonts w:hint="eastAsia"/>
        </w:rPr>
        <w:br/>
      </w:r>
      <w:r>
        <w:rPr>
          <w:rFonts w:hint="eastAsia"/>
        </w:rPr>
        <w:t>　　图表 2025-2031年中国学校家具市场前景</w:t>
      </w:r>
      <w:r>
        <w:rPr>
          <w:rFonts w:hint="eastAsia"/>
        </w:rPr>
        <w:br/>
      </w:r>
      <w:r>
        <w:rPr>
          <w:rFonts w:hint="eastAsia"/>
        </w:rPr>
        <w:t>　　图表 2025-2031年中国学校家具行业风险分析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2025-2031年中国学校家具行业发展趋势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12570d14a34b1a" w:history="1">
        <w:r>
          <w:rPr>
            <w:rStyle w:val="Hyperlink"/>
          </w:rPr>
          <w:t>2025-2031年中国学校家具市场调研与发展前景预测报告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2906336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12570d14a34b1a" w:history="1">
        <w:r>
          <w:rPr>
            <w:rStyle w:val="Hyperlink"/>
          </w:rPr>
          <w:t>https://www.20087.com/6/33/XueXiaoJiaJuQianJing.html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热点：医院家具、学校家具设计师培训、学生家庭书桌、学校家具十大品牌、家具的十大品牌有哪些、学校家具课桌椅、办公桌椅、学校家具排名、广东省家具商会会长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f4066ce33741b4" w:history="1">
      <w:r>
        <w:rPr>
          <w:rStyle w:val="Hyperlink"/>
        </w:rPr>
        <w:t>2025-2031年中国学校家具市场调研与发展前景预测报告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3/XueXiaoJiaJuQianJing.html" TargetMode="External" Id="R2312570d14a34b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3/XueXiaoJiaJuQianJing.html" TargetMode="External" Id="R67f4066ce33741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2024-12-21T00:01:00Z</dcterms:created>
  <dcterms:modified xsi:type="dcterms:W3CDTF">2024-12-21T01:01:00Z</dcterms:modified>
  <dc:subject>2025-2031年中国学校家具市场调研与发展前景预测报告</dc:subject>
  <dc:title>2025-2031年中国学校家具市场调研与发展前景预测报告</dc:title>
  <cp:keywords>2025-2031年中国学校家具市场调研与发展前景预测报告</cp:keywords>
  <dc:description>2025-2031年中国学校家具市场调研与发展前景预测报告</dc:description>
</cp:coreProperties>
</file>