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7e62a9b874c04" w:history="1">
              <w:r>
                <w:rPr>
                  <w:rStyle w:val="Hyperlink"/>
                </w:rPr>
                <w:t>2025-2031年中国农业产品市场调查研究与发展前景预测报告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7e62a9b874c04" w:history="1">
              <w:r>
                <w:rPr>
                  <w:rStyle w:val="Hyperlink"/>
                </w:rPr>
                <w:t>2025-2031年中国农业产品市场调查研究与发展前景预测报告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7e62a9b874c04" w:history="1">
                <w:r>
                  <w:rPr>
                    <w:rStyle w:val="Hyperlink"/>
                  </w:rPr>
                  <w:t>https://www.20087.com/8/26/NongYeChanPinDeFaZhanQianJing.html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品涵盖了农作物、畜禽产品、水产品等众多类别，是国民经济的重要组成部分。近年来，随着农业技术的进步和社会对食品安全关注度的提高，农业产品的发展呈现出新的特点。一方面，通过采用现代农业技术和管理方法，农业生产效率和产品质量得到了显著提升；另一方面，通过加强农产品追溯体系的建设，提高了消费者对农产品的信任度。</w:t>
      </w:r>
      <w:r>
        <w:rPr>
          <w:rFonts w:hint="eastAsia"/>
        </w:rPr>
        <w:br/>
      </w:r>
      <w:r>
        <w:rPr>
          <w:rFonts w:hint="eastAsia"/>
        </w:rPr>
        <w:t>　　未来，农业产品市场的发展将主要受到以下几个方面的推动：一是随着消费者对健康食品的需求增加，对于有机、绿色、无公害的农产品的需求将持续增长；二是随着农业科技创新，采用生物技术、物联网技术等提高农业生产效率和智能化水平；三是随着品牌化战略的实施，具有地域特色和品牌影响力的农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7e62a9b874c04" w:history="1">
        <w:r>
          <w:rPr>
            <w:rStyle w:val="Hyperlink"/>
          </w:rPr>
          <w:t>2025-2031年中国农业产品市场调查研究与发展前景预测报告</w:t>
        </w:r>
      </w:hyperlink>
      <w:r>
        <w:rPr>
          <w:rFonts w:hint="eastAsia"/>
        </w:rPr>
        <w:t>》基于多年农业产品行业研究积累，结合农业产品行业市场现状，通过资深研究团队对农业产品市场资讯的系统整理与分析，依托权威数据资源及长期市场监测数据库，对农业产品行业进行了全面调研。报告详细分析了农业产品市场规模、市场前景、技术现状及未来发展方向，重点评估了农业产品行业内企业的竞争格局及经营表现，并通过SWOT分析揭示了农业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e7e62a9b874c04" w:history="1">
        <w:r>
          <w:rPr>
            <w:rStyle w:val="Hyperlink"/>
          </w:rPr>
          <w:t>2025-2031年中国农业产品市场调查研究与发展前景预测报告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》为投资者提供了准确的市场现状分析及前景预判，帮助挖掘行业投资价值，并提出投资策略与营销策略建议，是把握农业产品行业动态、优化决策的重要工具。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农业产品产业现状概述</w:t>
      </w:r>
      <w:r>
        <w:rPr>
          <w:rFonts w:hint="eastAsia"/>
        </w:rPr>
        <w:br/>
      </w:r>
      <w:r>
        <w:rPr>
          <w:rFonts w:hint="eastAsia"/>
        </w:rPr>
        <w:t>　　第二节 农业产品行业所处生命周期</w:t>
      </w:r>
      <w:r>
        <w:rPr>
          <w:rFonts w:hint="eastAsia"/>
        </w:rPr>
        <w:br/>
      </w:r>
      <w:r>
        <w:rPr>
          <w:rFonts w:hint="eastAsia"/>
        </w:rPr>
        <w:t>　　第三节 农业产品行业政策环境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2020-2025年全球农业产品行业运行态势分析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2020-2025年全球农业产品市场发展概况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2020-2025年全球农业产品行业总体产能规模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一、全球农业产品产业总体产能规模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二、全球农业产品行业生产区域分布</w:t>
      </w:r>
      <w:r>
        <w:rPr>
          <w:rFonts w:hint="eastAsia"/>
        </w:rPr>
        <w:br/>
      </w:r>
      <w:r>
        <w:rPr>
          <w:rFonts w:hint="eastAsia"/>
        </w:rPr>
        <w:t>　　第四节 全球农业产品产量分析</w:t>
      </w:r>
      <w:r>
        <w:rPr>
          <w:rFonts w:hint="eastAsia"/>
        </w:rPr>
        <w:br/>
      </w:r>
      <w:r>
        <w:rPr>
          <w:rFonts w:hint="eastAsia"/>
        </w:rPr>
        <w:t>　　第五节 全球农业产品市场销售量分析</w:t>
      </w:r>
      <w:r>
        <w:rPr>
          <w:rFonts w:hint="eastAsia"/>
        </w:rPr>
        <w:br/>
      </w:r>
      <w:r>
        <w:rPr>
          <w:rFonts w:hint="eastAsia"/>
        </w:rPr>
        <w:t>　　第六节 全球农业产品市场销售额分析</w:t>
      </w:r>
      <w:r>
        <w:rPr>
          <w:rFonts w:hint="eastAsia"/>
        </w:rPr>
        <w:br/>
      </w:r>
      <w:r>
        <w:rPr>
          <w:rFonts w:hint="eastAsia"/>
        </w:rPr>
        <w:t>　　第七节 全球农业产品市场需求分析</w:t>
      </w:r>
      <w:r>
        <w:rPr>
          <w:rFonts w:hint="eastAsia"/>
        </w:rPr>
        <w:br/>
      </w:r>
      <w:r>
        <w:rPr>
          <w:rFonts w:hint="eastAsia"/>
        </w:rPr>
        <w:t>　　第八节 全球农业产品行业供需平衡状况分析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一、农业产品行业供需平衡现状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农业产品市场主要国家和地区发展概况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中国农业产品市场现状分析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2020-2025年中国农业产品市场发展概况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2020-2025年中国农业产品行业总体产能规模</w:t>
      </w:r>
      <w:r>
        <w:rPr>
          <w:rFonts w:hint="eastAsia"/>
        </w:rPr>
        <w:br/>
      </w:r>
      <w:r>
        <w:rPr>
          <w:rFonts w:hint="eastAsia"/>
        </w:rPr>
        <w:t>　　　　一、农业产品产业总体产能规模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二、农业产品行业生产区域分布</w:t>
      </w:r>
      <w:r>
        <w:rPr>
          <w:rFonts w:hint="eastAsia"/>
        </w:rPr>
        <w:br/>
      </w:r>
      <w:r>
        <w:rPr>
          <w:rFonts w:hint="eastAsia"/>
        </w:rPr>
        <w:t>　　第三节 中国农业产品产量分析</w:t>
      </w:r>
      <w:r>
        <w:rPr>
          <w:rFonts w:hint="eastAsia"/>
        </w:rPr>
        <w:br/>
      </w:r>
      <w:r>
        <w:rPr>
          <w:rFonts w:hint="eastAsia"/>
        </w:rPr>
        <w:t>　　第四节 中国农业产品市场销售量分析</w:t>
      </w:r>
      <w:r>
        <w:rPr>
          <w:rFonts w:hint="eastAsia"/>
        </w:rPr>
        <w:br/>
      </w:r>
      <w:r>
        <w:rPr>
          <w:rFonts w:hint="eastAsia"/>
        </w:rPr>
        <w:t>　　第五节 中国农业产品市场销售额分析</w:t>
      </w:r>
      <w:r>
        <w:rPr>
          <w:rFonts w:hint="eastAsia"/>
        </w:rPr>
        <w:br/>
      </w:r>
      <w:r>
        <w:rPr>
          <w:rFonts w:hint="eastAsia"/>
        </w:rPr>
        <w:t>　　第六节 中国农业产品市场需求分析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一、农业产品行业供需平衡现状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农业产品主要品牌分析</w:t>
      </w:r>
      <w:r>
        <w:rPr>
          <w:rFonts w:hint="eastAsia"/>
        </w:rPr>
        <w:br/>
      </w:r>
      <w:r>
        <w:rPr>
          <w:rFonts w:hint="eastAsia"/>
        </w:rPr>
        <w:t>　　第一节 农业产品品牌构成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2020-2025年中国农业产品行业市场环境分析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农业产品行业政策环境分析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一、农业产品行业管理体制分析</w:t>
      </w:r>
      <w:r>
        <w:rPr>
          <w:rFonts w:hint="eastAsia"/>
        </w:rPr>
        <w:br/>
      </w:r>
      <w:r>
        <w:rPr>
          <w:rFonts w:hint="eastAsia"/>
        </w:rPr>
        <w:t>　　　　二、农业产品行业相关标准分析</w:t>
      </w:r>
      <w:r>
        <w:rPr>
          <w:rFonts w:hint="eastAsia"/>
        </w:rPr>
        <w:br/>
      </w:r>
      <w:r>
        <w:rPr>
          <w:rFonts w:hint="eastAsia"/>
        </w:rPr>
        <w:t>　　第三节 农业产品行业技术环境分析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一、农业产品行业技术水平现状</w:t>
      </w:r>
      <w:r>
        <w:rPr>
          <w:rFonts w:hint="eastAsia"/>
        </w:rPr>
        <w:br/>
      </w:r>
      <w:r>
        <w:rPr>
          <w:rFonts w:hint="eastAsia"/>
        </w:rPr>
        <w:t>　　　　二、农业产品行业专利技术分析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、农业产品行业专利申请数分析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、农业产品行业专利公开数量变化情况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、农业产品行业专利申请人分析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、农业产品行业热门技术分析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我国农业产品所属行业整体运行指标分析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2020-2025年中国农业产品行业总体规模分析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2025年中国农业产品制造所属行业结构分析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2020-2025年中国农业产品所属行业产销情况分析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一、我国农业产品所属行业工业总产值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二、我国农业产品所属行业工业销售产值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三、我国农业产品所属行业产销率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2020-2025年中国农业产品所属行业财务指标总体分析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农业产品市场发展特点分析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一、农业产品产品进口产品结构</w:t>
      </w:r>
      <w:r>
        <w:rPr>
          <w:rFonts w:hint="eastAsia"/>
        </w:rPr>
        <w:br/>
      </w:r>
      <w:r>
        <w:rPr>
          <w:rFonts w:hint="eastAsia"/>
        </w:rPr>
        <w:t>　　　　二、农业产品产品进口地域格局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一、农业产品产品出口产品结构</w:t>
      </w:r>
      <w:r>
        <w:rPr>
          <w:rFonts w:hint="eastAsia"/>
        </w:rPr>
        <w:br/>
      </w:r>
      <w:r>
        <w:rPr>
          <w:rFonts w:hint="eastAsia"/>
        </w:rPr>
        <w:t>　　　　二、农业产品产品出口地域格局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未来农业产品行业进出口趋势预测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一、2025-2031年中国农业产品进口数量与金额预测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二、2025-2031年中国农业产品出口数量与金额预测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2020-2025年中国农业产品市场重点区域运行分析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2020-2025年华东地区农业产品市场运行情况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2020-2025年华南地区农业产品市场运行情况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2020-2025年华中地区农业产品市场运行情况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2020-2025年华北地区农业产品市场运行情况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2020-2025年西北地区农业产品市场运行情况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2020-2025年西南地区农业产品市场运行情况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2020-2025年东北地区农业产品市场运行情况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农业产品产品主要生产企业分析</w:t>
      </w:r>
      <w:r>
        <w:rPr>
          <w:rFonts w:hint="eastAsia"/>
        </w:rPr>
        <w:br/>
      </w:r>
      <w:r>
        <w:rPr>
          <w:rFonts w:hint="eastAsia"/>
        </w:rPr>
        <w:t>　　第一节 四川雨润国际农产品交易中心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成都银犁农产品冷链物流中心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重庆双福国际农贸城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成都农产品中心批发市场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重庆观农贸食品批发市场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重庆菜园坝农副产品市场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贵阳地利农产品物流园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四川好一新复兴农副产品批发市场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四川南充川北农产品批发市场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重庆明品福冻品交易市场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农业产品细分产品市场分析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农业产品产业结构分析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四、行业竞争状况及其对农业产品行业的意义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四、行业新动态及其对农业产品行业的影响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五、行业竞争状况及其对农业产品行业的意义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二、互补品对农业产品行业的影响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农业产品行业发展趋势分析</w:t>
      </w:r>
      <w:r>
        <w:rPr>
          <w:rFonts w:hint="eastAsia"/>
        </w:rPr>
        <w:br/>
      </w:r>
      <w:r>
        <w:rPr>
          <w:rFonts w:hint="eastAsia"/>
        </w:rPr>
        <w:t>　　第一节 农业产品行业政策趋向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2025-2031年我国农业产品行业趋势分析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一、2025-2031年我国农业产品行业技术发展趋势分析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二、2025-2031年我国农业产品行业市场发展空间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2025-2031年中国农业产品市场发展前景预测分析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2025-2031年农业产品市场发展前景</w:t>
      </w:r>
      <w:r>
        <w:rPr>
          <w:rFonts w:hint="eastAsia"/>
        </w:rPr>
        <w:br/>
      </w:r>
      <w:r>
        <w:rPr>
          <w:rFonts w:hint="eastAsia"/>
        </w:rPr>
        <w:t>　　第二节 2025-2031年农业产品市场规模预测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2025-2031年我国农业产品行业价格走势分析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2025-2031年中国农业产品行业供需预测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二、2025-2031年中国农业产品行业需求预测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三、2025-2031年中国农业产品行业供需平衡预测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2025-2031年中国农业产品行业前景展望分析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三、农业产品迎来政策发展机遇</w:t>
      </w:r>
      <w:r>
        <w:rPr>
          <w:rFonts w:hint="eastAsia"/>
        </w:rPr>
        <w:br/>
      </w:r>
      <w:r>
        <w:rPr>
          <w:rFonts w:hint="eastAsia"/>
        </w:rPr>
        <w:t>　　第六节 农业产品行业竞争格局展望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农业产品主要客户群分析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2025-2031年农业产品行业投资机会与风险防范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2025-2031年中国农业产品制造行业的投资风险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农业产品行业投融资情况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四、农业产品行业投资现状分析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2025-2031年农业产品行业投资机会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四、农业产品行业投资机遇</w:t>
      </w:r>
      <w:r>
        <w:rPr>
          <w:rFonts w:hint="eastAsia"/>
        </w:rPr>
        <w:br/>
      </w:r>
      <w:r>
        <w:rPr>
          <w:rFonts w:hint="eastAsia"/>
        </w:rPr>
        <w:t>　　第四节 2025-2031年农业产品行业投资风险及防范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农业产品行业发展战略研究</w:t>
      </w:r>
      <w:r>
        <w:rPr>
          <w:rFonts w:hint="eastAsia"/>
        </w:rPr>
        <w:br/>
      </w:r>
      <w:r>
        <w:rPr>
          <w:rFonts w:hint="eastAsia"/>
        </w:rPr>
        <w:t>　　第一节 农业产品行业发展战略研究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对我国农业产品品牌的战略思考</w:t>
      </w:r>
      <w:r>
        <w:rPr>
          <w:rFonts w:hint="eastAsia"/>
        </w:rPr>
        <w:br/>
      </w:r>
      <w:r>
        <w:rPr>
          <w:rFonts w:hint="eastAsia"/>
        </w:rPr>
        <w:t>　　第三节 农业产品经营策略分析</w:t>
      </w:r>
      <w:r>
        <w:rPr>
          <w:rFonts w:hint="eastAsia"/>
        </w:rPr>
        <w:br/>
      </w:r>
      <w:r>
        <w:rPr>
          <w:rFonts w:hint="eastAsia"/>
        </w:rPr>
        <w:t>　　第四节 农业产品行业投资战略研究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农业产品行业投资建议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2025-2031年中国农业产品制造行业的投资建议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一、中国农业产品制造行业的重点投资区域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二、中国农业产品制造行业的重点投资产品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农业产品行业现状</w:t>
      </w:r>
      <w:r>
        <w:rPr>
          <w:rFonts w:hint="eastAsia"/>
        </w:rPr>
        <w:br/>
      </w:r>
      <w:r>
        <w:rPr>
          <w:rFonts w:hint="eastAsia"/>
        </w:rPr>
        <w:t>　　图表 农业产品行业产业链调研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2020-2025年中国农业产品行业市场规模情况</w:t>
      </w:r>
      <w:r>
        <w:rPr>
          <w:rFonts w:hint="eastAsia"/>
        </w:rPr>
        <w:br/>
      </w:r>
      <w:r>
        <w:rPr>
          <w:rFonts w:hint="eastAsia"/>
        </w:rPr>
        <w:t>　　图表 农业产品行业动态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2020-2025年中国农业产品行业经营效益分析</w:t>
      </w:r>
      <w:r>
        <w:rPr>
          <w:rFonts w:hint="eastAsia"/>
        </w:rPr>
        <w:br/>
      </w:r>
      <w:r>
        <w:rPr>
          <w:rFonts w:hint="eastAsia"/>
        </w:rPr>
        <w:t>　　图表 农业产品行业竞争对手分析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**地区农业产品市场规模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**地区农业产品市场调研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**地区农业产品市场规模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**地区农业产品市场调研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7e62a9b874c04" w:history="1">
        <w:r>
          <w:rPr>
            <w:rStyle w:val="Hyperlink"/>
          </w:rPr>
          <w:t>2025-2031年中国农业产品市场调查研究与发展前景预测报告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7e62a9b874c04" w:history="1">
        <w:r>
          <w:rPr>
            <w:rStyle w:val="Hyperlink"/>
          </w:rPr>
          <w:t>https://www.20087.com/8/26/NongYeChanPinDeFaZhanQianJing.html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热点：家庭种植致富项目、农业产品有哪些、农业产业园可行性研究报告、农业产品公司取名、2023年农产品展览会、农业产品logo图片大全、中国农业品牌目录名单、农业产品保险怎么买、乡村振兴农产品品牌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1ea35d724e1e" w:history="1">
      <w:r>
        <w:rPr>
          <w:rStyle w:val="Hyperlink"/>
        </w:rPr>
        <w:t>2025-2031年中国农业产品市场调查研究与发展前景预测报告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ongYeChanPinDeFaZhanQianJing.html" TargetMode="External" Id="Rb6e7e62a9b87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ongYeChanPinDeFaZhanQianJing.html" TargetMode="External" Id="R322c1ea35d7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2025-04-30T08:30:00Z</dcterms:created>
  <dcterms:modified xsi:type="dcterms:W3CDTF">2025-04-30T09:30:00Z</dcterms:modified>
  <dc:subject>2025-2031年中国农业产品市场调查研究与发展前景预测报告</dc:subject>
  <dc:title>2025-2031年中国农业产品市场调查研究与发展前景预测报告</dc:title>
  <cp:keywords>2025-2031年中国农业产品市场调查研究与发展前景预测报告</cp:keywords>
  <dc:description>2025-2031年中国农业产品市场调查研究与发展前景预测报告</dc:description>
</cp:coreProperties>
</file>