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2713215f194584" w:history="1">
              <w:r>
                <w:rPr>
                  <w:rStyle w:val="Hyperlink"/>
                </w:rPr>
                <w:t>2026-2032年中国含油种子市场现状调研与前景趋势预测报告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2713215f194584" w:history="1">
              <w:r>
                <w:rPr>
                  <w:rStyle w:val="Hyperlink"/>
                </w:rPr>
                <w:t>2026-2032年中国含油种子市场现状调研与前景趋势预测报告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5907268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2713215f194584" w:history="1">
                <w:r>
                  <w:rPr>
                    <w:rStyle w:val="Hyperlink"/>
                  </w:rPr>
                  <w:t>https://www.20087.com/8/26/HanYouZhongZiHangYeFaZhanQianJing.html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572713215f194584" w:history="1">
        <w:r>
          <w:rPr>
            <w:rStyle w:val="Hyperlink"/>
          </w:rPr>
          <w:t>2026-2032年中国含油种子市场现状调研与前景趋势预测报告</w:t>
        </w:r>
      </w:hyperlink>
      <w:r>
        <w:rPr>
          <w:rFonts w:hint="eastAsia"/>
        </w:rPr>
        <w:t>》，2025年含油种子行业市场规模达 亿元，预计2032年市场规模将达 亿元，期间年均复合增长率（CAGR）达 %。报告依托权威机构及相关协会的数据资料，全面解析了含油种子行业现状、市场需求及市场规模，系统梳理了含油种子产业链结构、价格趋势及各细分市场动态。报告对含油种子市场前景与发展趋势进行了科学预测，重点分析了品牌竞争格局、市场集中度及主要企业的经营表现。同时，通过SWOT分析揭示了含油种子行业面临的机遇与风险，为含油种子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含油种子市场概述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按照不同产品类型，含油种子主要可以分为如下几个类别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中国不同产品类型含油种子增长趋势2021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大豆</w:t>
      </w:r>
      <w:r>
        <w:rPr>
          <w:rFonts w:hint="eastAsia"/>
        </w:rPr>
        <w:br/>
      </w:r>
      <w:r>
        <w:rPr>
          <w:rFonts w:hint="eastAsia"/>
        </w:rPr>
        <w:t>　　　　1.2.3 向日葵</w:t>
      </w:r>
      <w:r>
        <w:rPr>
          <w:rFonts w:hint="eastAsia"/>
        </w:rPr>
        <w:br/>
      </w:r>
      <w:r>
        <w:rPr>
          <w:rFonts w:hint="eastAsia"/>
        </w:rPr>
        <w:t>　　　　1.2.4 油菜</w:t>
      </w:r>
      <w:r>
        <w:rPr>
          <w:rFonts w:hint="eastAsia"/>
        </w:rPr>
        <w:br/>
      </w:r>
      <w:r>
        <w:rPr>
          <w:rFonts w:hint="eastAsia"/>
        </w:rPr>
        <w:t>　　　　1.2.5 花生</w:t>
      </w:r>
      <w:r>
        <w:rPr>
          <w:rFonts w:hint="eastAsia"/>
        </w:rPr>
        <w:br/>
      </w:r>
      <w:r>
        <w:rPr>
          <w:rFonts w:hint="eastAsia"/>
        </w:rPr>
        <w:t>　　　　1.2.6 芝麻</w:t>
      </w:r>
      <w:r>
        <w:rPr>
          <w:rFonts w:hint="eastAsia"/>
        </w:rPr>
        <w:br/>
      </w:r>
      <w:r>
        <w:rPr>
          <w:rFonts w:hint="eastAsia"/>
        </w:rPr>
        <w:t>　　　　1.2.7 蚕豆</w:t>
      </w:r>
      <w:r>
        <w:rPr>
          <w:rFonts w:hint="eastAsia"/>
        </w:rPr>
        <w:br/>
      </w:r>
      <w:r>
        <w:rPr>
          <w:rFonts w:hint="eastAsia"/>
        </w:rPr>
        <w:t>　　1.3 按照不同商业繁育方式，含油种子主要可以分为如下几个类别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中国不同商业繁育方式含油种子增长趋势2021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常规品种种子</w:t>
      </w:r>
      <w:r>
        <w:rPr>
          <w:rFonts w:hint="eastAsia"/>
        </w:rPr>
        <w:br/>
      </w:r>
      <w:r>
        <w:rPr>
          <w:rFonts w:hint="eastAsia"/>
        </w:rPr>
        <w:t>　　　　1.3.3 杂交品种种子</w:t>
      </w:r>
      <w:r>
        <w:rPr>
          <w:rFonts w:hint="eastAsia"/>
        </w:rPr>
        <w:br/>
      </w:r>
      <w:r>
        <w:rPr>
          <w:rFonts w:hint="eastAsia"/>
        </w:rPr>
        <w:t>　　　　1.3.4 性状授权种子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按照不同种子处理状态，含油种子主要可以分为如下几个类别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中国不同种子处理状态含油种子增长趋势2021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裸粒种子</w:t>
      </w:r>
      <w:r>
        <w:rPr>
          <w:rFonts w:hint="eastAsia"/>
        </w:rPr>
        <w:br/>
      </w:r>
      <w:r>
        <w:rPr>
          <w:rFonts w:hint="eastAsia"/>
        </w:rPr>
        <w:t>　　　　1.4.3 包衣处理种子</w:t>
      </w:r>
      <w:r>
        <w:rPr>
          <w:rFonts w:hint="eastAsia"/>
        </w:rPr>
        <w:br/>
      </w:r>
      <w:r>
        <w:rPr>
          <w:rFonts w:hint="eastAsia"/>
        </w:rPr>
        <w:t>　　　　1.4.4 药剂处理种子</w:t>
      </w:r>
      <w:r>
        <w:rPr>
          <w:rFonts w:hint="eastAsia"/>
        </w:rPr>
        <w:br/>
      </w:r>
      <w:r>
        <w:rPr>
          <w:rFonts w:hint="eastAsia"/>
        </w:rPr>
        <w:t>　　　　1.4.5 接种处理种子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从不同应用，含油种子主要包括如下几个方面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中国不同应用含油种子增长趋势2021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食用油加工</w:t>
      </w:r>
      <w:r>
        <w:rPr>
          <w:rFonts w:hint="eastAsia"/>
        </w:rPr>
        <w:br/>
      </w:r>
      <w:r>
        <w:rPr>
          <w:rFonts w:hint="eastAsia"/>
        </w:rPr>
        <w:t>　　　　1.5.3 植物蛋白饲料</w:t>
      </w:r>
      <w:r>
        <w:rPr>
          <w:rFonts w:hint="eastAsia"/>
        </w:rPr>
        <w:br/>
      </w:r>
      <w:r>
        <w:rPr>
          <w:rFonts w:hint="eastAsia"/>
        </w:rPr>
        <w:t>　　　　1.5.4 食品直接加工</w:t>
      </w:r>
      <w:r>
        <w:rPr>
          <w:rFonts w:hint="eastAsia"/>
        </w:rPr>
        <w:br/>
      </w:r>
      <w:r>
        <w:rPr>
          <w:rFonts w:hint="eastAsia"/>
        </w:rPr>
        <w:t>　　　　1.5.5 生物能源原料</w:t>
      </w:r>
      <w:r>
        <w:rPr>
          <w:rFonts w:hint="eastAsia"/>
        </w:rPr>
        <w:br/>
      </w:r>
      <w:r>
        <w:rPr>
          <w:rFonts w:hint="eastAsia"/>
        </w:rPr>
        <w:t>　　　　1.5.6 工业油脂原料</w:t>
      </w:r>
      <w:r>
        <w:rPr>
          <w:rFonts w:hint="eastAsia"/>
        </w:rPr>
        <w:br/>
      </w:r>
      <w:r>
        <w:rPr>
          <w:rFonts w:hint="eastAsia"/>
        </w:rPr>
        <w:t>　　　　1.5.7 农业轮作增效</w:t>
      </w:r>
      <w:r>
        <w:rPr>
          <w:rFonts w:hint="eastAsia"/>
        </w:rPr>
        <w:br/>
      </w:r>
      <w:r>
        <w:rPr>
          <w:rFonts w:hint="eastAsia"/>
        </w:rPr>
        <w:t>　　　　1.5.8 其他</w:t>
      </w:r>
      <w:r>
        <w:rPr>
          <w:rFonts w:hint="eastAsia"/>
        </w:rPr>
        <w:br/>
      </w:r>
      <w:r>
        <w:rPr>
          <w:rFonts w:hint="eastAsia"/>
        </w:rPr>
        <w:t>　　1.6 中国含油种子发展现状及未来趋势（2021-2032）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中国市场含油种子收入及增长率（2021-2032）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中国市场含油种子销量及增长率（2021-2032）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中国市场主要含油种子厂商分析</w:t>
      </w:r>
      <w:r>
        <w:rPr>
          <w:rFonts w:hint="eastAsia"/>
        </w:rPr>
        <w:br/>
      </w:r>
      <w:r>
        <w:rPr>
          <w:rFonts w:hint="eastAsia"/>
        </w:rPr>
        <w:t>　　2.1 中国市场主要厂商含油种子销量及市场占有率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中国市场主要厂商含油种子销量（2021-2026）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中国市场主要厂商含油种子销量市场份额（2021-2026）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中国市场主要厂商含油种子收入及市场占有率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中国市场主要厂商含油种子收入（2021-2026）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中国市场主要厂商含油种子收入市场份额（2021-2026）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2025年中国市场主要厂商含油种子收入排名</w:t>
      </w:r>
      <w:r>
        <w:rPr>
          <w:rFonts w:hint="eastAsia"/>
        </w:rPr>
        <w:br/>
      </w:r>
      <w:r>
        <w:rPr>
          <w:rFonts w:hint="eastAsia"/>
        </w:rPr>
        <w:t>　　2.3 中国市场主要厂商含油种子价格（2021-2026）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中国市场主要厂商含油种子总部及产地分布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中国市场主要厂商成立时间及含油种子商业化日期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中国市场主要厂商含油种子产品类型及应用</w:t>
      </w:r>
      <w:r>
        <w:rPr>
          <w:rFonts w:hint="eastAsia"/>
        </w:rPr>
        <w:br/>
      </w:r>
      <w:r>
        <w:rPr>
          <w:rFonts w:hint="eastAsia"/>
        </w:rPr>
        <w:t>　　2.7 含油种子行业集中度、竞争程度分析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含油种子行业集中度分析：2025年中国Top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中国市场含油种子第一梯队、第二梯队和第三梯队厂商（品牌）及2025年市场份额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重点企业（21）在中国市场含油种子销量、收入、价格及毛利率（2021-2026）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不同产品类型含油种子分析</w:t>
      </w:r>
      <w:r>
        <w:rPr>
          <w:rFonts w:hint="eastAsia"/>
        </w:rPr>
        <w:br/>
      </w:r>
      <w:r>
        <w:rPr>
          <w:rFonts w:hint="eastAsia"/>
        </w:rPr>
        <w:t>　　4.1 中国市场不同产品类型含油种子销量（2021-2032）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中国市场不同产品类型含油种子销量及市场份额（2021-2026）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中国市场不同产品类型含油种子销量预测（2027-2032）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中国市场不同产品类型含油种子规模（2021-2032）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中国市场不同产品类型含油种子规模及市场份额（2021-2026）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中国市场不同产品类型含油种子规模预测（2027-2032）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中国市场不同产品类型含油种子价格走势（2021-2032）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不同应用含油种子分析</w:t>
      </w:r>
      <w:r>
        <w:rPr>
          <w:rFonts w:hint="eastAsia"/>
        </w:rPr>
        <w:br/>
      </w:r>
      <w:r>
        <w:rPr>
          <w:rFonts w:hint="eastAsia"/>
        </w:rPr>
        <w:t>　　5.1 中国市场不同应用含油种子销量（2021-2032）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中国市场不同应用含油种子销量及市场份额（2021-2026）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中国市场不同应用含油种子销量预测（2027-2032）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中国市场不同应用含油种子规模（2021-2032）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中国市场不同应用含油种子规模及市场份额（2021-2026）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中国市场不同应用含油种子规模预测（2027-2032）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中国市场不同应用含油种子价格走势（2021-2032）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含油种子行业发展分析---发展趋势</w:t>
      </w:r>
      <w:r>
        <w:rPr>
          <w:rFonts w:hint="eastAsia"/>
        </w:rPr>
        <w:br/>
      </w:r>
      <w:r>
        <w:rPr>
          <w:rFonts w:hint="eastAsia"/>
        </w:rPr>
        <w:t>　　6.2 含油种子行业发展分析---厂商壁垒</w:t>
      </w:r>
      <w:r>
        <w:rPr>
          <w:rFonts w:hint="eastAsia"/>
        </w:rPr>
        <w:br/>
      </w:r>
      <w:r>
        <w:rPr>
          <w:rFonts w:hint="eastAsia"/>
        </w:rPr>
        <w:t>　　6.3 含油种子行业发展分析---驱动因素</w:t>
      </w:r>
      <w:r>
        <w:rPr>
          <w:rFonts w:hint="eastAsia"/>
        </w:rPr>
        <w:br/>
      </w:r>
      <w:r>
        <w:rPr>
          <w:rFonts w:hint="eastAsia"/>
        </w:rPr>
        <w:t>　　6.4 含油种子行业发展分析---制约因素</w:t>
      </w:r>
      <w:r>
        <w:rPr>
          <w:rFonts w:hint="eastAsia"/>
        </w:rPr>
        <w:br/>
      </w:r>
      <w:r>
        <w:rPr>
          <w:rFonts w:hint="eastAsia"/>
        </w:rPr>
        <w:t>　　6.5 含油种子中国企业SWOT分析</w:t>
      </w:r>
      <w:r>
        <w:rPr>
          <w:rFonts w:hint="eastAsia"/>
        </w:rPr>
        <w:br/>
      </w:r>
      <w:r>
        <w:rPr>
          <w:rFonts w:hint="eastAsia"/>
        </w:rPr>
        <w:t>　　6.6 含油种子行业发展分析---行业政策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含油种子行业产业链简介</w:t>
      </w:r>
      <w:r>
        <w:rPr>
          <w:rFonts w:hint="eastAsia"/>
        </w:rPr>
        <w:br/>
      </w:r>
      <w:r>
        <w:rPr>
          <w:rFonts w:hint="eastAsia"/>
        </w:rPr>
        <w:t>　　7.2 含油种子产业链分析-上游</w:t>
      </w:r>
      <w:r>
        <w:rPr>
          <w:rFonts w:hint="eastAsia"/>
        </w:rPr>
        <w:br/>
      </w:r>
      <w:r>
        <w:rPr>
          <w:rFonts w:hint="eastAsia"/>
        </w:rPr>
        <w:t>　　7.3 含油种子产业链分析-中游</w:t>
      </w:r>
      <w:r>
        <w:rPr>
          <w:rFonts w:hint="eastAsia"/>
        </w:rPr>
        <w:br/>
      </w:r>
      <w:r>
        <w:rPr>
          <w:rFonts w:hint="eastAsia"/>
        </w:rPr>
        <w:t>　　7.4 含油种子产业链分析-下游</w:t>
      </w:r>
      <w:r>
        <w:rPr>
          <w:rFonts w:hint="eastAsia"/>
        </w:rPr>
        <w:br/>
      </w:r>
      <w:r>
        <w:rPr>
          <w:rFonts w:hint="eastAsia"/>
        </w:rPr>
        <w:t>　　7.5 含油种子行业采购模式</w:t>
      </w:r>
      <w:r>
        <w:rPr>
          <w:rFonts w:hint="eastAsia"/>
        </w:rPr>
        <w:br/>
      </w:r>
      <w:r>
        <w:rPr>
          <w:rFonts w:hint="eastAsia"/>
        </w:rPr>
        <w:t>　　7.6 含油种子行业生产模式</w:t>
      </w:r>
      <w:r>
        <w:rPr>
          <w:rFonts w:hint="eastAsia"/>
        </w:rPr>
        <w:br/>
      </w:r>
      <w:r>
        <w:rPr>
          <w:rFonts w:hint="eastAsia"/>
        </w:rPr>
        <w:t>　　7.7 含油种子行业销售模式及销售渠道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中国本土含油种子产能、产量分析</w:t>
      </w:r>
      <w:r>
        <w:rPr>
          <w:rFonts w:hint="eastAsia"/>
        </w:rPr>
        <w:br/>
      </w:r>
      <w:r>
        <w:rPr>
          <w:rFonts w:hint="eastAsia"/>
        </w:rPr>
        <w:t>　　8.1 中国含油种子供需现状及预测（2021-2032）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中国含油种子产能、产量、产能利用率及发展趋势（2021-2032）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中国含油种子产量、市场需求量及发展趋势（2021-2032）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中国含油种子进出口分析</w:t>
      </w:r>
      <w:r>
        <w:rPr>
          <w:rFonts w:hint="eastAsia"/>
        </w:rPr>
        <w:br/>
      </w:r>
      <w:r>
        <w:rPr>
          <w:rFonts w:hint="eastAsia"/>
        </w:rPr>
        <w:t>　　　　8.2.1 中国市场含油种子主要进口来源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中国市场含油种子主要出口目的地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不同产品类型含油种子市场规模2021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不同商业繁育方式含油种子市场规模2021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不同种子处理状态含油种子市场规模2021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不同应用含油种子市场规模2021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中国市场主要厂商含油种子销量（2021-2026）&amp;（吨）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6： 中国市场主要厂商含油种子销量市场份额（2021-2026）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中国市场主要厂商含油种子收入（2021-2026）&amp;（万元）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中国市场主要厂商含油种子收入份额（2021-2026）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2025年中国主要生产商含油种子收入排名（万元）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中国市场主要厂商含油种子价格（2021-2026）&amp;（元/吨）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中国市场主要厂商含油种子总部及产地分布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中国市场主要厂商成立时间及含油种子商业化日期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中国市场主要厂商含油种子产品类型及应用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2025年中国市场含油种子主要厂商市场地位（第一梯队、第二梯队和第三梯队）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含油种子市场投资、并购等现状分析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含油种子生产基地、总部、竞争对手及市场地位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含油种子产品规格、参数及市场应用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含油种子销量（吨）、收入（万元）、价格（元/吨）及毛利率（2021-2026）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中国市场不同产品类型含油种子销量（2021-2026）&amp;（吨）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122： 中国市场不同产品类型含油种子销量市场份额（2021-2026）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中国市场不同产品类型含油种子销量预测（2027-2032）&amp;（吨）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中国市场不同产品类型含油种子销量市场份额预测（2027-2032）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中国市场不同产品类型含油种子规模（2021-2026）&amp;（万元）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中国市场不同产品类型含油种子规模市场份额（2021-2026）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中国市场不同产品类型含油种子规模预测（2027-2032）&amp;（万元）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中国市场不同产品类型含油种子规模市场份额预测（2027-2032）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中国市场不同应用含油种子销量（2021-2026）&amp;（吨）</w:t>
      </w:r>
      <w:r>
        <w:rPr>
          <w:rFonts w:hint="eastAsia"/>
        </w:rPr>
        <w:br/>
      </w:r>
      <w:r>
        <w:rPr>
          <w:rFonts w:hint="eastAsia"/>
        </w:rPr>
        <w:t>　　表 130： 中国市场不同应用含油种子销量市场份额（2021-2026）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中国市场不同应用含油种子销量预测（2027-2032）&amp;（吨）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132： 中国市场不同应用含油种子销量市场份额预测（2027-2032）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中国市场不同应用含油种子规模（2021-2026）&amp;（万元）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中国市场不同应用含油种子规模市场份额（2021-2026）</w:t>
      </w:r>
      <w:r>
        <w:rPr>
          <w:rFonts w:hint="eastAsia"/>
        </w:rPr>
        <w:br/>
      </w:r>
      <w:r>
        <w:rPr>
          <w:rFonts w:hint="eastAsia"/>
        </w:rPr>
        <w:t>　　表 135： 中国市场不同应用含油种子规模预测（2027-2032）&amp;（万元）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中国市场不同应用含油种子规模市场份额预测（2027-2032）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含油种子行业发展分析---发展趋势</w:t>
      </w:r>
      <w:r>
        <w:rPr>
          <w:rFonts w:hint="eastAsia"/>
        </w:rPr>
        <w:br/>
      </w:r>
      <w:r>
        <w:rPr>
          <w:rFonts w:hint="eastAsia"/>
        </w:rPr>
        <w:t>　　表 138： 含油种子行业发展分析---厂商壁垒</w:t>
      </w:r>
      <w:r>
        <w:rPr>
          <w:rFonts w:hint="eastAsia"/>
        </w:rPr>
        <w:br/>
      </w:r>
      <w:r>
        <w:rPr>
          <w:rFonts w:hint="eastAsia"/>
        </w:rPr>
        <w:t>　　表 139： 含油种子行业发展分析---驱动因素</w:t>
      </w:r>
      <w:r>
        <w:rPr>
          <w:rFonts w:hint="eastAsia"/>
        </w:rPr>
        <w:br/>
      </w:r>
      <w:r>
        <w:rPr>
          <w:rFonts w:hint="eastAsia"/>
        </w:rPr>
        <w:t>　　表 140： 含油种子行业发展分析---制约因素</w:t>
      </w:r>
      <w:r>
        <w:rPr>
          <w:rFonts w:hint="eastAsia"/>
        </w:rPr>
        <w:br/>
      </w:r>
      <w:r>
        <w:rPr>
          <w:rFonts w:hint="eastAsia"/>
        </w:rPr>
        <w:t>　　表 141： 含油种子行业相关重点政策一览</w:t>
      </w:r>
      <w:r>
        <w:rPr>
          <w:rFonts w:hint="eastAsia"/>
        </w:rPr>
        <w:br/>
      </w:r>
      <w:r>
        <w:rPr>
          <w:rFonts w:hint="eastAsia"/>
        </w:rPr>
        <w:t>　　表 142： 含油种子行业供应链分析</w:t>
      </w:r>
      <w:r>
        <w:rPr>
          <w:rFonts w:hint="eastAsia"/>
        </w:rPr>
        <w:br/>
      </w:r>
      <w:r>
        <w:rPr>
          <w:rFonts w:hint="eastAsia"/>
        </w:rPr>
        <w:t>　　表 143： 含油种子上游原料供应商</w:t>
      </w:r>
      <w:r>
        <w:rPr>
          <w:rFonts w:hint="eastAsia"/>
        </w:rPr>
        <w:br/>
      </w:r>
      <w:r>
        <w:rPr>
          <w:rFonts w:hint="eastAsia"/>
        </w:rPr>
        <w:t>　　表 144： 含油种子行业主要下游客户</w:t>
      </w:r>
      <w:r>
        <w:rPr>
          <w:rFonts w:hint="eastAsia"/>
        </w:rPr>
        <w:br/>
      </w:r>
      <w:r>
        <w:rPr>
          <w:rFonts w:hint="eastAsia"/>
        </w:rPr>
        <w:t>　　表 145： 含油种子典型经销商</w:t>
      </w:r>
      <w:r>
        <w:rPr>
          <w:rFonts w:hint="eastAsia"/>
        </w:rPr>
        <w:br/>
      </w:r>
      <w:r>
        <w:rPr>
          <w:rFonts w:hint="eastAsia"/>
        </w:rPr>
        <w:t>　　表 146： 中国含油种子产量、销量、进口量及出口量（2021-2026）&amp;（吨）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147： 中国含油种子产量、销量、进口量及出口量预测（2027-2032）&amp;（吨）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148： 中国市场含油种子主要进口来源</w:t>
      </w:r>
      <w:r>
        <w:rPr>
          <w:rFonts w:hint="eastAsia"/>
        </w:rPr>
        <w:br/>
      </w:r>
      <w:r>
        <w:rPr>
          <w:rFonts w:hint="eastAsia"/>
        </w:rPr>
        <w:t>　　表 149： 中国市场含油种子主要出口目的地</w:t>
      </w:r>
      <w:r>
        <w:rPr>
          <w:rFonts w:hint="eastAsia"/>
        </w:rPr>
        <w:br/>
      </w:r>
      <w:r>
        <w:rPr>
          <w:rFonts w:hint="eastAsia"/>
        </w:rPr>
        <w:t>　　表 150： 研究范围</w:t>
      </w:r>
      <w:r>
        <w:rPr>
          <w:rFonts w:hint="eastAsia"/>
        </w:rPr>
        <w:br/>
      </w:r>
      <w:r>
        <w:rPr>
          <w:rFonts w:hint="eastAsia"/>
        </w:rPr>
        <w:t>　　表 151：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含油种子产品图片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中国不同产品类型含油种子市场规模市场份额2025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大豆产品图片</w:t>
      </w:r>
      <w:r>
        <w:rPr>
          <w:rFonts w:hint="eastAsia"/>
        </w:rPr>
        <w:br/>
      </w:r>
      <w:r>
        <w:rPr>
          <w:rFonts w:hint="eastAsia"/>
        </w:rPr>
        <w:t>　　图 4： 向日葵产品图片</w:t>
      </w:r>
      <w:r>
        <w:rPr>
          <w:rFonts w:hint="eastAsia"/>
        </w:rPr>
        <w:br/>
      </w:r>
      <w:r>
        <w:rPr>
          <w:rFonts w:hint="eastAsia"/>
        </w:rPr>
        <w:t>　　图 5： 油菜产品图片</w:t>
      </w:r>
      <w:r>
        <w:rPr>
          <w:rFonts w:hint="eastAsia"/>
        </w:rPr>
        <w:br/>
      </w:r>
      <w:r>
        <w:rPr>
          <w:rFonts w:hint="eastAsia"/>
        </w:rPr>
        <w:t>　　图 6： 花生产品图片</w:t>
      </w:r>
      <w:r>
        <w:rPr>
          <w:rFonts w:hint="eastAsia"/>
        </w:rPr>
        <w:br/>
      </w:r>
      <w:r>
        <w:rPr>
          <w:rFonts w:hint="eastAsia"/>
        </w:rPr>
        <w:t>　　图 7： 芝麻产品图片</w:t>
      </w:r>
      <w:r>
        <w:rPr>
          <w:rFonts w:hint="eastAsia"/>
        </w:rPr>
        <w:br/>
      </w:r>
      <w:r>
        <w:rPr>
          <w:rFonts w:hint="eastAsia"/>
        </w:rPr>
        <w:t>　　图 8： 蚕豆产品图片</w:t>
      </w:r>
      <w:r>
        <w:rPr>
          <w:rFonts w:hint="eastAsia"/>
        </w:rPr>
        <w:br/>
      </w:r>
      <w:r>
        <w:rPr>
          <w:rFonts w:hint="eastAsia"/>
        </w:rPr>
        <w:t>　　图 9： 中国不同商业繁育方式含油种子市场规模市场份额2025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10： 常规品种种子产品图片</w:t>
      </w:r>
      <w:r>
        <w:rPr>
          <w:rFonts w:hint="eastAsia"/>
        </w:rPr>
        <w:br/>
      </w:r>
      <w:r>
        <w:rPr>
          <w:rFonts w:hint="eastAsia"/>
        </w:rPr>
        <w:t>　　图 11： 杂交品种种子产品图片</w:t>
      </w:r>
      <w:r>
        <w:rPr>
          <w:rFonts w:hint="eastAsia"/>
        </w:rPr>
        <w:br/>
      </w:r>
      <w:r>
        <w:rPr>
          <w:rFonts w:hint="eastAsia"/>
        </w:rPr>
        <w:t>　　图 12： 性状授权种子产品图片</w:t>
      </w:r>
      <w:r>
        <w:rPr>
          <w:rFonts w:hint="eastAsia"/>
        </w:rPr>
        <w:br/>
      </w:r>
      <w:r>
        <w:rPr>
          <w:rFonts w:hint="eastAsia"/>
        </w:rPr>
        <w:t>　　图 13： 其他产品图片</w:t>
      </w:r>
      <w:r>
        <w:rPr>
          <w:rFonts w:hint="eastAsia"/>
        </w:rPr>
        <w:br/>
      </w:r>
      <w:r>
        <w:rPr>
          <w:rFonts w:hint="eastAsia"/>
        </w:rPr>
        <w:t>　　图 14： 中国不同种子处理状态含油种子市场规模市场份额2025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15： 裸粒种子产品图片</w:t>
      </w:r>
      <w:r>
        <w:rPr>
          <w:rFonts w:hint="eastAsia"/>
        </w:rPr>
        <w:br/>
      </w:r>
      <w:r>
        <w:rPr>
          <w:rFonts w:hint="eastAsia"/>
        </w:rPr>
        <w:t>　　图 16： 包衣处理种子产品图片</w:t>
      </w:r>
      <w:r>
        <w:rPr>
          <w:rFonts w:hint="eastAsia"/>
        </w:rPr>
        <w:br/>
      </w:r>
      <w:r>
        <w:rPr>
          <w:rFonts w:hint="eastAsia"/>
        </w:rPr>
        <w:t>　　图 17： 药剂处理种子产品图片</w:t>
      </w:r>
      <w:r>
        <w:rPr>
          <w:rFonts w:hint="eastAsia"/>
        </w:rPr>
        <w:br/>
      </w:r>
      <w:r>
        <w:rPr>
          <w:rFonts w:hint="eastAsia"/>
        </w:rPr>
        <w:t>　　图 18： 接种处理种子产品图片</w:t>
      </w:r>
      <w:r>
        <w:rPr>
          <w:rFonts w:hint="eastAsia"/>
        </w:rPr>
        <w:br/>
      </w:r>
      <w:r>
        <w:rPr>
          <w:rFonts w:hint="eastAsia"/>
        </w:rPr>
        <w:t>　　图 19： 其他产品图片</w:t>
      </w:r>
      <w:r>
        <w:rPr>
          <w:rFonts w:hint="eastAsia"/>
        </w:rPr>
        <w:br/>
      </w:r>
      <w:r>
        <w:rPr>
          <w:rFonts w:hint="eastAsia"/>
        </w:rPr>
        <w:t>　　图 20： 中国不同应用含油种子市场份额2025 &amp; 2032</w:t>
      </w:r>
      <w:r>
        <w:rPr>
          <w:rFonts w:hint="eastAsia"/>
        </w:rPr>
        <w:br/>
      </w:r>
      <w:r>
        <w:rPr>
          <w:rFonts w:hint="eastAsia"/>
        </w:rPr>
        <w:t>　　图 21： 食用油加工</w:t>
      </w:r>
      <w:r>
        <w:rPr>
          <w:rFonts w:hint="eastAsia"/>
        </w:rPr>
        <w:br/>
      </w:r>
      <w:r>
        <w:rPr>
          <w:rFonts w:hint="eastAsia"/>
        </w:rPr>
        <w:t>　　图 22： 植物蛋白饲料</w:t>
      </w:r>
      <w:r>
        <w:rPr>
          <w:rFonts w:hint="eastAsia"/>
        </w:rPr>
        <w:br/>
      </w:r>
      <w:r>
        <w:rPr>
          <w:rFonts w:hint="eastAsia"/>
        </w:rPr>
        <w:t>　　图 23： 食品直接加工</w:t>
      </w:r>
      <w:r>
        <w:rPr>
          <w:rFonts w:hint="eastAsia"/>
        </w:rPr>
        <w:br/>
      </w:r>
      <w:r>
        <w:rPr>
          <w:rFonts w:hint="eastAsia"/>
        </w:rPr>
        <w:t>　　图 24： 生物能源原料</w:t>
      </w:r>
      <w:r>
        <w:rPr>
          <w:rFonts w:hint="eastAsia"/>
        </w:rPr>
        <w:br/>
      </w:r>
      <w:r>
        <w:rPr>
          <w:rFonts w:hint="eastAsia"/>
        </w:rPr>
        <w:t>　　图 25： 工业油脂原料</w:t>
      </w:r>
      <w:r>
        <w:rPr>
          <w:rFonts w:hint="eastAsia"/>
        </w:rPr>
        <w:br/>
      </w:r>
      <w:r>
        <w:rPr>
          <w:rFonts w:hint="eastAsia"/>
        </w:rPr>
        <w:t>　　图 26： 农业轮作增效</w:t>
      </w:r>
      <w:r>
        <w:rPr>
          <w:rFonts w:hint="eastAsia"/>
        </w:rPr>
        <w:br/>
      </w:r>
      <w:r>
        <w:rPr>
          <w:rFonts w:hint="eastAsia"/>
        </w:rPr>
        <w:t>　　图 27： 其他</w:t>
      </w:r>
      <w:r>
        <w:rPr>
          <w:rFonts w:hint="eastAsia"/>
        </w:rPr>
        <w:br/>
      </w:r>
      <w:r>
        <w:rPr>
          <w:rFonts w:hint="eastAsia"/>
        </w:rPr>
        <w:t>　　图 28： 中国市场含油种子市场规模，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29： 中国市场含油种子收入及增长率（2021-2032）&amp;（万元）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中国市场含油种子销量及增长率（2021-2032）&amp;（吨）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31： 2025年中国市场主要厂商含油种子销量市场份额</w:t>
      </w:r>
      <w:r>
        <w:rPr>
          <w:rFonts w:hint="eastAsia"/>
        </w:rPr>
        <w:br/>
      </w:r>
      <w:r>
        <w:rPr>
          <w:rFonts w:hint="eastAsia"/>
        </w:rPr>
        <w:t>　　图 32： 2025年中国市场主要厂商含油种子收入市场份额</w:t>
      </w:r>
      <w:r>
        <w:rPr>
          <w:rFonts w:hint="eastAsia"/>
        </w:rPr>
        <w:br/>
      </w:r>
      <w:r>
        <w:rPr>
          <w:rFonts w:hint="eastAsia"/>
        </w:rPr>
        <w:t>　　图 33： 2025年中国市场前五大厂商含油种子市场份额</w:t>
      </w:r>
      <w:r>
        <w:rPr>
          <w:rFonts w:hint="eastAsia"/>
        </w:rPr>
        <w:br/>
      </w:r>
      <w:r>
        <w:rPr>
          <w:rFonts w:hint="eastAsia"/>
        </w:rPr>
        <w:t>　　图 34： 2025年中国市场含油种子第一梯队、第二梯队和第三梯队厂商（品牌）及市场份额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35： 中国市场不同产品类型含油种子价格走势（2021-2032）&amp;（元/吨）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36： 中国市场不同应用含油种子价格走势（2021-2032）&amp;（元/吨）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37： 含油种子中国企业SWOT分析</w:t>
      </w:r>
      <w:r>
        <w:rPr>
          <w:rFonts w:hint="eastAsia"/>
        </w:rPr>
        <w:br/>
      </w:r>
      <w:r>
        <w:rPr>
          <w:rFonts w:hint="eastAsia"/>
        </w:rPr>
        <w:t>　　图 38： 含油种子产业链</w:t>
      </w:r>
      <w:r>
        <w:rPr>
          <w:rFonts w:hint="eastAsia"/>
        </w:rPr>
        <w:br/>
      </w:r>
      <w:r>
        <w:rPr>
          <w:rFonts w:hint="eastAsia"/>
        </w:rPr>
        <w:t>　　图 39： 含油种子行业采购模式分析</w:t>
      </w:r>
      <w:r>
        <w:rPr>
          <w:rFonts w:hint="eastAsia"/>
        </w:rPr>
        <w:br/>
      </w:r>
      <w:r>
        <w:rPr>
          <w:rFonts w:hint="eastAsia"/>
        </w:rPr>
        <w:t>　　图 40： 含油种子行业生产模式分析</w:t>
      </w:r>
      <w:r>
        <w:rPr>
          <w:rFonts w:hint="eastAsia"/>
        </w:rPr>
        <w:br/>
      </w:r>
      <w:r>
        <w:rPr>
          <w:rFonts w:hint="eastAsia"/>
        </w:rPr>
        <w:t>　　图 41： 含油种子行业销售模式分析</w:t>
      </w:r>
      <w:r>
        <w:rPr>
          <w:rFonts w:hint="eastAsia"/>
        </w:rPr>
        <w:br/>
      </w:r>
      <w:r>
        <w:rPr>
          <w:rFonts w:hint="eastAsia"/>
        </w:rPr>
        <w:t>　　图 42： 中国含油种子产能、产量、产能利用率及发展趋势（2021-2032）&amp;（吨）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43： 中国含油种子产量、市场需求量及发展趋势（2021-2032）&amp;（吨）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2713215f194584" w:history="1">
        <w:r>
          <w:rPr>
            <w:rStyle w:val="Hyperlink"/>
          </w:rPr>
          <w:t>2026-2032年中国含油种子市场现状调研与前景趋势预测报告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5907268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2713215f194584" w:history="1">
        <w:r>
          <w:rPr>
            <w:rStyle w:val="Hyperlink"/>
          </w:rPr>
          <w:t>https://www.20087.com/8/26/HanYouZhongZiHangYeFaZhanQianJing.html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热点：含油种子可以发酵吗、含油种子类的主要卫生问题是什么、含油的植物种子、含油较多的种子萌发时需要更多的氧气、油质种子有哪些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a56a5c115f4a2f" w:history="1">
      <w:r>
        <w:rPr>
          <w:rStyle w:val="Hyperlink"/>
        </w:rPr>
        <w:t>2026-2032年中国含油种子市场现状调研与前景趋势预测报告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6/HanYouZhongZiHangYeFaZhanQianJing.html" TargetMode="External" Id="R572713215f1945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6/HanYouZhongZiHangYeFaZhanQianJing.html" TargetMode="External" Id="Reda56a5c115f4a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2026-06-03T23:10:21Z</dcterms:created>
  <dcterms:modified xsi:type="dcterms:W3CDTF">2026-06-04T00:10:21Z</dcterms:modified>
  <dc:subject>2026-2032年中国含油种子市场现状调研与前景趋势预测报告</dc:subject>
  <dc:title>2026-2032年中国含油种子市场现状调研与前景趋势预测报告</dc:title>
  <cp:keywords>2026-2032年中国含油种子市场现状调研与前景趋势预测报告</cp:keywords>
  <dc:description>2026-2032年中国含油种子市场现状调研与前景趋势预测报告</dc:description>
</cp:coreProperties>
</file>