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004a1b3cb4686" w:history="1">
              <w:r>
                <w:rPr>
                  <w:rStyle w:val="Hyperlink"/>
                </w:rPr>
                <w:t>中国定制家具行业现状调查分析及市场前景预测报告（2025年版）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004a1b3cb4686" w:history="1">
              <w:r>
                <w:rPr>
                  <w:rStyle w:val="Hyperlink"/>
                </w:rPr>
                <w:t>中国定制家具行业现状调查分析及市场前景预测报告（2025年版）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004a1b3cb4686" w:history="1">
                <w:r>
                  <w:rPr>
                    <w:rStyle w:val="Hyperlink"/>
                  </w:rPr>
                  <w:t>https://www.20087.com/8/26/DingZhiJiaJuShiChangJingZhengYuF.html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家具行业近年来受益于消费者对个性化家居空间的需求增加。与标准化家具相比，定制家具可以更好地适应不同的空间布局和审美偏好，提供独特的设计和功能。随着3D建模软件和虚拟现实技术的发展，消费者可以参与到设计过程中，直观地预览家具在实际环境中的效果。同时，定制家具制造商也在探索更加环保和可持续的材料及制造流程，以响应绿色消费的趋势。</w:t>
      </w:r>
      <w:r>
        <w:rPr>
          <w:rFonts w:hint="eastAsia"/>
        </w:rPr>
        <w:br/>
      </w:r>
      <w:r>
        <w:rPr>
          <w:rFonts w:hint="eastAsia"/>
        </w:rPr>
        <w:t>　　未来，定制家具行业将更加关注设计创新和可持续性。一方面，智能家居技术的融入将使定制家具具备更多的智能功能，如可调节的储物空间、集成的充电站和智能家居控制系统接口。另一方面，采用可再生材料、优化生产过程和提供家具回收服务将成为行业标准，以减少环境影响并延长产品生命周期。此外，模块化设计和可组装性将允许消费者轻松调整家具配置，适应生活方式的变化，从而提高家具的长期价值。</w:t>
      </w:r>
      <w:r>
        <w:rPr>
          <w:rFonts w:hint="eastAsia"/>
        </w:rPr>
        <w:br/>
      </w:r>
      <w:r>
        <w:rPr>
          <w:rFonts w:hint="eastAsia"/>
        </w:rPr>
        <w:t>　　《</w:t>
      </w:r>
      <w:hyperlink r:id="Rf73004a1b3cb4686" w:history="1">
        <w:r>
          <w:rPr>
            <w:rStyle w:val="Hyperlink"/>
          </w:rPr>
          <w:t>中国定制家具行业现状调查分析及市场前景预测报告（2025年版）</w:t>
        </w:r>
      </w:hyperlink>
      <w:r>
        <w:rPr>
          <w:rFonts w:hint="eastAsia"/>
        </w:rPr>
        <w:t>》基于多年行业研究积累，结合定制家具市场发展现状，依托行业权威数据资源和长期市场监测数据库，对定制家具市场规模、技术现状及未来方向进行了全面分析。报告梳理了定制家具行业竞争格局，重点评估了主要企业的市场表现及品牌影响力，并通过SWOT分析揭示了定制家具行业机遇与潜在风险。同时，报告对定制家具市场前景和发展趋势进行了科学预测，为投资者提供了投资价值判断和策略建议，助力把握定制家具行业的增长潜力与市场机会。</w:t>
      </w:r>
      <w:r>
        <w:rPr>
          <w:rFonts w:hint="eastAsia"/>
        </w:rPr>
        <w:br/>
      </w:r>
      <w:r>
        <w:rPr>
          <w:rFonts w:hint="eastAsia"/>
        </w:rPr>
        <w:br/>
      </w:r>
      <w:r>
        <w:rPr>
          <w:rFonts w:hint="eastAsia"/>
        </w:rPr>
        <w:t>第一章 2020-2025年定制家具行业发展综述</w:t>
      </w:r>
      <w:r>
        <w:rPr>
          <w:rFonts w:hint="eastAsia"/>
        </w:rPr>
        <w:br/>
      </w:r>
      <w:r>
        <w:rPr>
          <w:rFonts w:hint="eastAsia"/>
        </w:rPr>
        <w:t>　　第一节 定制家具行业界定</w:t>
      </w:r>
      <w:r>
        <w:rPr>
          <w:rFonts w:hint="eastAsia"/>
        </w:rPr>
        <w:br/>
      </w:r>
      <w:r>
        <w:rPr>
          <w:rFonts w:hint="eastAsia"/>
        </w:rPr>
        <w:t>　　第二节 定制家具行业发展成熟度分析</w:t>
      </w:r>
      <w:r>
        <w:rPr>
          <w:rFonts w:hint="eastAsia"/>
        </w:rPr>
        <w:br/>
      </w:r>
      <w:r>
        <w:rPr>
          <w:rFonts w:hint="eastAsia"/>
        </w:rPr>
        <w:t>　　　　一、行业发展周期分析</w:t>
      </w:r>
      <w:r>
        <w:rPr>
          <w:rFonts w:hint="eastAsia"/>
        </w:rPr>
        <w:br/>
      </w:r>
      <w:r>
        <w:rPr>
          <w:rFonts w:hint="eastAsia"/>
        </w:rPr>
        <w:t>　　　　定制家具相对于传统手工打制家具和成品家具来说，具有明显优势，其最大的特点是可以根据消费者的需求和喜好进行量身定做和个性化设计，满足客户的个性化消费需要。同时，定制家具还可以提高房屋的空间利用率，使不同品类家具之间保持风栺统一，使用更为环保的 E0 和 E1 级材料等。</w:t>
      </w:r>
      <w:r>
        <w:rPr>
          <w:rFonts w:hint="eastAsia"/>
        </w:rPr>
        <w:br/>
      </w:r>
      <w:r>
        <w:rPr>
          <w:rFonts w:hint="eastAsia"/>
        </w:rPr>
        <w:t>　　　　不同家具生产方式优劣势比较</w:t>
      </w:r>
      <w:r>
        <w:rPr>
          <w:rFonts w:hint="eastAsia"/>
        </w:rPr>
        <w:br/>
      </w:r>
      <w:r>
        <w:rPr>
          <w:rFonts w:hint="eastAsia"/>
        </w:rPr>
        <w:t>　　　　国内定制家具行业发展历程</w:t>
      </w:r>
      <w:r>
        <w:rPr>
          <w:rFonts w:hint="eastAsia"/>
        </w:rPr>
        <w:br/>
      </w:r>
      <w:r>
        <w:rPr>
          <w:rFonts w:hint="eastAsia"/>
        </w:rPr>
        <w:t>　　　　二、行业中外市场成熟度对比</w:t>
      </w:r>
      <w:r>
        <w:rPr>
          <w:rFonts w:hint="eastAsia"/>
        </w:rPr>
        <w:br/>
      </w:r>
      <w:r>
        <w:rPr>
          <w:rFonts w:hint="eastAsia"/>
        </w:rPr>
        <w:br/>
      </w:r>
      <w:r>
        <w:rPr>
          <w:rFonts w:hint="eastAsia"/>
        </w:rPr>
        <w:t>第二章 2020-2025年中国定制家具企业pest环境分析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三、消费观念分析</w:t>
      </w:r>
      <w:r>
        <w:rPr>
          <w:rFonts w:hint="eastAsia"/>
        </w:rPr>
        <w:br/>
      </w:r>
      <w:r>
        <w:rPr>
          <w:rFonts w:hint="eastAsia"/>
        </w:rPr>
        <w:t>　　　　四、中国人生活品质的提高</w:t>
      </w:r>
      <w:r>
        <w:rPr>
          <w:rFonts w:hint="eastAsia"/>
        </w:rPr>
        <w:br/>
      </w:r>
      <w:r>
        <w:rPr>
          <w:rFonts w:hint="eastAsia"/>
        </w:rPr>
        <w:t>　　第四节 其他发展环境分析</w:t>
      </w:r>
      <w:r>
        <w:rPr>
          <w:rFonts w:hint="eastAsia"/>
        </w:rPr>
        <w:br/>
      </w:r>
      <w:r>
        <w:rPr>
          <w:rFonts w:hint="eastAsia"/>
        </w:rPr>
        <w:br/>
      </w:r>
      <w:r>
        <w:rPr>
          <w:rFonts w:hint="eastAsia"/>
        </w:rPr>
        <w:t>第三章 2020-2025年中国定制家具企业发展情况分析</w:t>
      </w:r>
      <w:r>
        <w:rPr>
          <w:rFonts w:hint="eastAsia"/>
        </w:rPr>
        <w:br/>
      </w:r>
      <w:r>
        <w:rPr>
          <w:rFonts w:hint="eastAsia"/>
        </w:rPr>
        <w:t>　　第一节 中国定制家具企业发展分析</w:t>
      </w:r>
      <w:r>
        <w:rPr>
          <w:rFonts w:hint="eastAsia"/>
        </w:rPr>
        <w:br/>
      </w:r>
      <w:r>
        <w:rPr>
          <w:rFonts w:hint="eastAsia"/>
        </w:rPr>
        <w:t>　　　　一、2020-2025年定制家具企业运行情况及特点分析</w:t>
      </w:r>
      <w:r>
        <w:rPr>
          <w:rFonts w:hint="eastAsia"/>
        </w:rPr>
        <w:br/>
      </w:r>
      <w:r>
        <w:rPr>
          <w:rFonts w:hint="eastAsia"/>
        </w:rPr>
        <w:t>　　　　二、中国定制家具企业产品结构分析</w:t>
      </w:r>
      <w:r>
        <w:rPr>
          <w:rFonts w:hint="eastAsia"/>
        </w:rPr>
        <w:br/>
      </w:r>
      <w:r>
        <w:rPr>
          <w:rFonts w:hint="eastAsia"/>
        </w:rPr>
        <w:t>　　　　三、中国定制家具企业与宏观经济相关性分析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二、华北地区市场调研</w:t>
      </w:r>
      <w:r>
        <w:rPr>
          <w:rFonts w:hint="eastAsia"/>
        </w:rPr>
        <w:br/>
      </w:r>
      <w:r>
        <w:rPr>
          <w:rFonts w:hint="eastAsia"/>
        </w:rPr>
        <w:t>　　　　三、华东市场调研</w:t>
      </w:r>
      <w:r>
        <w:rPr>
          <w:rFonts w:hint="eastAsia"/>
        </w:rPr>
        <w:br/>
      </w:r>
      <w:r>
        <w:rPr>
          <w:rFonts w:hint="eastAsia"/>
        </w:rPr>
        <w:t>　　　　四、东北市场调研</w:t>
      </w:r>
      <w:r>
        <w:rPr>
          <w:rFonts w:hint="eastAsia"/>
        </w:rPr>
        <w:br/>
      </w:r>
      <w:r>
        <w:rPr>
          <w:rFonts w:hint="eastAsia"/>
        </w:rPr>
        <w:t>　　　　五、中南市场调研</w:t>
      </w:r>
      <w:r>
        <w:rPr>
          <w:rFonts w:hint="eastAsia"/>
        </w:rPr>
        <w:br/>
      </w:r>
      <w:r>
        <w:rPr>
          <w:rFonts w:hint="eastAsia"/>
        </w:rPr>
        <w:t>　　　　六、西部市场调研</w:t>
      </w:r>
      <w:r>
        <w:rPr>
          <w:rFonts w:hint="eastAsia"/>
        </w:rPr>
        <w:br/>
      </w:r>
      <w:r>
        <w:rPr>
          <w:rFonts w:hint="eastAsia"/>
        </w:rPr>
        <w:br/>
      </w:r>
      <w:r>
        <w:rPr>
          <w:rFonts w:hint="eastAsia"/>
        </w:rPr>
        <w:t>第四章 2020-2025年中国定制家具市场供需调查分析</w:t>
      </w:r>
      <w:r>
        <w:rPr>
          <w:rFonts w:hint="eastAsia"/>
        </w:rPr>
        <w:br/>
      </w:r>
      <w:r>
        <w:rPr>
          <w:rFonts w:hint="eastAsia"/>
        </w:rPr>
        <w:t>　　第一节 2020-2025年中国定制家具市场供需分析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2020-2025年中国定制家具市场特征分析</w:t>
      </w:r>
      <w:r>
        <w:rPr>
          <w:rFonts w:hint="eastAsia"/>
        </w:rPr>
        <w:br/>
      </w:r>
      <w:r>
        <w:rPr>
          <w:rFonts w:hint="eastAsia"/>
        </w:rPr>
        <w:t>　　　　一、2020-2025年中国定制家具产品特征分析</w:t>
      </w:r>
      <w:r>
        <w:rPr>
          <w:rFonts w:hint="eastAsia"/>
        </w:rPr>
        <w:br/>
      </w:r>
      <w:r>
        <w:rPr>
          <w:rFonts w:hint="eastAsia"/>
        </w:rPr>
        <w:t>　　　　二、2020-2025年中国定制家具价格特征分析</w:t>
      </w:r>
      <w:r>
        <w:rPr>
          <w:rFonts w:hint="eastAsia"/>
        </w:rPr>
        <w:br/>
      </w:r>
      <w:r>
        <w:rPr>
          <w:rFonts w:hint="eastAsia"/>
        </w:rPr>
        <w:t>　　　　三、2020-2025年中国定制家具渠道特征</w:t>
      </w:r>
      <w:r>
        <w:rPr>
          <w:rFonts w:hint="eastAsia"/>
        </w:rPr>
        <w:br/>
      </w:r>
      <w:r>
        <w:rPr>
          <w:rFonts w:hint="eastAsia"/>
        </w:rPr>
        <w:t>　　　　四、2020-2025年中国定制家具购买特征</w:t>
      </w:r>
      <w:r>
        <w:rPr>
          <w:rFonts w:hint="eastAsia"/>
        </w:rPr>
        <w:br/>
      </w:r>
      <w:r>
        <w:rPr>
          <w:rFonts w:hint="eastAsia"/>
        </w:rPr>
        <w:br/>
      </w:r>
      <w:r>
        <w:rPr>
          <w:rFonts w:hint="eastAsia"/>
        </w:rPr>
        <w:t>第五章 2020-2025年定制家具企业市场竞争格局分析</w:t>
      </w:r>
      <w:r>
        <w:rPr>
          <w:rFonts w:hint="eastAsia"/>
        </w:rPr>
        <w:br/>
      </w:r>
      <w:r>
        <w:rPr>
          <w:rFonts w:hint="eastAsia"/>
        </w:rPr>
        <w:t>　　第一节 2020-2025年中国定制家具企业集中度分析</w:t>
      </w:r>
      <w:r>
        <w:rPr>
          <w:rFonts w:hint="eastAsia"/>
        </w:rPr>
        <w:br/>
      </w:r>
      <w:r>
        <w:rPr>
          <w:rFonts w:hint="eastAsia"/>
        </w:rPr>
        <w:t>　　第二节 2020-2025年中国定制家具企业规模经济情况分析</w:t>
      </w:r>
      <w:r>
        <w:rPr>
          <w:rFonts w:hint="eastAsia"/>
        </w:rPr>
        <w:br/>
      </w:r>
      <w:r>
        <w:rPr>
          <w:rFonts w:hint="eastAsia"/>
        </w:rPr>
        <w:t>　　第三节 2020-2025年中国定制家具企业格局以及竞争力分析</w:t>
      </w:r>
      <w:r>
        <w:rPr>
          <w:rFonts w:hint="eastAsia"/>
        </w:rPr>
        <w:br/>
      </w:r>
      <w:r>
        <w:rPr>
          <w:rFonts w:hint="eastAsia"/>
        </w:rPr>
        <w:t>　　当前定制家具行业正处于高度发展期，行业内企业众多，但两极分化较为明显。龙头企业由于品牌定位明确、设计能力突出、拥有大规模定制能力、营销网络完善等优势，充分分享了定制家具行业的快速发展。</w:t>
      </w:r>
      <w:r>
        <w:rPr>
          <w:rFonts w:hint="eastAsia"/>
        </w:rPr>
        <w:br/>
      </w:r>
      <w:r>
        <w:rPr>
          <w:rFonts w:hint="eastAsia"/>
        </w:rPr>
        <w:t>　　2016年欧派家居、索菲亚、尚品宅配、好莱客四家定制家具企业的营业收入占11家定制家具上市公司营业收入总和的77.58%，并且在大规模收入下仍然保持了较高的增长水平，其中尚品宅配、索菲亚平均收入增速分别达到51.5%、36.5%。</w:t>
      </w:r>
      <w:r>
        <w:rPr>
          <w:rFonts w:hint="eastAsia"/>
        </w:rPr>
        <w:br/>
      </w:r>
      <w:r>
        <w:rPr>
          <w:rFonts w:hint="eastAsia"/>
        </w:rPr>
        <w:t>　　定制家具行业上市公司营业收入及收入增速</w:t>
      </w:r>
      <w:r>
        <w:rPr>
          <w:rFonts w:hint="eastAsia"/>
        </w:rPr>
        <w:br/>
      </w:r>
      <w:r>
        <w:rPr>
          <w:rFonts w:hint="eastAsia"/>
        </w:rPr>
        <w:t>　　2016年四家定制家具企业营业收入合计17,123百万元，同比增长32.0%，年均复合增速36.5%；净利润合计2,089百万元，同比增长68.9%，年均复合增速50.2%。四家定制家具企业的盈利增长远高于家具行业整体情况，同时也优于定制家具细分行业其他上市公司。</w:t>
      </w:r>
      <w:r>
        <w:rPr>
          <w:rFonts w:hint="eastAsia"/>
        </w:rPr>
        <w:br/>
      </w:r>
      <w:r>
        <w:rPr>
          <w:rFonts w:hint="eastAsia"/>
        </w:rPr>
        <w:t>　　四家定制家具企业营业收入情况</w:t>
      </w:r>
      <w:r>
        <w:rPr>
          <w:rFonts w:hint="eastAsia"/>
        </w:rPr>
        <w:br/>
      </w:r>
      <w:r>
        <w:rPr>
          <w:rFonts w:hint="eastAsia"/>
        </w:rPr>
        <w:t>　　四家定制家具企业净利润情况</w:t>
      </w:r>
      <w:r>
        <w:rPr>
          <w:rFonts w:hint="eastAsia"/>
        </w:rPr>
        <w:br/>
      </w:r>
      <w:r>
        <w:rPr>
          <w:rFonts w:hint="eastAsia"/>
        </w:rPr>
        <w:t>　　第四节 中国企业进入和退出壁垒分析</w:t>
      </w:r>
      <w:r>
        <w:rPr>
          <w:rFonts w:hint="eastAsia"/>
        </w:rPr>
        <w:br/>
      </w:r>
      <w:r>
        <w:rPr>
          <w:rFonts w:hint="eastAsia"/>
        </w:rPr>
        <w:t>　　第五节 2020-2025年中国定制家具企业主要优势企业竞争力综合评价</w:t>
      </w:r>
      <w:r>
        <w:rPr>
          <w:rFonts w:hint="eastAsia"/>
        </w:rPr>
        <w:br/>
      </w:r>
      <w:r>
        <w:rPr>
          <w:rFonts w:hint="eastAsia"/>
        </w:rPr>
        <w:br/>
      </w:r>
      <w:r>
        <w:rPr>
          <w:rFonts w:hint="eastAsia"/>
        </w:rPr>
        <w:t>第六章 2020-2025年中国定制家具品牌消费者偏好深度调查</w:t>
      </w:r>
      <w:r>
        <w:rPr>
          <w:rFonts w:hint="eastAsia"/>
        </w:rPr>
        <w:br/>
      </w:r>
      <w:r>
        <w:rPr>
          <w:rFonts w:hint="eastAsia"/>
        </w:rPr>
        <w:t>　　第一节 中国定制家具产品目标客户群体调查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中国定制家具产品的品牌市场运营状况分析</w:t>
      </w:r>
      <w:r>
        <w:rPr>
          <w:rFonts w:hint="eastAsia"/>
        </w:rPr>
        <w:br/>
      </w:r>
      <w:r>
        <w:rPr>
          <w:rFonts w:hint="eastAsia"/>
        </w:rPr>
        <w:t>　　　　一、消费者对定制家具品牌认知度宏观调查</w:t>
      </w:r>
      <w:r>
        <w:rPr>
          <w:rFonts w:hint="eastAsia"/>
        </w:rPr>
        <w:br/>
      </w:r>
      <w:r>
        <w:rPr>
          <w:rFonts w:hint="eastAsia"/>
        </w:rPr>
        <w:t>　　　　二、消费者对定制家具产品的品牌偏好调查</w:t>
      </w:r>
      <w:r>
        <w:rPr>
          <w:rFonts w:hint="eastAsia"/>
        </w:rPr>
        <w:br/>
      </w:r>
      <w:r>
        <w:rPr>
          <w:rFonts w:hint="eastAsia"/>
        </w:rPr>
        <w:t>　　　　三、消费者对定制家具品牌的首要认知渠道</w:t>
      </w:r>
      <w:r>
        <w:rPr>
          <w:rFonts w:hint="eastAsia"/>
        </w:rPr>
        <w:br/>
      </w:r>
      <w:r>
        <w:rPr>
          <w:rFonts w:hint="eastAsia"/>
        </w:rPr>
        <w:t>　　　　四、消费者经常购买的风格</w:t>
      </w:r>
      <w:r>
        <w:rPr>
          <w:rFonts w:hint="eastAsia"/>
        </w:rPr>
        <w:br/>
      </w:r>
      <w:r>
        <w:rPr>
          <w:rFonts w:hint="eastAsia"/>
        </w:rPr>
        <w:t>　　　　五、定制家具品牌忠诚度调查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2020-2025年定制家具企业主要竞争对手分析</w:t>
      </w:r>
      <w:r>
        <w:rPr>
          <w:rFonts w:hint="eastAsia"/>
        </w:rPr>
        <w:br/>
      </w:r>
      <w:r>
        <w:rPr>
          <w:rFonts w:hint="eastAsia"/>
        </w:rPr>
        <w:t>　　第一节 索菲亚家居股份有限公司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广州好莱客创意家居股份有限公司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欧派家居集团股份有限公司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曲美家具集团股份有限公司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广州尚品宅配家居股份有限公司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2025-2031年中国定制家具企业上下游产业链分析及其影响</w:t>
      </w:r>
      <w:r>
        <w:rPr>
          <w:rFonts w:hint="eastAsia"/>
        </w:rPr>
        <w:br/>
      </w:r>
      <w:r>
        <w:rPr>
          <w:rFonts w:hint="eastAsia"/>
        </w:rPr>
        <w:t>　　第一节 2025-2031年中国定制家具企业上游企业发展及影响分析</w:t>
      </w:r>
      <w:r>
        <w:rPr>
          <w:rFonts w:hint="eastAsia"/>
        </w:rPr>
        <w:br/>
      </w:r>
      <w:r>
        <w:rPr>
          <w:rFonts w:hint="eastAsia"/>
        </w:rPr>
        <w:t>　　第二节 2025-2031年中国定制家具企业下游企业发展及影响分析</w:t>
      </w:r>
      <w:r>
        <w:rPr>
          <w:rFonts w:hint="eastAsia"/>
        </w:rPr>
        <w:br/>
      </w:r>
      <w:r>
        <w:rPr>
          <w:rFonts w:hint="eastAsia"/>
        </w:rPr>
        <w:br/>
      </w:r>
      <w:r>
        <w:rPr>
          <w:rFonts w:hint="eastAsia"/>
        </w:rPr>
        <w:t>第九章 2025-2031年中国定制家具企业发展趋势预测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2025-2031年渠道发展趋势</w:t>
      </w:r>
      <w:r>
        <w:rPr>
          <w:rFonts w:hint="eastAsia"/>
        </w:rPr>
        <w:br/>
      </w:r>
      <w:r>
        <w:rPr>
          <w:rFonts w:hint="eastAsia"/>
        </w:rPr>
        <w:t>　　第四节 2025-2031年竞争趋势预测</w:t>
      </w:r>
      <w:r>
        <w:rPr>
          <w:rFonts w:hint="eastAsia"/>
        </w:rPr>
        <w:br/>
      </w:r>
      <w:r>
        <w:rPr>
          <w:rFonts w:hint="eastAsia"/>
        </w:rPr>
        <w:br/>
      </w:r>
      <w:r>
        <w:rPr>
          <w:rFonts w:hint="eastAsia"/>
        </w:rPr>
        <w:t>第十章 2025-2031年定制家具企业投资潜力与价值分析</w:t>
      </w:r>
      <w:r>
        <w:rPr>
          <w:rFonts w:hint="eastAsia"/>
        </w:rPr>
        <w:br/>
      </w:r>
      <w:r>
        <w:rPr>
          <w:rFonts w:hint="eastAsia"/>
        </w:rPr>
        <w:t>　　第一节 2025-2031年定制家具企业投资环境分析</w:t>
      </w:r>
      <w:r>
        <w:rPr>
          <w:rFonts w:hint="eastAsia"/>
        </w:rPr>
        <w:br/>
      </w:r>
      <w:r>
        <w:rPr>
          <w:rFonts w:hint="eastAsia"/>
        </w:rPr>
        <w:t>　　第二节 2025-2031年定制家具企业swot模型分析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2025-2031年我国定制家具企业投资前景研究分析</w:t>
      </w:r>
      <w:r>
        <w:rPr>
          <w:rFonts w:hint="eastAsia"/>
        </w:rPr>
        <w:br/>
      </w:r>
      <w:r>
        <w:rPr>
          <w:rFonts w:hint="eastAsia"/>
        </w:rPr>
        <w:t>　　第四节 2025-2031年我国定制家具企业前景展望分析</w:t>
      </w:r>
      <w:r>
        <w:rPr>
          <w:rFonts w:hint="eastAsia"/>
        </w:rPr>
        <w:br/>
      </w:r>
      <w:r>
        <w:rPr>
          <w:rFonts w:hint="eastAsia"/>
        </w:rPr>
        <w:t>　　第五节 2025-2031年我国定制家具企业盈利能力预测</w:t>
      </w:r>
      <w:r>
        <w:rPr>
          <w:rFonts w:hint="eastAsia"/>
        </w:rPr>
        <w:br/>
      </w:r>
      <w:r>
        <w:rPr>
          <w:rFonts w:hint="eastAsia"/>
        </w:rPr>
        <w:br/>
      </w:r>
      <w:r>
        <w:rPr>
          <w:rFonts w:hint="eastAsia"/>
        </w:rPr>
        <w:t>第十一章 2025-2031年定制家具企业投资前景预警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投资前景研究与建议</w:t>
      </w:r>
      <w:r>
        <w:rPr>
          <w:rFonts w:hint="eastAsia"/>
        </w:rPr>
        <w:br/>
      </w:r>
      <w:r>
        <w:rPr>
          <w:rFonts w:hint="eastAsia"/>
        </w:rPr>
        <w:br/>
      </w:r>
      <w:r>
        <w:rPr>
          <w:rFonts w:hint="eastAsia"/>
        </w:rPr>
        <w:t>第十二章 2025-2031年定制家具产业投资机会及投资前景研究分析</w:t>
      </w:r>
      <w:r>
        <w:rPr>
          <w:rFonts w:hint="eastAsia"/>
        </w:rPr>
        <w:br/>
      </w:r>
      <w:r>
        <w:rPr>
          <w:rFonts w:hint="eastAsia"/>
        </w:rPr>
        <w:t>　　第一节 2025-2031年定制家具企业区域投资机会</w:t>
      </w:r>
      <w:r>
        <w:rPr>
          <w:rFonts w:hint="eastAsia"/>
        </w:rPr>
        <w:br/>
      </w:r>
      <w:r>
        <w:rPr>
          <w:rFonts w:hint="eastAsia"/>
        </w:rPr>
        <w:t>　　第二节 2025-2031年定制家具企业主要产品投资机会</w:t>
      </w:r>
      <w:r>
        <w:rPr>
          <w:rFonts w:hint="eastAsia"/>
        </w:rPr>
        <w:br/>
      </w:r>
      <w:r>
        <w:rPr>
          <w:rFonts w:hint="eastAsia"/>
        </w:rPr>
        <w:t>　　第三节 2025-2031年定制家具企业出口市场投资机会</w:t>
      </w:r>
      <w:r>
        <w:rPr>
          <w:rFonts w:hint="eastAsia"/>
        </w:rPr>
        <w:br/>
      </w:r>
      <w:r>
        <w:rPr>
          <w:rFonts w:hint="eastAsia"/>
        </w:rPr>
        <w:t>　　第四节 2025-2031年中国 定制家具企业投资前景研究分析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2020-2025年工业经济增长情况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定制家具行业产业链</w:t>
      </w:r>
      <w:r>
        <w:rPr>
          <w:rFonts w:hint="eastAsia"/>
        </w:rPr>
        <w:br/>
      </w:r>
      <w:r>
        <w:rPr>
          <w:rFonts w:hint="eastAsia"/>
        </w:rPr>
        <w:t>　　图表 2020-2025年中国定制家具行业工业总产值情况</w:t>
      </w:r>
      <w:r>
        <w:rPr>
          <w:rFonts w:hint="eastAsia"/>
        </w:rPr>
        <w:br/>
      </w:r>
      <w:r>
        <w:rPr>
          <w:rFonts w:hint="eastAsia"/>
        </w:rPr>
        <w:t>　　图表 2020-2025年中国定制家具行业价格走势</w:t>
      </w:r>
      <w:r>
        <w:rPr>
          <w:rFonts w:hint="eastAsia"/>
        </w:rPr>
        <w:br/>
      </w:r>
      <w:r>
        <w:rPr>
          <w:rFonts w:hint="eastAsia"/>
        </w:rPr>
        <w:t>　　图表 中国定制家具产品市场价格统计</w:t>
      </w:r>
      <w:r>
        <w:rPr>
          <w:rFonts w:hint="eastAsia"/>
        </w:rPr>
        <w:br/>
      </w:r>
      <w:r>
        <w:rPr>
          <w:rFonts w:hint="eastAsia"/>
        </w:rPr>
        <w:t>　　图表 2020-2025年中国定制家具行业生产情况</w:t>
      </w:r>
      <w:r>
        <w:rPr>
          <w:rFonts w:hint="eastAsia"/>
        </w:rPr>
        <w:br/>
      </w:r>
      <w:r>
        <w:rPr>
          <w:rFonts w:hint="eastAsia"/>
        </w:rPr>
        <w:t>　　图表 2025-2031年中国定制家具产能预测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004a1b3cb4686" w:history="1">
        <w:r>
          <w:rPr>
            <w:rStyle w:val="Hyperlink"/>
          </w:rPr>
          <w:t>中国定制家具行业现状调查分析及市场前景预测报告（2025年版）</w:t>
        </w:r>
      </w:hyperlink>
      <w:r>
        <w:rPr>
          <w:color w:val="C00000"/>
        </w:rPr>
        <w:t>》，报告编号：</w:t>
      </w:r>
      <w:r>
        <w:rPr>
          <w:rFonts w:hint="eastAsia"/>
          <w:color w:val="C00000"/>
        </w:rPr>
        <w:t>2126268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004a1b3cb4686" w:history="1">
        <w:r>
          <w:rPr>
            <w:rStyle w:val="Hyperlink"/>
          </w:rPr>
          <w:t>https://www.20087.com/8/26/DingZhiJiaJuShiChangJingZhengYuF.html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屋整装十大公认品牌有哪些、定制家具品牌排行榜前十名、宜家家居官网网上商城、定制家具合同范本、办公家具、定制家具用什么板材比较好、全屋定制哪家口碑最好、定制家具多久可以入住、全屋定制报价明细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46737f46b4223" w:history="1">
      <w:r>
        <w:rPr>
          <w:rStyle w:val="Hyperlink"/>
        </w:rPr>
        <w:t>中国定制家具行业现状调查分析及市场前景预测报告（2025年版）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DingZhiJiaJuShiChangJingZhengYuF.html" TargetMode="External" Id="Rf73004a1b3cb4686" /></Relationships>
</file>

<file path=word/_rels/header2.xml.rels>&#65279;<?xml version="1.0" encoding="utf-8"?><Relationships xmlns="http://schemas.openxmlformats.org/package/2006/relationships"><Relationship Type="http://schemas.openxmlformats.org/officeDocument/2006/relationships/hyperlink" Target="https://www.20087.com/8/26/DingZhiJiaJuShiChangJingZhengYuF.html" TargetMode="External" Id="R3de46737f46b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2025-01-24T07:21:00Z</dcterms:created>
  <dcterms:modified xsi:type="dcterms:W3CDTF">2025-01-24T08:21:00Z</dcterms:modified>
  <dc:subject>中国定制家具行业现状调查分析及市场前景预测报告（2025年版）</dc:subject>
  <dc:title>中国定制家具行业现状调查分析及市场前景预测报告（2025年版）</dc:title>
  <cp:keywords>中国定制家具行业现状调查分析及市场前景预测报告（2025年版）</cp:keywords>
  <dc:description>中国定制家具行业现状调查分析及市场前景预测报告（2025年版）</dc:description>
</cp:coreProperties>
</file>