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99fdc2b9643d6" w:history="1">
              <w:r>
                <w:rPr>
                  <w:rStyle w:val="Hyperlink"/>
                </w:rPr>
                <w:t>2025-2031年中国虾行业市场调研与发展前景报告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99fdc2b9643d6" w:history="1">
              <w:r>
                <w:rPr>
                  <w:rStyle w:val="Hyperlink"/>
                </w:rPr>
                <w:t>2025-2031年中国虾行业市场调研与发展前景报告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99fdc2b9643d6" w:history="1">
                <w:r>
                  <w:rPr>
                    <w:rStyle w:val="Hyperlink"/>
                  </w:rPr>
                  <w:t>https://www.20087.com/8/36/XiaShiChangQianJingFenXi.html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是全球最受欢迎的海鲜之一，其养殖业和捕捞业经历了快速增长。现代养殖技术，如封闭循环系统和生物安全措施，提高了虾的产量和品质，减少了对野生资源的压力。然而，虾类养殖仍面临疾病爆发、水质管理、饲料效率等挑战，需要持续的技术创新和管理改进。此外，市场需求的扩大和消费者对食品安全和可持续性的关注，推动了行业标准的提升和认证体系的建立。</w:t>
      </w:r>
      <w:r>
        <w:rPr>
          <w:rFonts w:hint="eastAsia"/>
        </w:rPr>
        <w:br/>
      </w:r>
      <w:r>
        <w:rPr>
          <w:rFonts w:hint="eastAsia"/>
        </w:rPr>
        <w:t>　　虾产业的未来将集中在健康养殖、生物技术和市场细分。健康养殖强调预防疾病和减少抗生素使用，通过遗传改良和疫苗接种提高虾的抵抗力。生物技术的应用，如基因编辑和蛋白质工程，可能开辟新的虾种培育路径。市场细分则意味着根据不同消费群体的需求，提供有机、野生捕捞、快速冷冻等不同类型的虾产品，以满足多元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99fdc2b9643d6" w:history="1">
        <w:r>
          <w:rPr>
            <w:rStyle w:val="Hyperlink"/>
          </w:rPr>
          <w:t>2025-2031年中国虾行业市场调研与发展前景报告</w:t>
        </w:r>
      </w:hyperlink>
      <w:r>
        <w:rPr>
          <w:rFonts w:hint="eastAsia"/>
        </w:rPr>
        <w:t>》系统分析了虾行业的市场规模、供需动态及竞争格局，重点评估了主要虾企业的经营表现，并对虾行业未来发展趋势进行了科学预测。报告结合虾技术现状与SWOT分析，揭示了市场机遇与潜在风险。市场调研网发布的《</w:t>
      </w:r>
      <w:hyperlink r:id="Rc4299fdc2b9643d6" w:history="1">
        <w:r>
          <w:rPr>
            <w:rStyle w:val="Hyperlink"/>
          </w:rPr>
          <w:t>2025-2031年中国虾行业市场调研与发展前景报告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2024-2025年中国虾行业发展环境分析</w:t>
      </w:r>
      <w:r>
        <w:rPr>
          <w:rFonts w:hint="eastAsia"/>
        </w:rPr>
        <w:br/>
      </w:r>
      <w:r>
        <w:rPr>
          <w:rFonts w:hint="eastAsia"/>
        </w:rPr>
        <w:t>　　第一节 中国虾行业发展经济环境分析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全球虾行业市场运行环境</w:t>
      </w:r>
      <w:r>
        <w:rPr>
          <w:rFonts w:hint="eastAsia"/>
        </w:rPr>
        <w:br/>
      </w:r>
      <w:r>
        <w:rPr>
          <w:rFonts w:hint="eastAsia"/>
        </w:rPr>
        <w:t>　　第二节 全球虾行业市场发展情况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中国虾行业市场供需现状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2024-2025年中国虾市场现状</w:t>
      </w:r>
      <w:r>
        <w:rPr>
          <w:rFonts w:hint="eastAsia"/>
        </w:rPr>
        <w:br/>
      </w:r>
      <w:r>
        <w:rPr>
          <w:rFonts w:hint="eastAsia"/>
        </w:rPr>
        <w:t>　　第二节 中国虾行业产量情况分析及预测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二、2019-2024年中国虾产量统计</w:t>
      </w:r>
      <w:r>
        <w:rPr>
          <w:rFonts w:hint="eastAsia"/>
        </w:rPr>
        <w:br/>
      </w:r>
      <w:r>
        <w:rPr>
          <w:rFonts w:hint="eastAsia"/>
        </w:rPr>
        <w:t>　　　　三、虾行业供给区域分布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四、2025-2031年中国虾产量预测</w:t>
      </w:r>
      <w:r>
        <w:rPr>
          <w:rFonts w:hint="eastAsia"/>
        </w:rPr>
        <w:br/>
      </w:r>
      <w:r>
        <w:rPr>
          <w:rFonts w:hint="eastAsia"/>
        </w:rPr>
        <w:t>　　第三节 中国虾市场需求分析及预测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一、2019-2024年中国虾市场需求统计</w:t>
      </w:r>
      <w:r>
        <w:rPr>
          <w:rFonts w:hint="eastAsia"/>
        </w:rPr>
        <w:br/>
      </w:r>
      <w:r>
        <w:rPr>
          <w:rFonts w:hint="eastAsia"/>
        </w:rPr>
        <w:t>　　　　二、中国虾市场需求特点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中国虾行业现状调研分析</w:t>
      </w:r>
      <w:r>
        <w:rPr>
          <w:rFonts w:hint="eastAsia"/>
        </w:rPr>
        <w:br/>
      </w:r>
      <w:r>
        <w:rPr>
          <w:rFonts w:hint="eastAsia"/>
        </w:rPr>
        <w:t>　　第一节 中国虾行业发展现状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四、2024-2025年中国虾市场走向分析</w:t>
      </w:r>
      <w:r>
        <w:rPr>
          <w:rFonts w:hint="eastAsia"/>
        </w:rPr>
        <w:br/>
      </w:r>
      <w:r>
        <w:rPr>
          <w:rFonts w:hint="eastAsia"/>
        </w:rPr>
        <w:t>　　第二节 中国虾产品技术分析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三、2024-2025年虾产品市场现状分析</w:t>
      </w:r>
      <w:r>
        <w:rPr>
          <w:rFonts w:hint="eastAsia"/>
        </w:rPr>
        <w:br/>
      </w:r>
      <w:r>
        <w:rPr>
          <w:rFonts w:hint="eastAsia"/>
        </w:rPr>
        <w:t>　　第三节 中国虾行业存在的问题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对中国虾市场的分析及思考</w:t>
      </w:r>
      <w:r>
        <w:rPr>
          <w:rFonts w:hint="eastAsia"/>
        </w:rPr>
        <w:br/>
      </w:r>
      <w:r>
        <w:rPr>
          <w:rFonts w:hint="eastAsia"/>
        </w:rPr>
        <w:t>　　　　一、虾市场特点</w:t>
      </w:r>
      <w:r>
        <w:rPr>
          <w:rFonts w:hint="eastAsia"/>
        </w:rPr>
        <w:br/>
      </w:r>
      <w:r>
        <w:rPr>
          <w:rFonts w:hint="eastAsia"/>
        </w:rPr>
        <w:t>　　　　二、虾市场分析</w:t>
      </w:r>
      <w:r>
        <w:rPr>
          <w:rFonts w:hint="eastAsia"/>
        </w:rPr>
        <w:br/>
      </w:r>
      <w:r>
        <w:rPr>
          <w:rFonts w:hint="eastAsia"/>
        </w:rPr>
        <w:t>　　　　三、虾市场变化的方向</w:t>
      </w:r>
      <w:r>
        <w:rPr>
          <w:rFonts w:hint="eastAsia"/>
        </w:rPr>
        <w:br/>
      </w:r>
      <w:r>
        <w:rPr>
          <w:rFonts w:hint="eastAsia"/>
        </w:rPr>
        <w:t>　　　　四、中国虾行业发展的新思路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虾行业细分产品调研</w:t>
      </w:r>
      <w:r>
        <w:rPr>
          <w:rFonts w:hint="eastAsia"/>
        </w:rPr>
        <w:br/>
      </w:r>
      <w:r>
        <w:rPr>
          <w:rFonts w:hint="eastAsia"/>
        </w:rPr>
        <w:t>　　第一节 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2025年虾行业集中度分析</w:t>
      </w:r>
      <w:r>
        <w:rPr>
          <w:rFonts w:hint="eastAsia"/>
        </w:rPr>
        <w:br/>
      </w:r>
      <w:r>
        <w:rPr>
          <w:rFonts w:hint="eastAsia"/>
        </w:rPr>
        <w:t>　　　　一、虾市场集中度分析</w:t>
      </w:r>
      <w:r>
        <w:rPr>
          <w:rFonts w:hint="eastAsia"/>
        </w:rPr>
        <w:br/>
      </w:r>
      <w:r>
        <w:rPr>
          <w:rFonts w:hint="eastAsia"/>
        </w:rPr>
        <w:t>　　　　二、虾企业分布区域集中度分析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2025年虾行业竞争格局分析</w:t>
      </w:r>
      <w:r>
        <w:rPr>
          <w:rFonts w:hint="eastAsia"/>
        </w:rPr>
        <w:br/>
      </w:r>
      <w:r>
        <w:rPr>
          <w:rFonts w:hint="eastAsia"/>
        </w:rPr>
        <w:t>　　　　一、虾行业竞争分析</w:t>
      </w:r>
      <w:r>
        <w:rPr>
          <w:rFonts w:hint="eastAsia"/>
        </w:rPr>
        <w:br/>
      </w:r>
      <w:r>
        <w:rPr>
          <w:rFonts w:hint="eastAsia"/>
        </w:rPr>
        <w:t>　　　　二、中外虾产品竞争分析</w:t>
      </w:r>
      <w:r>
        <w:rPr>
          <w:rFonts w:hint="eastAsia"/>
        </w:rPr>
        <w:br/>
      </w:r>
      <w:r>
        <w:rPr>
          <w:rFonts w:hint="eastAsia"/>
        </w:rPr>
        <w:t>　　　　三、国内虾行业重点企业发展动向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虾企业管理策略建议</w:t>
      </w:r>
      <w:r>
        <w:rPr>
          <w:rFonts w:hint="eastAsia"/>
        </w:rPr>
        <w:br/>
      </w:r>
      <w:r>
        <w:rPr>
          <w:rFonts w:hint="eastAsia"/>
        </w:rPr>
        <w:t>　　第一节 提高虾企业竞争力的策略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对中国虾品牌的战略思考</w:t>
      </w:r>
      <w:r>
        <w:rPr>
          <w:rFonts w:hint="eastAsia"/>
        </w:rPr>
        <w:br/>
      </w:r>
      <w:r>
        <w:rPr>
          <w:rFonts w:hint="eastAsia"/>
        </w:rPr>
        <w:t>　　　　一、虾实施品牌战略的意义</w:t>
      </w:r>
      <w:r>
        <w:rPr>
          <w:rFonts w:hint="eastAsia"/>
        </w:rPr>
        <w:br/>
      </w:r>
      <w:r>
        <w:rPr>
          <w:rFonts w:hint="eastAsia"/>
        </w:rPr>
        <w:t>　　　　二、虾企业品牌的现状分析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三、中国虾企业的品牌战略</w:t>
      </w:r>
      <w:r>
        <w:rPr>
          <w:rFonts w:hint="eastAsia"/>
        </w:rPr>
        <w:br/>
      </w:r>
      <w:r>
        <w:rPr>
          <w:rFonts w:hint="eastAsia"/>
        </w:rPr>
        <w:t>　　　　四、虾品牌战略管理的策略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2025年虾市场前景分析</w:t>
      </w:r>
      <w:r>
        <w:rPr>
          <w:rFonts w:hint="eastAsia"/>
        </w:rPr>
        <w:br/>
      </w:r>
      <w:r>
        <w:rPr>
          <w:rFonts w:hint="eastAsia"/>
        </w:rPr>
        <w:t>　　第二节 2025年虾行业发展趋势预测</w:t>
      </w:r>
      <w:r>
        <w:rPr>
          <w:rFonts w:hint="eastAsia"/>
        </w:rPr>
        <w:br/>
      </w:r>
      <w:r>
        <w:rPr>
          <w:rFonts w:hint="eastAsia"/>
        </w:rPr>
        <w:t>　　第三节 影响虾行业发展的主要因素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五、2025年中国虾行业发展面临的机遇</w:t>
      </w:r>
      <w:r>
        <w:rPr>
          <w:rFonts w:hint="eastAsia"/>
        </w:rPr>
        <w:br/>
      </w:r>
      <w:r>
        <w:rPr>
          <w:rFonts w:hint="eastAsia"/>
        </w:rPr>
        <w:t>　　第四节 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虾市场研究结论</w:t>
      </w:r>
      <w:r>
        <w:rPr>
          <w:rFonts w:hint="eastAsia"/>
        </w:rPr>
        <w:br/>
      </w:r>
      <w:r>
        <w:rPr>
          <w:rFonts w:hint="eastAsia"/>
        </w:rPr>
        <w:t>　　第二节 虾子行业研究结论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虾行业历程</w:t>
      </w:r>
      <w:r>
        <w:rPr>
          <w:rFonts w:hint="eastAsia"/>
        </w:rPr>
        <w:br/>
      </w:r>
      <w:r>
        <w:rPr>
          <w:rFonts w:hint="eastAsia"/>
        </w:rPr>
        <w:t>　　图表 虾行业生命周期</w:t>
      </w:r>
      <w:r>
        <w:rPr>
          <w:rFonts w:hint="eastAsia"/>
        </w:rPr>
        <w:br/>
      </w:r>
      <w:r>
        <w:rPr>
          <w:rFonts w:hint="eastAsia"/>
        </w:rPr>
        <w:t>　　图表 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2019-2024年中国虾出口金额分析</w:t>
      </w:r>
      <w:r>
        <w:rPr>
          <w:rFonts w:hint="eastAsia"/>
        </w:rPr>
        <w:br/>
      </w:r>
      <w:r>
        <w:rPr>
          <w:rFonts w:hint="eastAsia"/>
        </w:rPr>
        <w:t>　　图表 2025年中国虾进口国家及地区分析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99fdc2b9643d6" w:history="1">
        <w:r>
          <w:rPr>
            <w:rStyle w:val="Hyperlink"/>
          </w:rPr>
          <w:t>2025-2031年中国虾行业市场调研与发展前景报告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99fdc2b9643d6" w:history="1">
        <w:r>
          <w:rPr>
            <w:rStyle w:val="Hyperlink"/>
          </w:rPr>
          <w:t>https://www.20087.com/8/36/XiaShiChangQianJingFenXi.html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热点：虾蟇怎么读、虾图片、广东虾蝲、虾不能和什么食物一起吃、虾虮是什么、虾青素的功效与作用、虾普虾普、虾仁的做法大全家常菜、焅大虾的做法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d8513d30f4d94" w:history="1">
      <w:r>
        <w:rPr>
          <w:rStyle w:val="Hyperlink"/>
        </w:rPr>
        <w:t>2025-2031年中国虾行业市场调研与发展前景报告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XiaShiChangQianJingFenXi.html" TargetMode="External" Id="Rc4299fdc2b96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XiaShiChangQianJingFenXi.html" TargetMode="External" Id="R1f0d8513d30f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2025-01-03T08:35:00Z</dcterms:created>
  <dcterms:modified xsi:type="dcterms:W3CDTF">2025-01-03T09:35:00Z</dcterms:modified>
  <dc:subject>2025-2031年中国虾行业市场调研与发展前景报告</dc:subject>
  <dc:title>2025-2031年中国虾行业市场调研与发展前景报告</dc:title>
  <cp:keywords>2025-2031年中国虾行业市场调研与发展前景报告</cp:keywords>
  <dc:description>2025-2031年中国虾行业市场调研与发展前景报告</dc:description>
</cp:coreProperties>
</file>