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773d0e5048db" w:history="1">
              <w:r>
                <w:rPr>
                  <w:rStyle w:val="Hyperlink"/>
                </w:rPr>
                <w:t>2026-2032年中国豌豆蛋白行业分析及发展前景报告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773d0e5048db" w:history="1">
              <w:r>
                <w:rPr>
                  <w:rStyle w:val="Hyperlink"/>
                </w:rPr>
                <w:t>2026-2032年中国豌豆蛋白行业分析及发展前景报告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773d0e5048db" w:history="1">
                <w:r>
                  <w:rPr>
                    <w:rStyle w:val="Hyperlink"/>
                  </w:rPr>
                  <w:t>https://www.20087.com/8/26/WanDouDanBaiHangYeQianJing.html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豌豆蛋白是从黄豌豆中提取的植物性蛋白，具备高消化率、低致敏性及良好乳化与凝胶特性，广泛应用于植物肉、蛋白饮料、营养棒及婴幼儿配方食品。豌豆蛋白包括分离蛋白（&gt;80% 蛋白质含量）与浓缩蛋白，强调低豆腥味、高溶解度及清洁标签（无溶剂残留）。消费者对“非大豆、非转基因”蛋白源偏好推动其替代乳清与大豆蛋白。然而，豌豆蛋白氨基酸谱中含硫氨基酸（蛋氨酸）偏低，需与其他蛋白复配以提升PDCAAS评分；且高浓度下易产生砂砾口感，影响感官体验。此外，原料供应受气候与种植面积波动影响，价格稳定性不足。</w:t>
      </w:r>
      <w:r>
        <w:rPr>
          <w:rFonts w:hint="eastAsia"/>
        </w:rPr>
        <w:br/>
      </w:r>
      <w:r>
        <w:rPr>
          <w:rFonts w:hint="eastAsia"/>
        </w:rPr>
        <w:t>　　未来，豌豆蛋白将向风味掩蔽、功能强化与垂直整合供应链深化。酶法脱苦与微胶囊包埋技术改善口感；而发酵工艺富集必需氨基酸，提升营养完整性。在应用端，高凝胶性豌豆蛋白支撑整块植物肉成型，拓展至主菜级产品。政策驱动下，全球减碳饮食倡议利好植物蛋白消费。长远看，豌豆蛋白或从“通用替代蛋白”升级为“精准营养载体”，通过品种选育定向提升特定肽段含量（如降血压肽），并在运动营养、老年肌少症干预等场景建立临床背书，成为可持续食品体系中兼具功能与伦理优势的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773d0e5048db" w:history="1">
        <w:r>
          <w:rPr>
            <w:rStyle w:val="Hyperlink"/>
          </w:rPr>
          <w:t>2026-2032年中国豌豆蛋白行业分析及发展前景报告</w:t>
        </w:r>
      </w:hyperlink>
      <w:r>
        <w:rPr>
          <w:rFonts w:hint="eastAsia"/>
        </w:rPr>
        <w:t>》基于科学的市场调研与数据分析，全面解析了豌豆蛋白行业的市场规模、市场需求及发展现状。报告深入探讨了豌豆蛋白产业链结构、细分市场特点及技术发展方向，并结合宏观经济环境与消费者需求变化，对豌豆蛋白行业前景与未来趋势进行了科学预测，揭示了潜在增长空间。通过对豌豆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豌豆蛋白市场概述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按照不同产品类型，豌豆蛋白主要可以分为如下几个类别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中国不同产品类型豌豆蛋白增长趋势2021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低纯度豌豆分离蛋白（75%-80%）</w:t>
      </w:r>
      <w:r>
        <w:rPr>
          <w:rFonts w:hint="eastAsia"/>
        </w:rPr>
        <w:br/>
      </w:r>
      <w:r>
        <w:rPr>
          <w:rFonts w:hint="eastAsia"/>
        </w:rPr>
        <w:t>　　　　1.2.3 中纯度豌豆分离蛋白（80%-85%）</w:t>
      </w:r>
      <w:r>
        <w:rPr>
          <w:rFonts w:hint="eastAsia"/>
        </w:rPr>
        <w:br/>
      </w:r>
      <w:r>
        <w:rPr>
          <w:rFonts w:hint="eastAsia"/>
        </w:rPr>
        <w:t>　　　　1.2.4 高纯豌豆分离蛋白（&gt;85%）</w:t>
      </w:r>
      <w:r>
        <w:rPr>
          <w:rFonts w:hint="eastAsia"/>
        </w:rPr>
        <w:br/>
      </w:r>
      <w:r>
        <w:rPr>
          <w:rFonts w:hint="eastAsia"/>
        </w:rPr>
        <w:t>　　1.3 从不同应用，豌豆蛋白主要包括如下几个方面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中国不同应用豌豆蛋白增长趋势2021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运动营养食品</w:t>
      </w:r>
      <w:r>
        <w:rPr>
          <w:rFonts w:hint="eastAsia"/>
        </w:rPr>
        <w:br/>
      </w:r>
      <w:r>
        <w:rPr>
          <w:rFonts w:hint="eastAsia"/>
        </w:rPr>
        <w:t>　　　　1.3.3 能量饮料</w:t>
      </w:r>
      <w:r>
        <w:rPr>
          <w:rFonts w:hint="eastAsia"/>
        </w:rPr>
        <w:br/>
      </w:r>
      <w:r>
        <w:rPr>
          <w:rFonts w:hint="eastAsia"/>
        </w:rPr>
        <w:t>　　　　1.3.4 健康食品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1.4 中国豌豆蛋白发展现状及未来趋势（2021-2032）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中国市场豌豆蛋白收入及增长率（2021-2032）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中国市场豌豆蛋白销量及增长率（2021-2032）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中国市场主要豌豆蛋白厂商分析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中国市场主要厂商豌豆蛋白销量及市场占有率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中国市场主要厂商豌豆蛋白销量（2021-2026）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中国市场主要厂商豌豆蛋白销量市场份额（2021-2026）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中国市场主要厂商豌豆蛋白收入及市场占有率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中国市场主要厂商豌豆蛋白收入（2021-2026）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中国市场主要厂商豌豆蛋白收入市场份额（2021-2026）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2025年中国市场主要厂商豌豆蛋白收入排名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中国市场主要厂商豌豆蛋白价格（2021-2026）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中国市场主要厂商豌豆蛋白总部及产地分布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中国市场主要厂商成立时间及豌豆蛋白商业化日期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中国市场主要厂商豌豆蛋白产品类型及应用</w:t>
      </w:r>
      <w:r>
        <w:rPr>
          <w:rFonts w:hint="eastAsia"/>
        </w:rPr>
        <w:br/>
      </w:r>
      <w:r>
        <w:rPr>
          <w:rFonts w:hint="eastAsia"/>
        </w:rPr>
        <w:t>　　2.7 豌豆蛋白行业集中度、竞争程度分析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豌豆蛋白行业集中度分析：2025年中国Top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中国市场豌豆蛋白第一梯队、第二梯队和第三梯队厂商（品牌）及2025年市场份额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重点企业（8）在中国市场豌豆蛋白销量、收入、价格及毛利率（2021-2026）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不同产品类型豌豆蛋白分析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中国市场不同产品类型豌豆蛋白销量（2021-2032）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中国市场不同产品类型豌豆蛋白销量及市场份额（2021-2026）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中国市场不同产品类型豌豆蛋白销量预测（2027-2032）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中国市场不同产品类型豌豆蛋白规模（2021-2032）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中国市场不同产品类型豌豆蛋白规模及市场份额（2021-2026）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中国市场不同产品类型豌豆蛋白规模预测（2027-2032）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中国市场不同产品类型豌豆蛋白价格走势（2021-2032）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不同应用豌豆蛋白分析</w:t>
      </w:r>
      <w:r>
        <w:rPr>
          <w:rFonts w:hint="eastAsia"/>
        </w:rPr>
        <w:br/>
      </w:r>
      <w:r>
        <w:rPr>
          <w:rFonts w:hint="eastAsia"/>
        </w:rPr>
        <w:t>　　5.1 中国市场不同应用豌豆蛋白销量（2021-2032）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中国市场不同应用豌豆蛋白销量及市场份额（2021-2026）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中国市场不同应用豌豆蛋白销量预测（2027-2032）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中国市场不同应用豌豆蛋白规模（2021-2032）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中国市场不同应用豌豆蛋白规模及市场份额（2021-2026）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中国市场不同应用豌豆蛋白规模预测（2027-2032）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中国市场不同应用豌豆蛋白价格走势（2021-2032）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豌豆蛋白行业发展分析---发展趋势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豌豆蛋白行业发展分析---厂商壁垒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豌豆蛋白行业发展分析---驱动因素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豌豆蛋白行业发展分析---制约因素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豌豆蛋白中国企业SWOT分析</w:t>
      </w:r>
      <w:r>
        <w:rPr>
          <w:rFonts w:hint="eastAsia"/>
        </w:rPr>
        <w:br/>
      </w:r>
      <w:r>
        <w:rPr>
          <w:rFonts w:hint="eastAsia"/>
        </w:rPr>
        <w:t>　　6.6 豌豆蛋白行业发展分析---行业政策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豌豆蛋白行业产业链简介</w:t>
      </w:r>
      <w:r>
        <w:rPr>
          <w:rFonts w:hint="eastAsia"/>
        </w:rPr>
        <w:br/>
      </w:r>
      <w:r>
        <w:rPr>
          <w:rFonts w:hint="eastAsia"/>
        </w:rPr>
        <w:t>　　7.2 豌豆蛋白产业链分析-上游</w:t>
      </w:r>
      <w:r>
        <w:rPr>
          <w:rFonts w:hint="eastAsia"/>
        </w:rPr>
        <w:br/>
      </w:r>
      <w:r>
        <w:rPr>
          <w:rFonts w:hint="eastAsia"/>
        </w:rPr>
        <w:t>　　7.3 豌豆蛋白产业链分析-中游</w:t>
      </w:r>
      <w:r>
        <w:rPr>
          <w:rFonts w:hint="eastAsia"/>
        </w:rPr>
        <w:br/>
      </w:r>
      <w:r>
        <w:rPr>
          <w:rFonts w:hint="eastAsia"/>
        </w:rPr>
        <w:t>　　7.4 豌豆蛋白产业链分析-下游</w:t>
      </w:r>
      <w:r>
        <w:rPr>
          <w:rFonts w:hint="eastAsia"/>
        </w:rPr>
        <w:br/>
      </w:r>
      <w:r>
        <w:rPr>
          <w:rFonts w:hint="eastAsia"/>
        </w:rPr>
        <w:t>　　7.5 豌豆蛋白行业采购模式</w:t>
      </w:r>
      <w:r>
        <w:rPr>
          <w:rFonts w:hint="eastAsia"/>
        </w:rPr>
        <w:br/>
      </w:r>
      <w:r>
        <w:rPr>
          <w:rFonts w:hint="eastAsia"/>
        </w:rPr>
        <w:t>　　7.6 豌豆蛋白行业生产模式</w:t>
      </w:r>
      <w:r>
        <w:rPr>
          <w:rFonts w:hint="eastAsia"/>
        </w:rPr>
        <w:br/>
      </w:r>
      <w:r>
        <w:rPr>
          <w:rFonts w:hint="eastAsia"/>
        </w:rPr>
        <w:t>　　7.7 豌豆蛋白行业销售模式及销售渠道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中国本土豌豆蛋白产能、产量分析</w:t>
      </w:r>
      <w:r>
        <w:rPr>
          <w:rFonts w:hint="eastAsia"/>
        </w:rPr>
        <w:br/>
      </w:r>
      <w:r>
        <w:rPr>
          <w:rFonts w:hint="eastAsia"/>
        </w:rPr>
        <w:t>　　8.1 中国豌豆蛋白供需现状及预测（2021-2032）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中国豌豆蛋白产能、产量、产能利用率及发展趋势（2021-2032）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中国豌豆蛋白产量、市场需求量及发展趋势（2021-2032）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中国豌豆蛋白进出口分析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中国市场豌豆蛋白主要进口来源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中国市场豌豆蛋白主要出口目的地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不同产品类型豌豆蛋白市场规模2021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不同应用豌豆蛋白市场规模2021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中国市场主要厂商豌豆蛋白销量（2021-2026）&amp;（千吨）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中国市场主要厂商豌豆蛋白销量市场份额（2021-2026）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中国市场主要厂商豌豆蛋白收入（2021-2026）&amp;（万元）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中国市场主要厂商豌豆蛋白收入份额（2021-2026）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2025年中国主要生产商豌豆蛋白收入排名（万元）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中国市场主要厂商豌豆蛋白价格（2021-2026）&amp;（元/吨）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中国市场主要厂商豌豆蛋白总部及产地分布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中国市场主要厂商成立时间及豌豆蛋白商业化日期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中国市场主要厂商豌豆蛋白产品类型及应用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2025年中国市场豌豆蛋白主要厂商市场地位（第一梯队、第二梯队和第三梯队）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豌豆蛋白市场投资、并购等现状分析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豌豆蛋白生产基地、总部、竞争对手及市场地位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豌豆蛋白产品规格、参数及市场应用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豌豆蛋白销量（千吨）、收入（万元）、价格（元/吨）及毛利率（2021-2026）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中国市场不同产品类型豌豆蛋白销量（2021-2026）&amp;（千吨）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中国市场不同产品类型豌豆蛋白销量市场份额（2021-2026）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中国市场不同产品类型豌豆蛋白销量预测（2027-2032）&amp;（千吨）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中国市场不同产品类型豌豆蛋白销量市场份额预测（2027-2032）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中国市场不同产品类型豌豆蛋白规模（2021-2026）&amp;（万元）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中国市场不同产品类型豌豆蛋白规模市场份额（2021-2026）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中国市场不同产品类型豌豆蛋白规模预测（2027-2032）&amp;（万元）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中国市场不同产品类型豌豆蛋白规模市场份额预测（2027-2032）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中国市场不同应用豌豆蛋白销量（2021-2026）&amp;（千吨）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中国市场不同应用豌豆蛋白销量市场份额（2021-2026）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中国市场不同应用豌豆蛋白销量预测（2027-2032）&amp;（千吨）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中国市场不同应用豌豆蛋白销量市场份额预测（2027-2032）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中国市场不同应用豌豆蛋白规模（2021-2026）&amp;（万元）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中国市场不同应用豌豆蛋白规模市场份额（2021-2026）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中国市场不同应用豌豆蛋白规模预测（2027-2032）&amp;（万元）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中国市场不同应用豌豆蛋白规模市场份额预测（2027-2032）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豌豆蛋白行业发展分析---发展趋势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豌豆蛋白行业发展分析---厂商壁垒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豌豆蛋白行业发展分析---驱动因素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豌豆蛋白行业发展分析---制约因素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豌豆蛋白行业相关重点政策一览</w:t>
      </w:r>
      <w:r>
        <w:rPr>
          <w:rFonts w:hint="eastAsia"/>
        </w:rPr>
        <w:br/>
      </w:r>
      <w:r>
        <w:rPr>
          <w:rFonts w:hint="eastAsia"/>
        </w:rPr>
        <w:t>　　表 75： 豌豆蛋白行业供应链分析</w:t>
      </w:r>
      <w:r>
        <w:rPr>
          <w:rFonts w:hint="eastAsia"/>
        </w:rPr>
        <w:br/>
      </w:r>
      <w:r>
        <w:rPr>
          <w:rFonts w:hint="eastAsia"/>
        </w:rPr>
        <w:t>　　表 76： 豌豆蛋白上游原料供应商</w:t>
      </w:r>
      <w:r>
        <w:rPr>
          <w:rFonts w:hint="eastAsia"/>
        </w:rPr>
        <w:br/>
      </w:r>
      <w:r>
        <w:rPr>
          <w:rFonts w:hint="eastAsia"/>
        </w:rPr>
        <w:t>　　表 77： 豌豆蛋白行业主要下游客户</w:t>
      </w:r>
      <w:r>
        <w:rPr>
          <w:rFonts w:hint="eastAsia"/>
        </w:rPr>
        <w:br/>
      </w:r>
      <w:r>
        <w:rPr>
          <w:rFonts w:hint="eastAsia"/>
        </w:rPr>
        <w:t>　　表 78： 豌豆蛋白典型经销商</w:t>
      </w:r>
      <w:r>
        <w:rPr>
          <w:rFonts w:hint="eastAsia"/>
        </w:rPr>
        <w:br/>
      </w:r>
      <w:r>
        <w:rPr>
          <w:rFonts w:hint="eastAsia"/>
        </w:rPr>
        <w:t>　　表 79： 中国豌豆蛋白产量、销量、进口量及出口量（2021-2026）&amp;（千吨）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中国豌豆蛋白产量、销量、进口量及出口量预测（2027-2032）&amp;（千吨）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中国市场豌豆蛋白主要进口来源</w:t>
      </w:r>
      <w:r>
        <w:rPr>
          <w:rFonts w:hint="eastAsia"/>
        </w:rPr>
        <w:br/>
      </w:r>
      <w:r>
        <w:rPr>
          <w:rFonts w:hint="eastAsia"/>
        </w:rPr>
        <w:t>　　表 82： 中国市场豌豆蛋白主要出口目的地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豌豆蛋白产品图片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中国不同产品类型豌豆蛋白市场规模市场份额2025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低纯度豌豆分离蛋白（75%-80%）产品图片</w:t>
      </w:r>
      <w:r>
        <w:rPr>
          <w:rFonts w:hint="eastAsia"/>
        </w:rPr>
        <w:br/>
      </w:r>
      <w:r>
        <w:rPr>
          <w:rFonts w:hint="eastAsia"/>
        </w:rPr>
        <w:t>　　图 4： 中纯度豌豆分离蛋白（80%-85%）产品图片</w:t>
      </w:r>
      <w:r>
        <w:rPr>
          <w:rFonts w:hint="eastAsia"/>
        </w:rPr>
        <w:br/>
      </w:r>
      <w:r>
        <w:rPr>
          <w:rFonts w:hint="eastAsia"/>
        </w:rPr>
        <w:t>　　图 5： 高纯豌豆分离蛋白（&gt;85%）产品图片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中国不同应用豌豆蛋白市场份额2025 &amp; 2032</w:t>
      </w:r>
      <w:r>
        <w:rPr>
          <w:rFonts w:hint="eastAsia"/>
        </w:rPr>
        <w:br/>
      </w:r>
      <w:r>
        <w:rPr>
          <w:rFonts w:hint="eastAsia"/>
        </w:rPr>
        <w:t>　　图 7： 运动营养食品</w:t>
      </w:r>
      <w:r>
        <w:rPr>
          <w:rFonts w:hint="eastAsia"/>
        </w:rPr>
        <w:br/>
      </w:r>
      <w:r>
        <w:rPr>
          <w:rFonts w:hint="eastAsia"/>
        </w:rPr>
        <w:t>　　图 8： 能量饮料</w:t>
      </w:r>
      <w:r>
        <w:rPr>
          <w:rFonts w:hint="eastAsia"/>
        </w:rPr>
        <w:br/>
      </w:r>
      <w:r>
        <w:rPr>
          <w:rFonts w:hint="eastAsia"/>
        </w:rPr>
        <w:t>　　图 9： 健康食品</w:t>
      </w:r>
      <w:r>
        <w:rPr>
          <w:rFonts w:hint="eastAsia"/>
        </w:rPr>
        <w:br/>
      </w:r>
      <w:r>
        <w:rPr>
          <w:rFonts w:hint="eastAsia"/>
        </w:rPr>
        <w:t>　　图 10： 宠物食品</w:t>
      </w:r>
      <w:r>
        <w:rPr>
          <w:rFonts w:hint="eastAsia"/>
        </w:rPr>
        <w:br/>
      </w:r>
      <w:r>
        <w:rPr>
          <w:rFonts w:hint="eastAsia"/>
        </w:rPr>
        <w:t>　　图 11： 中国市场豌豆蛋白市场规模，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中国市场豌豆蛋白收入及增长率（2021-2032）&amp;（万元）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中国市场豌豆蛋白销量及增长率（2021-2032）&amp;（千吨）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2025年中国市场主要厂商豌豆蛋白销量市场份额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2025年中国市场主要厂商豌豆蛋白收入市场份额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2025年中国市场前五大厂商豌豆蛋白市场份额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2025年中国市场豌豆蛋白第一梯队、第二梯队和第三梯队厂商（品牌）及市场份额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中国市场不同产品类型豌豆蛋白价格走势（2021-2032）&amp;（元/吨）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中国市场不同应用豌豆蛋白价格走势（2021-2032）&amp;（元/吨）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豌豆蛋白中国企业SWOT分析</w:t>
      </w:r>
      <w:r>
        <w:rPr>
          <w:rFonts w:hint="eastAsia"/>
        </w:rPr>
        <w:br/>
      </w:r>
      <w:r>
        <w:rPr>
          <w:rFonts w:hint="eastAsia"/>
        </w:rPr>
        <w:t>　　图 21： 豌豆蛋白产业链</w:t>
      </w:r>
      <w:r>
        <w:rPr>
          <w:rFonts w:hint="eastAsia"/>
        </w:rPr>
        <w:br/>
      </w:r>
      <w:r>
        <w:rPr>
          <w:rFonts w:hint="eastAsia"/>
        </w:rPr>
        <w:t>　　图 22： 豌豆蛋白行业采购模式分析</w:t>
      </w:r>
      <w:r>
        <w:rPr>
          <w:rFonts w:hint="eastAsia"/>
        </w:rPr>
        <w:br/>
      </w:r>
      <w:r>
        <w:rPr>
          <w:rFonts w:hint="eastAsia"/>
        </w:rPr>
        <w:t>　　图 23： 豌豆蛋白行业生产模式分析</w:t>
      </w:r>
      <w:r>
        <w:rPr>
          <w:rFonts w:hint="eastAsia"/>
        </w:rPr>
        <w:br/>
      </w:r>
      <w:r>
        <w:rPr>
          <w:rFonts w:hint="eastAsia"/>
        </w:rPr>
        <w:t>　　图 24： 豌豆蛋白行业销售模式分析</w:t>
      </w:r>
      <w:r>
        <w:rPr>
          <w:rFonts w:hint="eastAsia"/>
        </w:rPr>
        <w:br/>
      </w:r>
      <w:r>
        <w:rPr>
          <w:rFonts w:hint="eastAsia"/>
        </w:rPr>
        <w:t>　　图 25： 中国豌豆蛋白产能、产量、产能利用率及发展趋势（2021-2032）&amp;（千吨）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中国豌豆蛋白产量、市场需求量及发展趋势（2021-2032）&amp;（千吨）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773d0e5048db" w:history="1">
        <w:r>
          <w:rPr>
            <w:rStyle w:val="Hyperlink"/>
          </w:rPr>
          <w:t>2026-2032年中国豌豆蛋白行业分析及发展前景报告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773d0e5048db" w:history="1">
        <w:r>
          <w:rPr>
            <w:rStyle w:val="Hyperlink"/>
          </w:rPr>
          <w:t>https://www.20087.com/8/26/WanDouDanBaiHangYeQianJing.html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豌豆蛋白比大豆蛋白的优势、豌豆蛋白粉的功效和作用、豌豆蛋白和乳清蛋白哪个好、豌豆蛋白含量、豌豆蛋白奶固体饮料功效、豌豆蛋白粉的功效与作用禁忌、豌豆中的蛋白质属于什么蛋白、豌豆蛋白是多少、豌豆蛋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2ff5c08f1439f" w:history="1">
      <w:r>
        <w:rPr>
          <w:rStyle w:val="Hyperlink"/>
        </w:rPr>
        <w:t>2026-2032年中国豌豆蛋白行业分析及发展前景报告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anDouDanBaiHangYeQianJing.html" TargetMode="External" Id="R2874773d0e5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anDouDanBaiHangYeQianJing.html" TargetMode="External" Id="R81d2ff5c08f1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2025-12-01T01:23:23Z</dcterms:created>
  <dcterms:modified xsi:type="dcterms:W3CDTF">2025-12-01T02:23:23Z</dcterms:modified>
  <dc:subject>2026-2032年中国豌豆蛋白行业分析及发展前景报告</dc:subject>
  <dc:title>2026-2032年中国豌豆蛋白行业分析及发展前景报告</dc:title>
  <cp:keywords>2026-2032年中国豌豆蛋白行业分析及发展前景报告</cp:keywords>
  <dc:description>2026-2032年中国豌豆蛋白行业分析及发展前景报告</dc:description>
</cp:coreProperties>
</file>