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373dea0d4408b" w:history="1">
              <w:r>
                <w:rPr>
                  <w:rStyle w:val="Hyperlink"/>
                </w:rPr>
                <w:t>2025-2031年中国鲆鱼行业研究分析与前景趋势报告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373dea0d4408b" w:history="1">
              <w:r>
                <w:rPr>
                  <w:rStyle w:val="Hyperlink"/>
                </w:rPr>
                <w:t>2025-2031年中国鲆鱼行业研究分析与前景趋势报告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373dea0d4408b" w:history="1">
                <w:r>
                  <w:rPr>
                    <w:rStyle w:val="Hyperlink"/>
                  </w:rPr>
                  <w:t>https://www.20087.com/8/96/PingYuDeQianJingQuShi.html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鲆鱼是一种受欢迎的海产食材，因其肉质细腻、味道鲜美而备受厨师和消费者的喜爱。近年来，随着水产养殖技术的改进，鲆鱼的养殖产量显著增加，减少了对野生渔业的压力。同时，注重食品安全和品质，养殖过程中严格控制水质和饲料，避免抗生素和激素的滥用，确保了鲆鱼的健康和营养价值。</w:t>
      </w:r>
      <w:r>
        <w:rPr>
          <w:rFonts w:hint="eastAsia"/>
        </w:rPr>
        <w:br/>
      </w:r>
      <w:r>
        <w:rPr>
          <w:rFonts w:hint="eastAsia"/>
        </w:rPr>
        <w:t>　　鲆鱼的未来将更加注重生态养殖和品牌化。生态养殖将通过循环水养殖系统和生态友好型饲料，减少养殖对环境的影响，同时提高鲆鱼的生长效率和肉质品质。品牌化则意味着通过地理标志和品牌故事的营销策略，突出鲆鱼的产地特色和独特风味，增强消费者的品牌认知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373dea0d4408b" w:history="1">
        <w:r>
          <w:rPr>
            <w:rStyle w:val="Hyperlink"/>
          </w:rPr>
          <w:t>2025-2031年中国鲆鱼行业研究分析与前景趋势报告</w:t>
        </w:r>
      </w:hyperlink>
      <w:r>
        <w:rPr>
          <w:rFonts w:hint="eastAsia"/>
        </w:rPr>
        <w:t>》系统分析了鲆鱼行业的市场规模、需求动态及价格趋势，并深入探讨了鲆鱼产业链结构的变化与发展。报告详细解读了鲆鱼行业现状，科学预测了未来市场前景与发展趋势，同时对鲆鱼细分市场的竞争格局进行了全面评估，重点关注领先企业的竞争实力、市场集中度及品牌影响力。结合鲆鱼技术现状与未来方向，报告揭示了鲆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鲆鱼行业相关概述</w:t>
      </w:r>
      <w:r>
        <w:rPr>
          <w:rFonts w:hint="eastAsia"/>
        </w:rPr>
        <w:br/>
      </w:r>
      <w:r>
        <w:rPr>
          <w:rFonts w:hint="eastAsia"/>
        </w:rPr>
        <w:t>　　　　一、鲆鱼行业定义及特点</w:t>
      </w:r>
      <w:r>
        <w:rPr>
          <w:rFonts w:hint="eastAsia"/>
        </w:rPr>
        <w:br/>
      </w:r>
      <w:r>
        <w:rPr>
          <w:rFonts w:hint="eastAsia"/>
        </w:rPr>
        <w:t>　　　　　　1、鲆鱼行业定义</w:t>
      </w:r>
      <w:r>
        <w:rPr>
          <w:rFonts w:hint="eastAsia"/>
        </w:rPr>
        <w:br/>
      </w:r>
      <w:r>
        <w:rPr>
          <w:rFonts w:hint="eastAsia"/>
        </w:rPr>
        <w:t>　　　　　　2、鲆鱼行业特点</w:t>
      </w:r>
      <w:r>
        <w:rPr>
          <w:rFonts w:hint="eastAsia"/>
        </w:rPr>
        <w:br/>
      </w:r>
      <w:r>
        <w:rPr>
          <w:rFonts w:hint="eastAsia"/>
        </w:rPr>
        <w:t>　　　　二、鲆鱼行业经营模式分析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1、鲆鱼生产模式</w:t>
      </w:r>
      <w:r>
        <w:rPr>
          <w:rFonts w:hint="eastAsia"/>
        </w:rPr>
        <w:br/>
      </w:r>
      <w:r>
        <w:rPr>
          <w:rFonts w:hint="eastAsia"/>
        </w:rPr>
        <w:t>　　　　　　2、鲆鱼采购模式</w:t>
      </w:r>
      <w:r>
        <w:rPr>
          <w:rFonts w:hint="eastAsia"/>
        </w:rPr>
        <w:br/>
      </w:r>
      <w:r>
        <w:rPr>
          <w:rFonts w:hint="eastAsia"/>
        </w:rPr>
        <w:t>　　　　　　3、鲆鱼销售模式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2025年全球鲆鱼行业市场运行形势分析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2025年全球鲆鱼行业发展概况</w:t>
      </w:r>
      <w:r>
        <w:rPr>
          <w:rFonts w:hint="eastAsia"/>
        </w:rPr>
        <w:br/>
      </w:r>
      <w:r>
        <w:rPr>
          <w:rFonts w:hint="eastAsia"/>
        </w:rPr>
        <w:t>　　第二节 全球鲆鱼行业发展走势</w:t>
      </w:r>
      <w:r>
        <w:rPr>
          <w:rFonts w:hint="eastAsia"/>
        </w:rPr>
        <w:br/>
      </w:r>
      <w:r>
        <w:rPr>
          <w:rFonts w:hint="eastAsia"/>
        </w:rPr>
        <w:t>　　　　一、全球鲆鱼行业市场分布情况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二、全球鲆鱼行业发展趋势分析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全球鲆鱼行业重点国家和区域分析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2024-2025年中国鲆鱼行业发展环境分析</w:t>
      </w:r>
      <w:r>
        <w:rPr>
          <w:rFonts w:hint="eastAsia"/>
        </w:rPr>
        <w:br/>
      </w:r>
      <w:r>
        <w:rPr>
          <w:rFonts w:hint="eastAsia"/>
        </w:rPr>
        <w:t>　　第一节 鲆鱼行业经济环境分析</w:t>
      </w:r>
      <w:r>
        <w:rPr>
          <w:rFonts w:hint="eastAsia"/>
        </w:rPr>
        <w:br/>
      </w:r>
      <w:r>
        <w:rPr>
          <w:rFonts w:hint="eastAsia"/>
        </w:rPr>
        <w:t>　　第二节 鲆鱼行业政策环境分析</w:t>
      </w:r>
      <w:r>
        <w:rPr>
          <w:rFonts w:hint="eastAsia"/>
        </w:rPr>
        <w:br/>
      </w:r>
      <w:r>
        <w:rPr>
          <w:rFonts w:hint="eastAsia"/>
        </w:rPr>
        <w:t>　　　　一、鲆鱼行业政策影响分析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二、相关鲆鱼行业标准分析</w:t>
      </w:r>
      <w:r>
        <w:rPr>
          <w:rFonts w:hint="eastAsia"/>
        </w:rPr>
        <w:br/>
      </w:r>
      <w:r>
        <w:rPr>
          <w:rFonts w:hint="eastAsia"/>
        </w:rPr>
        <w:t>　　第三节 鲆鱼行业社会环境分析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2024-2025年鲆鱼行业技术发展现状及趋势分析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鲆鱼行业技术发展现状分析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国内外鲆鱼行业技术差异与原因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鲆鱼行业技术发展方向、趋势预测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提升鲆鱼行业技术能力策略建议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中国鲆鱼行业市场供需状况分析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中国鲆鱼行业市场规模情况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中国鲆鱼行业盈利情况分析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中国鲆鱼行业市场需求状况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一、2019-2024年鲆鱼行业市场需求情况</w:t>
      </w:r>
      <w:r>
        <w:rPr>
          <w:rFonts w:hint="eastAsia"/>
        </w:rPr>
        <w:br/>
      </w:r>
      <w:r>
        <w:rPr>
          <w:rFonts w:hint="eastAsia"/>
        </w:rPr>
        <w:t>　　　　二、鲆鱼行业市场需求特点分析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三、2025-2031年鲆鱼行业市场需求预测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中国鲆鱼行业产量情况分析与预测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一、2019-2024年鲆鱼行业产量统计分析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二、2025年鲆鱼行业产量特点分析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三、2025-2031年鲆鱼行业产量预测分析</w:t>
      </w:r>
      <w:r>
        <w:rPr>
          <w:rFonts w:hint="eastAsia"/>
        </w:rPr>
        <w:br/>
      </w:r>
      <w:r>
        <w:rPr>
          <w:rFonts w:hint="eastAsia"/>
        </w:rPr>
        <w:t>　　第五节 鲆鱼行业市场供需平衡状况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鲆鱼行业细分产品市场调研分析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中国鲆鱼行业进出口情况分析预测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2019-2024年中国鲆鱼行业进出口情况分析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一、2019-2024年中国鲆鱼行业进口分析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二、2019-2024年中国鲆鱼行业出口分析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2025-2031年中国鲆鱼行业进出口情况预测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一、2025-2031年中国鲆鱼行业进口预测分析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二、2025-2031年中国鲆鱼行业出口预测分析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影响鲆鱼行业进出口变化的主要原因分析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2019-2024年中国鲆鱼行业区域市场分析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中国鲆鱼行业区域市场结构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重点地区鲆鱼行业调研分析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一、重点地区（一）鲆鱼市场分析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二、重点地区（二）鲆鱼市场分析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三、重点地区（三）鲆鱼市场分析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四、重点地区（四）鲆鱼市场分析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五、重点地区（五）鲆鱼市场分析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中国鲆鱼行业市场行情分析预测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鲆鱼价格影响因素分析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2019-2024年中国鲆鱼市场价格趋向分析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2025-2031年中国鲆鱼市场价格趋向预测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鲆鱼行业上、下游市场分析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鲆鱼行业上游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鲆鱼行业下游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鲆鱼行业竞争格局分析</w:t>
      </w:r>
      <w:r>
        <w:rPr>
          <w:rFonts w:hint="eastAsia"/>
        </w:rPr>
        <w:br/>
      </w:r>
      <w:r>
        <w:rPr>
          <w:rFonts w:hint="eastAsia"/>
        </w:rPr>
        <w:t>　　第一节 鲆鱼行业集中度分析</w:t>
      </w:r>
      <w:r>
        <w:rPr>
          <w:rFonts w:hint="eastAsia"/>
        </w:rPr>
        <w:br/>
      </w:r>
      <w:r>
        <w:rPr>
          <w:rFonts w:hint="eastAsia"/>
        </w:rPr>
        <w:t>　　　　一、鲆鱼市场集中度分析</w:t>
      </w:r>
      <w:r>
        <w:rPr>
          <w:rFonts w:hint="eastAsia"/>
        </w:rPr>
        <w:br/>
      </w:r>
      <w:r>
        <w:rPr>
          <w:rFonts w:hint="eastAsia"/>
        </w:rPr>
        <w:t>　　　　二、鲆鱼企业集中度分析</w:t>
      </w:r>
      <w:r>
        <w:rPr>
          <w:rFonts w:hint="eastAsia"/>
        </w:rPr>
        <w:br/>
      </w:r>
      <w:r>
        <w:rPr>
          <w:rFonts w:hint="eastAsia"/>
        </w:rPr>
        <w:t>　　　　三、鲆鱼区域集中度分析</w:t>
      </w:r>
      <w:r>
        <w:rPr>
          <w:rFonts w:hint="eastAsia"/>
        </w:rPr>
        <w:br/>
      </w:r>
      <w:r>
        <w:rPr>
          <w:rFonts w:hint="eastAsia"/>
        </w:rPr>
        <w:t>　　第二节 鲆鱼行业竞争格局分析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一、2025年鲆鱼行业竞争分析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二、2025年中外鲆鱼产品竞争分析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三、2019-2024年中国鲆鱼市场竞争分析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四、2025-2031年国内主要鲆鱼企业动向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鲆鱼行业重点企业发展调研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鲆鱼重点企业（一）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鲆鱼重点企业（二）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鲆鱼重点企业（三）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鲆鱼重点企业（四）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鲆鱼重点企业（五）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鲆鱼重点企业（六）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鲆鱼企业发展策略分析</w:t>
      </w:r>
      <w:r>
        <w:rPr>
          <w:rFonts w:hint="eastAsia"/>
        </w:rPr>
        <w:br/>
      </w:r>
      <w:r>
        <w:rPr>
          <w:rFonts w:hint="eastAsia"/>
        </w:rPr>
        <w:t>　　第一节 鲆鱼市场策略分析</w:t>
      </w:r>
      <w:r>
        <w:rPr>
          <w:rFonts w:hint="eastAsia"/>
        </w:rPr>
        <w:br/>
      </w:r>
      <w:r>
        <w:rPr>
          <w:rFonts w:hint="eastAsia"/>
        </w:rPr>
        <w:t>　　　　一、鲆鱼价格策略分析</w:t>
      </w:r>
      <w:r>
        <w:rPr>
          <w:rFonts w:hint="eastAsia"/>
        </w:rPr>
        <w:br/>
      </w:r>
      <w:r>
        <w:rPr>
          <w:rFonts w:hint="eastAsia"/>
        </w:rPr>
        <w:t>　　　　二、鲆鱼渠道策略分析</w:t>
      </w:r>
      <w:r>
        <w:rPr>
          <w:rFonts w:hint="eastAsia"/>
        </w:rPr>
        <w:br/>
      </w:r>
      <w:r>
        <w:rPr>
          <w:rFonts w:hint="eastAsia"/>
        </w:rPr>
        <w:t>　　第二节 鲆鱼销售策略分析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提高鲆鱼企业竞争力的策略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一、提高中国鲆鱼企业核心竞争力的对策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二、鲆鱼企业提升竞争力的主要方向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三、影响鲆鱼企业核心竞争力的因素及提升途径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四、提高鲆鱼企业竞争力的策略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对我国鲆鱼品牌的战略思考</w:t>
      </w:r>
      <w:r>
        <w:rPr>
          <w:rFonts w:hint="eastAsia"/>
        </w:rPr>
        <w:br/>
      </w:r>
      <w:r>
        <w:rPr>
          <w:rFonts w:hint="eastAsia"/>
        </w:rPr>
        <w:t>　　　　一、鲆鱼实施品牌战略的意义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二、鲆鱼企业品牌的现状分析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三、我国鲆鱼企业的品牌战略</w:t>
      </w:r>
      <w:r>
        <w:rPr>
          <w:rFonts w:hint="eastAsia"/>
        </w:rPr>
        <w:br/>
      </w:r>
      <w:r>
        <w:rPr>
          <w:rFonts w:hint="eastAsia"/>
        </w:rPr>
        <w:t>　　　　四、鲆鱼品牌战略管理的策略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中国鲆鱼行业营销策略分析</w:t>
      </w:r>
      <w:r>
        <w:rPr>
          <w:rFonts w:hint="eastAsia"/>
        </w:rPr>
        <w:br/>
      </w:r>
      <w:r>
        <w:rPr>
          <w:rFonts w:hint="eastAsia"/>
        </w:rPr>
        <w:t>　　第一节 鲆鱼市场推广策略研究分析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一、做好鲆鱼产品导入</w:t>
      </w:r>
      <w:r>
        <w:rPr>
          <w:rFonts w:hint="eastAsia"/>
        </w:rPr>
        <w:br/>
      </w:r>
      <w:r>
        <w:rPr>
          <w:rFonts w:hint="eastAsia"/>
        </w:rPr>
        <w:t>　　　　二、做好鲆鱼产品组合和产品线决策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三、鲆鱼行业城市市场推广策略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鲆鱼行业渠道营销研究分析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一、鲆鱼行业营销环境分析</w:t>
      </w:r>
      <w:r>
        <w:rPr>
          <w:rFonts w:hint="eastAsia"/>
        </w:rPr>
        <w:br/>
      </w:r>
      <w:r>
        <w:rPr>
          <w:rFonts w:hint="eastAsia"/>
        </w:rPr>
        <w:t>　　　　二、鲆鱼行业现存的营销渠道分析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三、鲆鱼行业终端市场营销管理策略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鲆鱼行业营销战略研究分析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一、中国鲆鱼行业有效整合营销策略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二、建立鲆鱼行业厂商的双嬴模式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2025-2031年中国鲆鱼行业前景与风险预测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2025年鲆鱼市场前景分析</w:t>
      </w:r>
      <w:r>
        <w:rPr>
          <w:rFonts w:hint="eastAsia"/>
        </w:rPr>
        <w:br/>
      </w:r>
      <w:r>
        <w:rPr>
          <w:rFonts w:hint="eastAsia"/>
        </w:rPr>
        <w:t>　　第二节 2025年鲆鱼发展趋势预测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2025-2031年中国鲆鱼行业投资特性分析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一、2025-2031年中国鲆鱼行业进入壁垒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二、2025-2031年中国鲆鱼行业盈利模式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三、2025-2031年中国鲆鱼行业盈利因素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2025-2031年中国鲆鱼行业投资机会分析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一、2025-2031年中国鲆鱼细分市场投资机会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二、2025-2031年中国鲆鱼行业区域市场投资潜力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2025-2031年中国鲆鱼行业投资风险分析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一、2025-2031年中国鲆鱼行业市场竞争风险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二、2025-2031年中国鲆鱼行业技术风险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三、2025-2031年中国鲆鱼行业政策风险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四、2025-2031年中国鲆鱼行业进入退出风险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2025-2031年中国鲆鱼行业盈利模式与投资策略分析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国外鲆鱼行业投资现状及经营模式分析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一、境外鲆鱼行业成长情况调查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中国鲆鱼行业商业模式探讨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中国鲆鱼行业投资国际化发展战略分析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中国鲆鱼行业投资策略分析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中国鲆鱼行业资本运作战略选择方案研究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中⋅智⋅林⋅－中国鲆鱼行业多元化经营战略的可行性分析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2019-2024年中国鲆鱼市场规模及增长情况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2019-2024年中国鲆鱼行业产量及增长趋势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2025-2031年中国鲆鱼行业产量预测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2019-2024年中国鲆鱼行业市场需求及增长情况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2025-2031年中国鲆鱼行业市场需求预测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2019-2024年中国鲆鱼行业利润及增长情况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**地区鲆鱼市场规模及增长情况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**地区鲆鱼行业市场需求情况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**地区鲆鱼市场规模及增长情况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**地区鲆鱼行业市场需求情况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2019-2024年中国鲆鱼行业进口量及增速统计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2019-2024年中国鲆鱼行业出口量及增速统计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鲆鱼重点企业经营情况分析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2025年鲆鱼市场前景分析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2025-2031年中国鲆鱼市场需求预测</w:t>
      </w:r>
      <w:r>
        <w:rPr>
          <w:rFonts w:hint="eastAsia"/>
        </w:rPr>
        <w:br/>
      </w:r>
      <w:r>
        <w:rPr>
          <w:rFonts w:hint="eastAsia"/>
        </w:rPr>
        <w:t>　　图表 2025年鲆鱼发展趋势预测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373dea0d4408b" w:history="1">
        <w:r>
          <w:rPr>
            <w:rStyle w:val="Hyperlink"/>
          </w:rPr>
          <w:t>2025-2031年中国鲆鱼行业研究分析与前景趋势报告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373dea0d4408b" w:history="1">
        <w:r>
          <w:rPr>
            <w:rStyle w:val="Hyperlink"/>
          </w:rPr>
          <w:t>https://www.20087.com/8/96/PingYuDeQianJingQuShi.html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热点：鲆鱼和多宝鱼有什么区别、鲆鱼和鲽鱼的区别、鲆鱼和鲽鱼哪个贵、鲆鱼怎么做好吃、鲽鱼全图、深海舌鲆鱼、深海舌鲆鱼、鲆鱼图片大全大图、大菱鲆鱼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52197cf6e4b78" w:history="1">
      <w:r>
        <w:rPr>
          <w:rStyle w:val="Hyperlink"/>
        </w:rPr>
        <w:t>2025-2031年中国鲆鱼行业研究分析与前景趋势报告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PingYuDeQianJingQuShi.html" TargetMode="External" Id="R135373dea0d4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PingYuDeQianJingQuShi.html" TargetMode="External" Id="Rb7952197cf6e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2024-10-18T01:57:00Z</dcterms:created>
  <dcterms:modified xsi:type="dcterms:W3CDTF">2024-10-18T02:57:00Z</dcterms:modified>
  <dc:subject>2025-2031年中国鲆鱼行业研究分析与前景趋势报告</dc:subject>
  <dc:title>2025-2031年中国鲆鱼行业研究分析与前景趋势报告</dc:title>
  <cp:keywords>2025-2031年中国鲆鱼行业研究分析与前景趋势报告</cp:keywords>
  <dc:description>2025-2031年中国鲆鱼行业研究分析与前景趋势报告</dc:description>
</cp:coreProperties>
</file>