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d6ccec21441e8" w:history="1">
              <w:r>
                <w:rPr>
                  <w:rStyle w:val="Hyperlink"/>
                </w:rPr>
                <w:t>2025-2031年中国安普霉素市场现状全面调研与发展趋势分析报告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d6ccec21441e8" w:history="1">
              <w:r>
                <w:rPr>
                  <w:rStyle w:val="Hyperlink"/>
                </w:rPr>
                <w:t>2025-2031年中国安普霉素市场现状全面调研与发展趋势分析报告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d6ccec21441e8" w:history="1">
                <w:r>
                  <w:rPr>
                    <w:rStyle w:val="Hyperlink"/>
                  </w:rPr>
                  <w:t>https://www.20087.com/9/66/AnPuMeiSuHangYeQuShiFenXi.html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普霉素是一种广谱抗生素，主要用于治疗由革兰氏阴性菌引起的感染。近年来，随着细菌耐药性的全球性问题日益严重，安普霉素作为一类相对较少出现耐药性的药物，其重要性日益凸显。同时，针对安普霉素的合理使用和耐药性监测机制也在不断完善，以避免抗生素滥用。</w:t>
      </w:r>
      <w:r>
        <w:rPr>
          <w:rFonts w:hint="eastAsia"/>
        </w:rPr>
        <w:br/>
      </w:r>
      <w:r>
        <w:rPr>
          <w:rFonts w:hint="eastAsia"/>
        </w:rPr>
        <w:t>　　未来，安普霉素的使用将更加注重精准医疗和药物创新。精准医疗方面，通过基因测序和微生物组学研究，实现对感染菌株的精准鉴定和抗生素的个性化选择，减少不必要的药物暴露。药物创新方面，将研发新型安普霉素类似物或复方制剂，以克服现有耐药性问题，满足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d6ccec21441e8" w:history="1">
        <w:r>
          <w:rPr>
            <w:rStyle w:val="Hyperlink"/>
          </w:rPr>
          <w:t>2025-2031年中国安普霉素市场现状全面调研与发展趋势分析报告</w:t>
        </w:r>
      </w:hyperlink>
      <w:r>
        <w:rPr>
          <w:rFonts w:hint="eastAsia"/>
        </w:rPr>
        <w:t>》依托行业权威数据及长期市场监测信息，系统分析了安普霉素行业的市场规模、供需关系、竞争格局及重点企业经营状况，并结合安普霉素行业发展现状，科学预测了安普霉素市场前景与技术发展方向。报告通过SWOT分析，揭示了安普霉素行业机遇与潜在风险，为投资者提供了全面的现状分析与前景评估，助力挖掘投资价值并优化决策。同时，报告从投资、生产及营销等角度提出可行性建议，为安普霉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安普霉素概述</w:t>
      </w:r>
      <w:r>
        <w:rPr>
          <w:rFonts w:hint="eastAsia"/>
        </w:rPr>
        <w:br/>
      </w:r>
      <w:r>
        <w:rPr>
          <w:rFonts w:hint="eastAsia"/>
        </w:rPr>
        <w:t>　　第一节 安普霉素定义</w:t>
      </w:r>
      <w:r>
        <w:rPr>
          <w:rFonts w:hint="eastAsia"/>
        </w:rPr>
        <w:br/>
      </w:r>
      <w:r>
        <w:rPr>
          <w:rFonts w:hint="eastAsia"/>
        </w:rPr>
        <w:t>　　第二节 安普霉素分类情况</w:t>
      </w:r>
      <w:r>
        <w:rPr>
          <w:rFonts w:hint="eastAsia"/>
        </w:rPr>
        <w:br/>
      </w:r>
      <w:r>
        <w:rPr>
          <w:rFonts w:hint="eastAsia"/>
        </w:rPr>
        <w:t>　　第三节 安普霉素产业链分析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二、安普霉素产业链模型分析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2025年中国安普霉素行业发展环境分析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中国安普霉素行业发展政策环境分析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中国安普霉素技术现状分析</w:t>
      </w:r>
      <w:r>
        <w:rPr>
          <w:rFonts w:hint="eastAsia"/>
        </w:rPr>
        <w:br/>
      </w:r>
      <w:r>
        <w:rPr>
          <w:rFonts w:hint="eastAsia"/>
        </w:rPr>
        <w:t>　　第一节 安普霉素的合成及代谢</w:t>
      </w:r>
      <w:r>
        <w:rPr>
          <w:rFonts w:hint="eastAsia"/>
        </w:rPr>
        <w:br/>
      </w:r>
      <w:r>
        <w:rPr>
          <w:rFonts w:hint="eastAsia"/>
        </w:rPr>
        <w:t>　　第二节 安普霉素的抗菌活性研究</w:t>
      </w:r>
      <w:r>
        <w:rPr>
          <w:rFonts w:hint="eastAsia"/>
        </w:rPr>
        <w:br/>
      </w:r>
      <w:r>
        <w:rPr>
          <w:rFonts w:hint="eastAsia"/>
        </w:rPr>
        <w:t>　　第三节 安普霉素的临床应用研究进展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中国安普霉素行业市场供需状况分析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中国安普霉素行业市场情况</w:t>
      </w:r>
      <w:r>
        <w:rPr>
          <w:rFonts w:hint="eastAsia"/>
        </w:rPr>
        <w:br/>
      </w:r>
      <w:r>
        <w:rPr>
          <w:rFonts w:hint="eastAsia"/>
        </w:rPr>
        <w:t>　　第二节 中国安普霉素行业市场供给状况</w:t>
      </w:r>
      <w:r>
        <w:rPr>
          <w:rFonts w:hint="eastAsia"/>
        </w:rPr>
        <w:br/>
      </w:r>
      <w:r>
        <w:rPr>
          <w:rFonts w:hint="eastAsia"/>
        </w:rPr>
        <w:t>　　　　一、安普霉素总体产能规模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二、2020-2025年安普霉素行业供给情况</w:t>
      </w:r>
      <w:r>
        <w:rPr>
          <w:rFonts w:hint="eastAsia"/>
        </w:rPr>
        <w:br/>
      </w:r>
      <w:r>
        <w:rPr>
          <w:rFonts w:hint="eastAsia"/>
        </w:rPr>
        <w:t>　　　　三、2025-2031年安普霉素行业市场供给预测</w:t>
      </w:r>
      <w:r>
        <w:rPr>
          <w:rFonts w:hint="eastAsia"/>
        </w:rPr>
        <w:br/>
      </w:r>
      <w:r>
        <w:rPr>
          <w:rFonts w:hint="eastAsia"/>
        </w:rPr>
        <w:t>　　第三节 中国安普霉素行业市场需求状况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一、2020-2025年安普霉素行业市场需求情况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二、2025-2031年安普霉素行业市场需求预测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2020-2025年中国安普霉素行业主要数据监测</w:t>
      </w:r>
      <w:r>
        <w:rPr>
          <w:rFonts w:hint="eastAsia"/>
        </w:rPr>
        <w:br/>
      </w:r>
      <w:r>
        <w:rPr>
          <w:rFonts w:hint="eastAsia"/>
        </w:rPr>
        <w:t>　　第一节 2020-2025年安普霉素行业偿债能力分析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2020-2025年安普霉素行业盈利能力分析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2020-2025年安普霉素行业发展能力分析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2020-2025年安普霉素行业企业数量及变化趋势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中国安普霉素行业重点区域市场分析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一、华北地区安普霉素行业发展分析</w:t>
      </w:r>
      <w:r>
        <w:rPr>
          <w:rFonts w:hint="eastAsia"/>
        </w:rPr>
        <w:br/>
      </w:r>
      <w:r>
        <w:rPr>
          <w:rFonts w:hint="eastAsia"/>
        </w:rPr>
        <w:t>　　　　二、东北地区安普霉素行业发展分析</w:t>
      </w:r>
      <w:r>
        <w:rPr>
          <w:rFonts w:hint="eastAsia"/>
        </w:rPr>
        <w:br/>
      </w:r>
      <w:r>
        <w:rPr>
          <w:rFonts w:hint="eastAsia"/>
        </w:rPr>
        <w:t>　　　　三、华东地区安普霉素行业发展分析</w:t>
      </w:r>
      <w:r>
        <w:rPr>
          <w:rFonts w:hint="eastAsia"/>
        </w:rPr>
        <w:br/>
      </w:r>
      <w:r>
        <w:rPr>
          <w:rFonts w:hint="eastAsia"/>
        </w:rPr>
        <w:t>　　　　四、中南地区安普霉素行业发展分析</w:t>
      </w:r>
      <w:r>
        <w:rPr>
          <w:rFonts w:hint="eastAsia"/>
        </w:rPr>
        <w:br/>
      </w:r>
      <w:r>
        <w:rPr>
          <w:rFonts w:hint="eastAsia"/>
        </w:rPr>
        <w:t>　　　　五、西部地区安普霉素行业发展分析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国安普霉素行业产品价格监测</w:t>
      </w:r>
      <w:r>
        <w:rPr>
          <w:rFonts w:hint="eastAsia"/>
        </w:rPr>
        <w:br/>
      </w:r>
      <w:r>
        <w:rPr>
          <w:rFonts w:hint="eastAsia"/>
        </w:rPr>
        <w:t>　　第一节 当前安普霉素市场价格评述</w:t>
      </w:r>
      <w:r>
        <w:rPr>
          <w:rFonts w:hint="eastAsia"/>
        </w:rPr>
        <w:br/>
      </w:r>
      <w:r>
        <w:rPr>
          <w:rFonts w:hint="eastAsia"/>
        </w:rPr>
        <w:t>　　第二节 影响安普霉素市场价格因素分析</w:t>
      </w:r>
      <w:r>
        <w:rPr>
          <w:rFonts w:hint="eastAsia"/>
        </w:rPr>
        <w:br/>
      </w:r>
      <w:r>
        <w:rPr>
          <w:rFonts w:hint="eastAsia"/>
        </w:rPr>
        <w:t>　　第三节 未来安普霉素市场价格走势预测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安普霉素国内重点生产厂家分析</w:t>
      </w:r>
      <w:r>
        <w:rPr>
          <w:rFonts w:hint="eastAsia"/>
        </w:rPr>
        <w:br/>
      </w:r>
      <w:r>
        <w:rPr>
          <w:rFonts w:hint="eastAsia"/>
        </w:rPr>
        <w:t>　　第一节 保定冀中药业有限公司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三、企业未来规划</w:t>
      </w:r>
      <w:r>
        <w:rPr>
          <w:rFonts w:hint="eastAsia"/>
        </w:rPr>
        <w:br/>
      </w:r>
      <w:r>
        <w:rPr>
          <w:rFonts w:hint="eastAsia"/>
        </w:rPr>
        <w:t>　　第二节 齐鲁动物保健品有限公司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三、企业未来规划</w:t>
      </w:r>
      <w:r>
        <w:rPr>
          <w:rFonts w:hint="eastAsia"/>
        </w:rPr>
        <w:br/>
      </w:r>
      <w:r>
        <w:rPr>
          <w:rFonts w:hint="eastAsia"/>
        </w:rPr>
        <w:t>　　第三节 驻马店华中正大有限公司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三、企业未来规划</w:t>
      </w:r>
      <w:r>
        <w:rPr>
          <w:rFonts w:hint="eastAsia"/>
        </w:rPr>
        <w:br/>
      </w:r>
      <w:r>
        <w:rPr>
          <w:rFonts w:hint="eastAsia"/>
        </w:rPr>
        <w:t>　　第四节 河南澳普森（集团）生物技术有限公司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三、企业未来规划</w:t>
      </w:r>
      <w:r>
        <w:rPr>
          <w:rFonts w:hint="eastAsia"/>
        </w:rPr>
        <w:br/>
      </w:r>
      <w:r>
        <w:rPr>
          <w:rFonts w:hint="eastAsia"/>
        </w:rPr>
        <w:t>　　第五节 郑州福源动物药业有限公司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安普霉素行业风险及对策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2025-2031年安普霉素行业发展环境分析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2025-2031年安普霉素行业进入壁垒分析</w:t>
      </w:r>
      <w:r>
        <w:rPr>
          <w:rFonts w:hint="eastAsia"/>
        </w:rPr>
        <w:br/>
      </w:r>
      <w:r>
        <w:rPr>
          <w:rFonts w:hint="eastAsia"/>
        </w:rPr>
        <w:t>　　　　一、安普霉素行业品牌壁垒</w:t>
      </w:r>
      <w:r>
        <w:rPr>
          <w:rFonts w:hint="eastAsia"/>
        </w:rPr>
        <w:br/>
      </w:r>
      <w:r>
        <w:rPr>
          <w:rFonts w:hint="eastAsia"/>
        </w:rPr>
        <w:t>　　　　二、安普霉素行业品牌壁垒</w:t>
      </w:r>
      <w:r>
        <w:rPr>
          <w:rFonts w:hint="eastAsia"/>
        </w:rPr>
        <w:br/>
      </w:r>
      <w:r>
        <w:rPr>
          <w:rFonts w:hint="eastAsia"/>
        </w:rPr>
        <w:t>　　第三节 安普霉素行业“波特五力模型”分析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2025-2031年安普霉素行业风险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四、原材料价格风险</w:t>
      </w:r>
      <w:r>
        <w:rPr>
          <w:rFonts w:hint="eastAsia"/>
        </w:rPr>
        <w:br/>
      </w:r>
      <w:r>
        <w:rPr>
          <w:rFonts w:hint="eastAsia"/>
        </w:rPr>
        <w:t>　　　　五、行业其他风险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安普霉素行业发展及竞争策略分析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2025-2031年安普霉素行业发展战略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2025-2031年安普霉素企业竞争策略分析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一、提高我国安普霉素企业核心竞争力的对策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二、影响安普霉素企业核心竞争力的因素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三、提高安普霉素企业竞争力的策略</w:t>
      </w:r>
      <w:r>
        <w:rPr>
          <w:rFonts w:hint="eastAsia"/>
        </w:rPr>
        <w:br/>
      </w:r>
      <w:r>
        <w:rPr>
          <w:rFonts w:hint="eastAsia"/>
        </w:rPr>
        <w:t>　　第三节 2025-2031年安普霉素行业投资战略</w:t>
      </w:r>
      <w:r>
        <w:rPr>
          <w:rFonts w:hint="eastAsia"/>
        </w:rPr>
        <w:br/>
      </w:r>
      <w:r>
        <w:rPr>
          <w:rFonts w:hint="eastAsia"/>
        </w:rPr>
        <w:t>　　　　一、扩大制剂和新产品销售</w:t>
      </w:r>
      <w:r>
        <w:rPr>
          <w:rFonts w:hint="eastAsia"/>
        </w:rPr>
        <w:br/>
      </w:r>
      <w:r>
        <w:rPr>
          <w:rFonts w:hint="eastAsia"/>
        </w:rPr>
        <w:t>　　　　二、开拓新兴外贸销售市场</w:t>
      </w:r>
      <w:r>
        <w:rPr>
          <w:rFonts w:hint="eastAsia"/>
        </w:rPr>
        <w:br/>
      </w:r>
      <w:r>
        <w:rPr>
          <w:rFonts w:hint="eastAsia"/>
        </w:rPr>
        <w:t>　　　　三、继续加大市场开发和示范推广力度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安普霉素行业发展前景及投资建议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2025-2031年安普霉素行业融资环境分析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第二节 中^智^林^－安普霉素项目投资建议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三、安普霉素项目注意事项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d6ccec21441e8" w:history="1">
        <w:r>
          <w:rPr>
            <w:rStyle w:val="Hyperlink"/>
          </w:rPr>
          <w:t>2025-2031年中国安普霉素市场现状全面调研与发展趋势分析报告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d6ccec21441e8" w:history="1">
        <w:r>
          <w:rPr>
            <w:rStyle w:val="Hyperlink"/>
          </w:rPr>
          <w:t>https://www.20087.com/9/66/AnPuMeiSuHangYeQuShiFenXi.html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安普霉素的作用与功效、安普霉素属于哪类抗生素、硫酸安普霉素可以口服吗、安普霉素的最佳搭配是什么、安普霉素属于哪类抗生素、安普霉素最好配伍药、硫酸安普霉素用法用量、安普霉素休药期几天、安普霉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fa6eda79b4b4a" w:history="1">
      <w:r>
        <w:rPr>
          <w:rStyle w:val="Hyperlink"/>
        </w:rPr>
        <w:t>2025-2031年中国安普霉素市场现状全面调研与发展趋势分析报告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AnPuMeiSuHangYeQuShiFenXi.html" TargetMode="External" Id="R6bad6ccec214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AnPuMeiSuHangYeQuShiFenXi.html" TargetMode="External" Id="R1f9fa6eda79b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2025-05-02T23:25:00Z</dcterms:created>
  <dcterms:modified xsi:type="dcterms:W3CDTF">2025-05-03T00:25:00Z</dcterms:modified>
  <dc:subject>2025-2031年中国安普霉素市场现状全面调研与发展趋势分析报告</dc:subject>
  <dc:title>2025-2031年中国安普霉素市场现状全面调研与发展趋势分析报告</dc:title>
  <cp:keywords>2025-2031年中国安普霉素市场现状全面调研与发展趋势分析报告</cp:keywords>
  <dc:description>2025-2031年中国安普霉素市场现状全面调研与发展趋势分析报告</dc:description>
</cp:coreProperties>
</file>