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91891767f4e3a" w:history="1">
              <w:r>
                <w:rPr>
                  <w:rStyle w:val="Hyperlink"/>
                </w:rPr>
                <w:t>2025-2031年中国燃气灶行业发展调研及行业前景分析报告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91891767f4e3a" w:history="1">
              <w:r>
                <w:rPr>
                  <w:rStyle w:val="Hyperlink"/>
                </w:rPr>
                <w:t>2025-2031年中国燃气灶行业发展调研及行业前景分析报告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91891767f4e3a" w:history="1">
                <w:r>
                  <w:rPr>
                    <w:rStyle w:val="Hyperlink"/>
                  </w:rPr>
                  <w:t>https://www.20087.com/9/66/RanQiZaoQianJing.html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是厨房烹饪的核心设备，其技术不断革新，以满足消费者对高效、安全、环保的需求。现代燃气灶不仅具备精确的火力控制，还融入了熄火保护、童锁、定时等功能，提高了使用的安全性和便利性。近年来，节能高效的产品如红外线燃气灶、集成灶等受到市场欢迎，它们通过改进燃烧技术，提升了热效率，降低了能源消耗。</w:t>
      </w:r>
      <w:r>
        <w:rPr>
          <w:rFonts w:hint="eastAsia"/>
        </w:rPr>
        <w:br/>
      </w:r>
      <w:r>
        <w:rPr>
          <w:rFonts w:hint="eastAsia"/>
        </w:rPr>
        <w:t>　　燃气灶的未来将朝向智能化和绿色低碳发展。随着物联网技术的应用，智能燃气灶将能够通过APP远程控制、语音指令操作，甚至根据菜谱自动调节火力，实现烹饪过程的智能化管理。在环保方面，随着全球对减少碳排放的关注，高效能、低排放的燃气灶将成为主流，同时，燃气与电能、氢能等清洁能源的综合应用也将成为研究方向，推动燃气灶向更环保、更可持续的能源利用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91891767f4e3a" w:history="1">
        <w:r>
          <w:rPr>
            <w:rStyle w:val="Hyperlink"/>
          </w:rPr>
          <w:t>2025-2031年中国燃气灶行业发展调研及行业前景分析报告</w:t>
        </w:r>
      </w:hyperlink>
      <w:r>
        <w:rPr>
          <w:rFonts w:hint="eastAsia"/>
        </w:rPr>
        <w:t>》依托权威机构及行业协会数据，结合燃气灶行业的宏观环境与微观实践，从燃气灶市场规模、市场需求、技术现状及产业链结构等多维度进行了系统调研与分析。报告通过严谨的研究方法与翔实的数据支持，辅以直观图表，全面剖析了燃气灶行业发展趋势、重点企业表现及市场竞争格局，并通过SWOT分析揭示了行业机遇与潜在风险，为燃气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燃气灶行业发展概述</w:t>
      </w:r>
      <w:r>
        <w:rPr>
          <w:rFonts w:hint="eastAsia"/>
        </w:rPr>
        <w:br/>
      </w:r>
      <w:r>
        <w:rPr>
          <w:rFonts w:hint="eastAsia"/>
        </w:rPr>
        <w:t>　　　　一、燃气灶性能</w:t>
      </w:r>
      <w:r>
        <w:rPr>
          <w:rFonts w:hint="eastAsia"/>
        </w:rPr>
        <w:br/>
      </w:r>
      <w:r>
        <w:rPr>
          <w:rFonts w:hint="eastAsia"/>
        </w:rPr>
        <w:t>　　　　二、燃气灶应用</w:t>
      </w:r>
      <w:r>
        <w:rPr>
          <w:rFonts w:hint="eastAsia"/>
        </w:rPr>
        <w:br/>
      </w:r>
      <w:r>
        <w:rPr>
          <w:rFonts w:hint="eastAsia"/>
        </w:rPr>
        <w:t>　　第四节 燃气灶行业发展概况</w:t>
      </w:r>
      <w:r>
        <w:rPr>
          <w:rFonts w:hint="eastAsia"/>
        </w:rPr>
        <w:br/>
      </w:r>
      <w:r>
        <w:rPr>
          <w:rFonts w:hint="eastAsia"/>
        </w:rPr>
        <w:t>　　　　一、全球燃气灶行业发展概况</w:t>
      </w:r>
      <w:r>
        <w:rPr>
          <w:rFonts w:hint="eastAsia"/>
        </w:rPr>
        <w:br/>
      </w:r>
      <w:r>
        <w:rPr>
          <w:rFonts w:hint="eastAsia"/>
        </w:rPr>
        <w:t>　　　　二、燃气灶国内行业现状阐述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2020-2025年中国燃气灶行业市场供给分析</w:t>
      </w:r>
      <w:r>
        <w:rPr>
          <w:rFonts w:hint="eastAsia"/>
        </w:rPr>
        <w:br/>
      </w:r>
      <w:r>
        <w:rPr>
          <w:rFonts w:hint="eastAsia"/>
        </w:rPr>
        <w:t>　　　　一、燃气灶整体供给情况分析</w:t>
      </w:r>
      <w:r>
        <w:rPr>
          <w:rFonts w:hint="eastAsia"/>
        </w:rPr>
        <w:br/>
      </w:r>
      <w:r>
        <w:rPr>
          <w:rFonts w:hint="eastAsia"/>
        </w:rPr>
        <w:t>　　　　二、燃气灶重点区域供给分析</w:t>
      </w:r>
      <w:r>
        <w:rPr>
          <w:rFonts w:hint="eastAsia"/>
        </w:rPr>
        <w:br/>
      </w:r>
      <w:r>
        <w:rPr>
          <w:rFonts w:hint="eastAsia"/>
        </w:rPr>
        <w:t>　　第二节 燃气灶行业供给关系因素分析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2025-2031年中国燃气灶行业市场供给趋势</w:t>
      </w:r>
      <w:r>
        <w:rPr>
          <w:rFonts w:hint="eastAsia"/>
        </w:rPr>
        <w:br/>
      </w:r>
      <w:r>
        <w:rPr>
          <w:rFonts w:hint="eastAsia"/>
        </w:rPr>
        <w:t>　　　　一、燃气灶整体供给情况趋势分析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二、燃气灶重点区域供给趋势分析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燃气灶行业生产现状</w:t>
      </w:r>
      <w:r>
        <w:rPr>
          <w:rFonts w:hint="eastAsia"/>
        </w:rPr>
        <w:br/>
      </w:r>
      <w:r>
        <w:rPr>
          <w:rFonts w:hint="eastAsia"/>
        </w:rPr>
        <w:t>　　　　一、2020-2025年燃气灶行业生产规模及增速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二、2025-2031年燃气灶行业产量产能变化趋势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四、燃气灶行业生产中存在的问题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中国燃气灶市场需求</w:t>
      </w:r>
      <w:r>
        <w:rPr>
          <w:rFonts w:hint="eastAsia"/>
        </w:rPr>
        <w:br/>
      </w:r>
      <w:r>
        <w:rPr>
          <w:rFonts w:hint="eastAsia"/>
        </w:rPr>
        <w:t>　　第一节 2020-2025年燃气灶产能分析</w:t>
      </w:r>
      <w:r>
        <w:rPr>
          <w:rFonts w:hint="eastAsia"/>
        </w:rPr>
        <w:br/>
      </w:r>
      <w:r>
        <w:rPr>
          <w:rFonts w:hint="eastAsia"/>
        </w:rPr>
        <w:t>　　　　一、2025年中国燃气灶产能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三、2020-2025年中国燃气灶产能利用率分析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2020-2025年燃气灶产量分析</w:t>
      </w:r>
      <w:r>
        <w:rPr>
          <w:rFonts w:hint="eastAsia"/>
        </w:rPr>
        <w:br/>
      </w:r>
      <w:r>
        <w:rPr>
          <w:rFonts w:hint="eastAsia"/>
        </w:rPr>
        <w:t>　　　　一、2025年中国燃气灶产量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三、2020-2025年中国燃气灶增长率</w:t>
      </w:r>
      <w:r>
        <w:rPr>
          <w:rFonts w:hint="eastAsia"/>
        </w:rPr>
        <w:br/>
      </w:r>
      <w:r>
        <w:rPr>
          <w:rFonts w:hint="eastAsia"/>
        </w:rPr>
        <w:t>　　第三节 2025-2031年燃气灶市场需求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一、2020-2025年中国燃气灶市场供应分析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中国燃气灶产业链结构分析</w:t>
      </w:r>
      <w:r>
        <w:rPr>
          <w:rFonts w:hint="eastAsia"/>
        </w:rPr>
        <w:br/>
      </w:r>
      <w:r>
        <w:rPr>
          <w:rFonts w:hint="eastAsia"/>
        </w:rPr>
        <w:t>　　第一节 中国燃气灶产业链结构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中国燃气灶产业链演进趋势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中国燃气灶产业链竞争分析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2025-2031年中国燃气灶行业市场规模分析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2020-2025年中国燃气灶行业销售收入分析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2020-2025年中国燃气灶行业市场集中度分析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2020-2025年中国燃气灶行业市场占有率分析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2025-2031年中国燃气灶行业市场规模预测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2025年华北地区燃气灶行业分析</w:t>
      </w:r>
      <w:r>
        <w:rPr>
          <w:rFonts w:hint="eastAsia"/>
        </w:rPr>
        <w:br/>
      </w:r>
      <w:r>
        <w:rPr>
          <w:rFonts w:hint="eastAsia"/>
        </w:rPr>
        <w:t>　　第二节 2025年东北地区燃气灶行业分析</w:t>
      </w:r>
      <w:r>
        <w:rPr>
          <w:rFonts w:hint="eastAsia"/>
        </w:rPr>
        <w:br/>
      </w:r>
      <w:r>
        <w:rPr>
          <w:rFonts w:hint="eastAsia"/>
        </w:rPr>
        <w:t>　　第三节 2025年华东地区燃气灶行业分析</w:t>
      </w:r>
      <w:r>
        <w:rPr>
          <w:rFonts w:hint="eastAsia"/>
        </w:rPr>
        <w:br/>
      </w:r>
      <w:r>
        <w:rPr>
          <w:rFonts w:hint="eastAsia"/>
        </w:rPr>
        <w:t>　　第四节 2025年华南地区燃气灶行业分析</w:t>
      </w:r>
      <w:r>
        <w:rPr>
          <w:rFonts w:hint="eastAsia"/>
        </w:rPr>
        <w:br/>
      </w:r>
      <w:r>
        <w:rPr>
          <w:rFonts w:hint="eastAsia"/>
        </w:rPr>
        <w:t>　　第五节 2025年华中地区燃气灶行业分析</w:t>
      </w:r>
      <w:r>
        <w:rPr>
          <w:rFonts w:hint="eastAsia"/>
        </w:rPr>
        <w:br/>
      </w:r>
      <w:r>
        <w:rPr>
          <w:rFonts w:hint="eastAsia"/>
        </w:rPr>
        <w:t>　　第六节 2025年西南地区燃气灶行业分析</w:t>
      </w:r>
      <w:r>
        <w:rPr>
          <w:rFonts w:hint="eastAsia"/>
        </w:rPr>
        <w:br/>
      </w:r>
      <w:r>
        <w:rPr>
          <w:rFonts w:hint="eastAsia"/>
        </w:rPr>
        <w:t>　　第七节 2025年西北地区燃气灶行业分析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行业深度研究</w:t>
      </w:r>
      <w:r>
        <w:rPr>
          <w:rFonts w:hint="eastAsia"/>
        </w:rPr>
        <w:br/>
      </w:r>
      <w:r>
        <w:rPr>
          <w:rFonts w:hint="eastAsia"/>
        </w:rPr>
        <w:t>第八章 中国燃气灶制造所属行业成本费用分析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2020-2025年燃气灶制造所属行业产品销售成本分析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2020-2025年燃气灶制造所属行业销售费用分析</w:t>
      </w:r>
      <w:r>
        <w:rPr>
          <w:rFonts w:hint="eastAsia"/>
        </w:rPr>
        <w:br/>
      </w:r>
      <w:r>
        <w:rPr>
          <w:rFonts w:hint="eastAsia"/>
        </w:rPr>
        <w:t>　　第三节 2020-2025年燃气灶制造所属行业管理费用分析</w:t>
      </w:r>
      <w:r>
        <w:rPr>
          <w:rFonts w:hint="eastAsia"/>
        </w:rPr>
        <w:br/>
      </w:r>
      <w:r>
        <w:rPr>
          <w:rFonts w:hint="eastAsia"/>
        </w:rPr>
        <w:t>　　第四节 2020-2025年燃气灶制造所属行业财务费用分析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2020-2025年燃气灶行业相关行业市场运行综合分析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2020-2025年燃气灶行业上游运行分析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三、行业上游对燃气灶行业影响力分析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2020-2025年燃气灶行业下游运行分析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三、行业下游对燃气灶行业影响力分析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中国燃气灶产品价格分析</w:t>
      </w:r>
      <w:r>
        <w:rPr>
          <w:rFonts w:hint="eastAsia"/>
        </w:rPr>
        <w:br/>
      </w:r>
      <w:r>
        <w:rPr>
          <w:rFonts w:hint="eastAsia"/>
        </w:rPr>
        <w:t>　　第一节 中国燃气灶历年价格回顾</w:t>
      </w:r>
      <w:r>
        <w:rPr>
          <w:rFonts w:hint="eastAsia"/>
        </w:rPr>
        <w:br/>
      </w:r>
      <w:r>
        <w:rPr>
          <w:rFonts w:hint="eastAsia"/>
        </w:rPr>
        <w:t>　　第二节 中国燃气灶当前市场价格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中国燃气灶价格影响因素分析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2025-2031年燃气灶行业未来价格走势预测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中国燃气灶所属行业进出口分析</w:t>
      </w:r>
      <w:r>
        <w:rPr>
          <w:rFonts w:hint="eastAsia"/>
        </w:rPr>
        <w:br/>
      </w:r>
      <w:r>
        <w:rPr>
          <w:rFonts w:hint="eastAsia"/>
        </w:rPr>
        <w:t>　　第一节 燃气灶所属行业进出口概况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中国燃气灶所属行业进出口总量变化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一、2020-2025年燃气灶所属行业进口总量变化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二、2020-2025年燃气灶所属行业出口总量变化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三、2020-2025年燃气灶进出口差量变动情况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中国燃气灶所属行业进出口结构变化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一、2020-2025年燃气灶所属行业进口来源情况分析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二、2020-2025年燃气灶所属行业出口去向分析</w:t>
      </w:r>
      <w:r>
        <w:rPr>
          <w:rFonts w:hint="eastAsia"/>
        </w:rPr>
        <w:br/>
      </w:r>
      <w:r>
        <w:rPr>
          <w:rFonts w:hint="eastAsia"/>
        </w:rPr>
        <w:t>　　第五节 中国燃气灶所属行业进出口态势展望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一、中国燃气灶进出口的主要影响因素分析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二、2025-2031年中国燃气灶所属行业进口态势展望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三、2025-2031年中国燃气灶所属行业出口态势展望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燃气灶行业集中度分析</w:t>
      </w:r>
      <w:r>
        <w:rPr>
          <w:rFonts w:hint="eastAsia"/>
        </w:rPr>
        <w:br/>
      </w:r>
      <w:r>
        <w:rPr>
          <w:rFonts w:hint="eastAsia"/>
        </w:rPr>
        <w:t>　　　　一、燃气灶市场集中度分析</w:t>
      </w:r>
      <w:r>
        <w:rPr>
          <w:rFonts w:hint="eastAsia"/>
        </w:rPr>
        <w:br/>
      </w:r>
      <w:r>
        <w:rPr>
          <w:rFonts w:hint="eastAsia"/>
        </w:rPr>
        <w:t>　　　　二、燃气灶企业集中度分析</w:t>
      </w:r>
      <w:r>
        <w:rPr>
          <w:rFonts w:hint="eastAsia"/>
        </w:rPr>
        <w:br/>
      </w:r>
      <w:r>
        <w:rPr>
          <w:rFonts w:hint="eastAsia"/>
        </w:rPr>
        <w:t>　　　　三、燃气灶区域集中度分析</w:t>
      </w:r>
      <w:r>
        <w:rPr>
          <w:rFonts w:hint="eastAsia"/>
        </w:rPr>
        <w:br/>
      </w:r>
      <w:r>
        <w:rPr>
          <w:rFonts w:hint="eastAsia"/>
        </w:rPr>
        <w:t>　　第二节 燃气灶行业竞争格局分析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一、2025年燃气灶行业竞争分析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二、2025年中外燃气灶产品竞争分析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三、2025年国内外燃气灶竞争分析</w:t>
      </w:r>
      <w:r>
        <w:rPr>
          <w:rFonts w:hint="eastAsia"/>
        </w:rPr>
        <w:br/>
      </w:r>
      <w:r>
        <w:rPr>
          <w:rFonts w:hint="eastAsia"/>
        </w:rPr>
        <w:t>　　　　四、2025年我国燃气灶市场竞争分析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五、2025年我国燃气灶市场集中度分析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帅康集团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海尔集团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德意控股集团有限公司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投资前景预测</w:t>
      </w:r>
      <w:r>
        <w:rPr>
          <w:rFonts w:hint="eastAsia"/>
        </w:rPr>
        <w:br/>
      </w:r>
      <w:r>
        <w:rPr>
          <w:rFonts w:hint="eastAsia"/>
        </w:rPr>
        <w:t>第十四章 2020-2025年燃气灶行业投资价值评估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2020-2025年燃气灶所属行业产销分析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2020-2025年燃气灶行业成长性分析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2020-2025年燃气灶行业经营能力分析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2020-2025年燃气灶所属行业盈利能力分析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2020-2025年燃气灶所属行业偿债能力分析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2025-2031年我国燃气灶行业产值预测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2025-2031年我国燃气灶行业销售收入预测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2025-2031年我国燃气灶行业总资产预测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2025-2031年中国燃气灶行业发展预测分析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2025-2031年中国燃气灶产业宏观预测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一、2025-2031年中国燃气灶行业宏观预测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二、2025-2031年中国燃气灶工业发展展望</w:t>
      </w:r>
      <w:r>
        <w:rPr>
          <w:rFonts w:hint="eastAsia"/>
        </w:rPr>
        <w:br/>
      </w:r>
      <w:r>
        <w:rPr>
          <w:rFonts w:hint="eastAsia"/>
        </w:rPr>
        <w:t>　　　　三、中国燃气灶业发展状况预测分析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2025-2031年中国燃气灶市场形势分析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一、2025-2031年中国燃气灶生产形势分析预测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二、影响中国燃气灶市场运行的因素分析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2025-2031年中国燃气灶市场趋势分析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二、2025-2031年中国燃气灶发展趋势分析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四、2025-2031年中国燃气灶产业政策趋向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2025-2031年中国燃气灶行业投资风险</w:t>
      </w:r>
      <w:r>
        <w:rPr>
          <w:rFonts w:hint="eastAsia"/>
        </w:rPr>
        <w:br/>
      </w:r>
      <w:r>
        <w:rPr>
          <w:rFonts w:hint="eastAsia"/>
        </w:rPr>
        <w:t>　　第一节 燃气灶投资现状分析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　　六、2025-2031年外商投资情况</w:t>
      </w:r>
      <w:r>
        <w:rPr>
          <w:rFonts w:hint="eastAsia"/>
        </w:rPr>
        <w:br/>
      </w:r>
      <w:r>
        <w:rPr>
          <w:rFonts w:hint="eastAsia"/>
        </w:rPr>
        <w:t>　　第二节 燃气灶行业投资效益分析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一、2025-2031年燃气灶行业投资状况分析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二、2025-2031年燃气灶行业投资效益分析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三、2025-2031年燃气灶行业投资趋势预测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四、2025-2031年燃气灶行业的投资方向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五、2025-2031年燃气灶行业投资的建议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燃气灶行业投资战略</w:t>
      </w:r>
      <w:r>
        <w:rPr>
          <w:rFonts w:hint="eastAsia"/>
        </w:rPr>
        <w:br/>
      </w:r>
      <w:r>
        <w:rPr>
          <w:rFonts w:hint="eastAsia"/>
        </w:rPr>
        <w:t>　　第一节 燃气灶市场发展潜力分析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燃气灶行业发展趋势分析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燃气灶行业发展战略研究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燃气灶行业市场预测及行业项目投资建议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燃气灶行业历程</w:t>
      </w:r>
      <w:r>
        <w:rPr>
          <w:rFonts w:hint="eastAsia"/>
        </w:rPr>
        <w:br/>
      </w:r>
      <w:r>
        <w:rPr>
          <w:rFonts w:hint="eastAsia"/>
        </w:rPr>
        <w:t>　　图表 燃气灶行业生命周期</w:t>
      </w:r>
      <w:r>
        <w:rPr>
          <w:rFonts w:hint="eastAsia"/>
        </w:rPr>
        <w:br/>
      </w:r>
      <w:r>
        <w:rPr>
          <w:rFonts w:hint="eastAsia"/>
        </w:rPr>
        <w:t>　　图表 燃气灶行业产业链分析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2020-2025年中国燃气灶行业产量及增长趋势</w:t>
      </w:r>
      <w:r>
        <w:rPr>
          <w:rFonts w:hint="eastAsia"/>
        </w:rPr>
        <w:br/>
      </w:r>
      <w:r>
        <w:rPr>
          <w:rFonts w:hint="eastAsia"/>
        </w:rPr>
        <w:t>　　图表 燃气灶行业动态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2025年中国燃气灶行业需求领域分布格局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2020-2025年中国燃气灶出口数量分析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2020-2025年中国燃气灶出口金额分析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2025-2031年中国燃气灶行业风险分析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91891767f4e3a" w:history="1">
        <w:r>
          <w:rPr>
            <w:rStyle w:val="Hyperlink"/>
          </w:rPr>
          <w:t>2025-2031年中国燃气灶行业发展调研及行业前景分析报告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91891767f4e3a" w:history="1">
        <w:r>
          <w:rPr>
            <w:rStyle w:val="Hyperlink"/>
          </w:rPr>
          <w:t>https://www.20087.com/9/66/RanQiZaoQianJing.html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80c82f7844cb8" w:history="1">
      <w:r>
        <w:rPr>
          <w:rStyle w:val="Hyperlink"/>
        </w:rPr>
        <w:t>2025-2031年中国燃气灶行业发展调研及行业前景分析报告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RanQiZaoQianJing.html" TargetMode="External" Id="R88e91891767f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RanQiZaoQianJing.html" TargetMode="External" Id="Rb6080c82f784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2025-04-19T02:16:00Z</dcterms:created>
  <dcterms:modified xsi:type="dcterms:W3CDTF">2025-04-19T03:16:00Z</dcterms:modified>
  <dc:subject>2025-2031年中国燃气灶行业发展调研及行业前景分析报告</dc:subject>
  <dc:title>2025-2031年中国燃气灶行业发展调研及行业前景分析报告</dc:title>
  <cp:keywords>2025-2031年中国燃气灶行业发展调研及行业前景分析报告</cp:keywords>
  <dc:description>2025-2031年中国燃气灶行业发展调研及行业前景分析报告</dc:description>
</cp:coreProperties>
</file>