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f5a675c9d4878" w:history="1">
              <w:r>
                <w:rPr>
                  <w:rStyle w:val="Hyperlink"/>
                </w:rPr>
                <w:t>2025-2031年中国电脑桌市场现状调研与前景趋势预测报告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f5a675c9d4878" w:history="1">
              <w:r>
                <w:rPr>
                  <w:rStyle w:val="Hyperlink"/>
                </w:rPr>
                <w:t>2025-2031年中国电脑桌市场现状调研与前景趋势预测报告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f5a675c9d4878" w:history="1">
                <w:r>
                  <w:rPr>
                    <w:rStyle w:val="Hyperlink"/>
                  </w:rPr>
                  <w:t>https://www.20087.com/9/36/DianNaoZhuoShiChangXianZhuangHeQianJing.html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桌是现代办公和家庭环境中的必备家具，近年来经历了从单一功能向多功能、智能化转变的过程。随着远程工作和居家办公的普及，对舒适、健康的工作环境需求增加，促进了电脑桌设计的创新，如可升降桌、人体工学桌、带有集成电源和电缆管理功能的智能桌等。</w:t>
      </w:r>
      <w:r>
        <w:rPr>
          <w:rFonts w:hint="eastAsia"/>
        </w:rPr>
        <w:br/>
      </w:r>
      <w:r>
        <w:rPr>
          <w:rFonts w:hint="eastAsia"/>
        </w:rPr>
        <w:t>　　未来，电脑桌将更加注重健康、舒适和智能化。随着站立办公和动态工作方式的推广，可调节高度的桌子将更加普及。同时，集成更多智能技术，如无线充电、智能灯光、环境感应等，将使电脑桌成为智能家居生态系统的一部分。此外，环保材料和可持续设计理念的应用，将引导消费者选择更加绿色的办公家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f5a675c9d4878" w:history="1">
        <w:r>
          <w:rPr>
            <w:rStyle w:val="Hyperlink"/>
          </w:rPr>
          <w:t>2025-2031年中国电脑桌市场现状调研与前景趋势预测报告</w:t>
        </w:r>
      </w:hyperlink>
      <w:r>
        <w:rPr>
          <w:rFonts w:hint="eastAsia"/>
        </w:rPr>
        <w:t>》系统分析了电脑桌行业的市场规模、市场需求及价格波动，深入探讨了电脑桌产业链关键环节及各细分市场特点。报告基于权威数据，科学预测了电脑桌市场前景与发展趋势，同时评估了电脑桌重点企业的经营状况，包括品牌影响力、市场集中度及竞争格局。通过SWOT分析，报告揭示了电脑桌行业面临的风险与机遇，为电脑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电脑桌市场特点分析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电脑桌行业发展周期特征分析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2024-2025年中国电脑桌行业发展环境分析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中国电脑桌行业发展经济环境分析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中国电脑桌行业发展政策环境分析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一、电脑桌行业政策影响分析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二、相关电脑桌行业标准分析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全球电脑桌行业市场运行环境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全球电脑桌行业市场发展情况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一、全球电脑桌行业市场供给分析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二、全球电脑桌行业市场需求分析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三、全球电脑桌行业主要国家地区发展情况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2025-2031年全球电脑桌行业市场规模趋势预测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中国电脑桌行业市场供需现状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中国电脑桌市场现状</w:t>
      </w:r>
      <w:r>
        <w:rPr>
          <w:rFonts w:hint="eastAsia"/>
        </w:rPr>
        <w:br/>
      </w:r>
      <w:r>
        <w:rPr>
          <w:rFonts w:hint="eastAsia"/>
        </w:rPr>
        <w:t>　　第二节 中国电脑桌行业产量情况分析及预测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一、电脑桌总体产能规模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二、2019-2024年中国电脑桌行业产量统计</w:t>
      </w:r>
      <w:r>
        <w:rPr>
          <w:rFonts w:hint="eastAsia"/>
        </w:rPr>
        <w:br/>
      </w:r>
      <w:r>
        <w:rPr>
          <w:rFonts w:hint="eastAsia"/>
        </w:rPr>
        <w:t>　　　　三、电脑桌行业供给区域分布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四、2025-2031年中国电脑桌行业产量预测</w:t>
      </w:r>
      <w:r>
        <w:rPr>
          <w:rFonts w:hint="eastAsia"/>
        </w:rPr>
        <w:br/>
      </w:r>
      <w:r>
        <w:rPr>
          <w:rFonts w:hint="eastAsia"/>
        </w:rPr>
        <w:t>　　第三节 中国电脑桌市场需求分析及预测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一、2019-2024年中国电脑桌市场需求统计</w:t>
      </w:r>
      <w:r>
        <w:rPr>
          <w:rFonts w:hint="eastAsia"/>
        </w:rPr>
        <w:br/>
      </w:r>
      <w:r>
        <w:rPr>
          <w:rFonts w:hint="eastAsia"/>
        </w:rPr>
        <w:t>　　　　二、中国电脑桌市场需求特点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三、2025-2031年中国电脑桌市场需求量预测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中国电脑桌行业现状调研分析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中国电脑桌行业发展现状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一、2024-2025年电脑桌行业品牌发展现状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二、2024-2025年电脑桌行业需求市场现状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三、2024-2025年电脑桌市场需求层次分析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四、2024-2025年中国电脑桌市场走向分析</w:t>
      </w:r>
      <w:r>
        <w:rPr>
          <w:rFonts w:hint="eastAsia"/>
        </w:rPr>
        <w:br/>
      </w:r>
      <w:r>
        <w:rPr>
          <w:rFonts w:hint="eastAsia"/>
        </w:rPr>
        <w:t>　　第二节 中国电脑桌产品技术分析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一、2024-2025年电脑桌产品技术变化特点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二、2024-2025年电脑桌产品市场的新技术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三、2024-2025年电脑桌产品市场现状分析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一、2024-2025年电脑桌产品市场存在的主要问题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二、2024-2025年国内电脑桌产品市场的三大瓶颈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三、2024-2025年电脑桌产品市场遭遇的规模难题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对中国电脑桌市场的分析及思考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一、电脑桌市场特点</w:t>
      </w:r>
      <w:r>
        <w:rPr>
          <w:rFonts w:hint="eastAsia"/>
        </w:rPr>
        <w:br/>
      </w:r>
      <w:r>
        <w:rPr>
          <w:rFonts w:hint="eastAsia"/>
        </w:rPr>
        <w:t>　　　　二、电脑桌市场分析</w:t>
      </w:r>
      <w:r>
        <w:rPr>
          <w:rFonts w:hint="eastAsia"/>
        </w:rPr>
        <w:br/>
      </w:r>
      <w:r>
        <w:rPr>
          <w:rFonts w:hint="eastAsia"/>
        </w:rPr>
        <w:t>　　　　三、电脑桌市场变化的方向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2019-2024年中国电脑桌产品出口统计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2019-2024年中国电脑桌产品进口统计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2019-2024年中国电脑桌产品进出口价格对比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中国电脑桌主要进口来源地及出口目的地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电脑桌行业细分产品调研</w:t>
      </w:r>
      <w:r>
        <w:rPr>
          <w:rFonts w:hint="eastAsia"/>
        </w:rPr>
        <w:br/>
      </w:r>
      <w:r>
        <w:rPr>
          <w:rFonts w:hint="eastAsia"/>
        </w:rPr>
        <w:t>　　第一节 电脑桌细分产品结构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2019-2024年中国电脑桌行业竞争态势分析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2025年电脑桌行业集中度分析</w:t>
      </w:r>
      <w:r>
        <w:rPr>
          <w:rFonts w:hint="eastAsia"/>
        </w:rPr>
        <w:br/>
      </w:r>
      <w:r>
        <w:rPr>
          <w:rFonts w:hint="eastAsia"/>
        </w:rPr>
        <w:t>　　　　一、电脑桌市场集中度分析</w:t>
      </w:r>
      <w:r>
        <w:rPr>
          <w:rFonts w:hint="eastAsia"/>
        </w:rPr>
        <w:br/>
      </w:r>
      <w:r>
        <w:rPr>
          <w:rFonts w:hint="eastAsia"/>
        </w:rPr>
        <w:t>　　　　二、电脑桌企业分布区域集中度分析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三、电脑桌区域消费集中度分析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2019-2024年电脑桌主要企业竞争力分析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2025年电脑桌行业竞争格局分析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一、电脑桌行业竞争分析</w:t>
      </w:r>
      <w:r>
        <w:rPr>
          <w:rFonts w:hint="eastAsia"/>
        </w:rPr>
        <w:br/>
      </w:r>
      <w:r>
        <w:rPr>
          <w:rFonts w:hint="eastAsia"/>
        </w:rPr>
        <w:t>　　　　二、中外电脑桌产品竞争分析</w:t>
      </w:r>
      <w:r>
        <w:rPr>
          <w:rFonts w:hint="eastAsia"/>
        </w:rPr>
        <w:br/>
      </w:r>
      <w:r>
        <w:rPr>
          <w:rFonts w:hint="eastAsia"/>
        </w:rPr>
        <w:t>　　　　三、国内电脑桌行业重点企业发展动向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电脑桌上游产业发展分析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电脑桌下游产业发展分析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电脑桌企业管理策略建议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提高电脑桌企业竞争力的策略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对中国电脑桌品牌的战略思考</w:t>
      </w:r>
      <w:r>
        <w:rPr>
          <w:rFonts w:hint="eastAsia"/>
        </w:rPr>
        <w:br/>
      </w:r>
      <w:r>
        <w:rPr>
          <w:rFonts w:hint="eastAsia"/>
        </w:rPr>
        <w:t>　　　　一、电脑桌实施品牌战略的意义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三、中国电脑桌企业的品牌战略</w:t>
      </w:r>
      <w:r>
        <w:rPr>
          <w:rFonts w:hint="eastAsia"/>
        </w:rPr>
        <w:br/>
      </w:r>
      <w:r>
        <w:rPr>
          <w:rFonts w:hint="eastAsia"/>
        </w:rPr>
        <w:t>　　　　四、电脑桌品牌战略管理的策略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2025-2031年电脑桌市场前景分析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2025-2031年电脑桌行业发展趋势预测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四、2025年中国电脑桌行业发展面临的挑战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五、2025年中国电脑桌行业发展面临的机遇</w:t>
      </w:r>
      <w:r>
        <w:rPr>
          <w:rFonts w:hint="eastAsia"/>
        </w:rPr>
        <w:br/>
      </w:r>
      <w:r>
        <w:rPr>
          <w:rFonts w:hint="eastAsia"/>
        </w:rPr>
        <w:t>　　第四节 电脑桌行业投资风险预警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一、2025年电脑桌行业市场风险及控制策略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二、2025年电脑桌行业政策风险及控制策略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三、2025年电脑桌行业经营风险及控制策略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四、2025年电脑桌同业竞争风险及控制策略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五、2025年电脑桌行业其他风险及控制策略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电脑桌市场研究结论</w:t>
      </w:r>
      <w:r>
        <w:rPr>
          <w:rFonts w:hint="eastAsia"/>
        </w:rPr>
        <w:br/>
      </w:r>
      <w:r>
        <w:rPr>
          <w:rFonts w:hint="eastAsia"/>
        </w:rPr>
        <w:t>　　第二节 电脑桌子行业研究结论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(中^智^林)电脑桌市场发展建议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电脑桌行业类别</w:t>
      </w:r>
      <w:r>
        <w:rPr>
          <w:rFonts w:hint="eastAsia"/>
        </w:rPr>
        <w:br/>
      </w:r>
      <w:r>
        <w:rPr>
          <w:rFonts w:hint="eastAsia"/>
        </w:rPr>
        <w:t>　　图表 电脑桌行业产业链调研</w:t>
      </w:r>
      <w:r>
        <w:rPr>
          <w:rFonts w:hint="eastAsia"/>
        </w:rPr>
        <w:br/>
      </w:r>
      <w:r>
        <w:rPr>
          <w:rFonts w:hint="eastAsia"/>
        </w:rPr>
        <w:t>　　图表 电脑桌行业现状</w:t>
      </w:r>
      <w:r>
        <w:rPr>
          <w:rFonts w:hint="eastAsia"/>
        </w:rPr>
        <w:br/>
      </w:r>
      <w:r>
        <w:rPr>
          <w:rFonts w:hint="eastAsia"/>
        </w:rPr>
        <w:t>　　图表 电脑桌行业标准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2019-2024年中国电脑桌行业市场规模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2025年中国电脑桌行业产能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2019-2024年中国电脑桌行业产量统计</w:t>
      </w:r>
      <w:r>
        <w:rPr>
          <w:rFonts w:hint="eastAsia"/>
        </w:rPr>
        <w:br/>
      </w:r>
      <w:r>
        <w:rPr>
          <w:rFonts w:hint="eastAsia"/>
        </w:rPr>
        <w:t>　　图表 电脑桌行业动态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2019-2024年中国电脑桌市场需求量</w:t>
      </w:r>
      <w:r>
        <w:rPr>
          <w:rFonts w:hint="eastAsia"/>
        </w:rPr>
        <w:br/>
      </w:r>
      <w:r>
        <w:rPr>
          <w:rFonts w:hint="eastAsia"/>
        </w:rPr>
        <w:t>　　图表 2025年中国电脑桌行业需求区域调研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2019-2024年中国电脑桌行情</w:t>
      </w:r>
      <w:r>
        <w:rPr>
          <w:rFonts w:hint="eastAsia"/>
        </w:rPr>
        <w:br/>
      </w:r>
      <w:r>
        <w:rPr>
          <w:rFonts w:hint="eastAsia"/>
        </w:rPr>
        <w:t>　　图表 2019-2024年中国电脑桌价格走势图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2019-2024年中国电脑桌进口统计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**地区电脑桌市场规模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</w:t>
      </w:r>
      <w:r>
        <w:rPr>
          <w:rFonts w:hint="eastAsia"/>
        </w:rPr>
        <w:br/>
      </w:r>
      <w:r>
        <w:rPr>
          <w:rFonts w:hint="eastAsia"/>
        </w:rPr>
        <w:t>　　图表 **地区电脑桌市场调研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**地区电脑桌市场规模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</w:t>
      </w:r>
      <w:r>
        <w:rPr>
          <w:rFonts w:hint="eastAsia"/>
        </w:rPr>
        <w:br/>
      </w:r>
      <w:r>
        <w:rPr>
          <w:rFonts w:hint="eastAsia"/>
        </w:rPr>
        <w:t>　　图表 **地区电脑桌市场调研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电脑桌行业竞争对手分析</w:t>
      </w:r>
      <w:r>
        <w:rPr>
          <w:rFonts w:hint="eastAsia"/>
        </w:rPr>
        <w:br/>
      </w:r>
      <w:r>
        <w:rPr>
          <w:rFonts w:hint="eastAsia"/>
        </w:rPr>
        <w:t>　　图表 电脑桌重点企业（一）基本信息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2025-2031年中国电脑桌行业市场规模预测</w:t>
      </w:r>
      <w:r>
        <w:rPr>
          <w:rFonts w:hint="eastAsia"/>
        </w:rPr>
        <w:br/>
      </w:r>
      <w:r>
        <w:rPr>
          <w:rFonts w:hint="eastAsia"/>
        </w:rPr>
        <w:t>　　图表 电脑桌行业准入条件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2025年中国电脑桌市场前景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f5a675c9d4878" w:history="1">
        <w:r>
          <w:rPr>
            <w:rStyle w:val="Hyperlink"/>
          </w:rPr>
          <w:t>2025-2031年中国电脑桌市场现状调研与前景趋势预测报告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f5a675c9d4878" w:history="1">
        <w:r>
          <w:rPr>
            <w:rStyle w:val="Hyperlink"/>
          </w:rPr>
          <w:t>https://www.20087.com/9/36/DianNaoZhuoShiChangXianZhuangHeQianJing.html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热点：笔记本电脑桌、电脑桌的式样、办公电脑桌、电脑桌尺寸、家用电脑桌、电脑桌面下载、高级电脑桌、电脑桌一般多高、电脑桌怎么用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b43ca512941d6" w:history="1">
      <w:r>
        <w:rPr>
          <w:rStyle w:val="Hyperlink"/>
        </w:rPr>
        <w:t>2025-2031年中国电脑桌市场现状调研与前景趋势预测报告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ianNaoZhuoShiChangXianZhuangHeQianJing.html" TargetMode="External" Id="Rbaef5a675c9d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ianNaoZhuoShiChangXianZhuangHeQianJing.html" TargetMode="External" Id="Rd4fb43ca5129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2024-08-27T05:43:00Z</dcterms:created>
  <dcterms:modified xsi:type="dcterms:W3CDTF">2024-08-27T06:43:00Z</dcterms:modified>
  <dc:subject>2025-2031年中国电脑桌市场现状调研与前景趋势预测报告</dc:subject>
  <dc:title>2025-2031年中国电脑桌市场现状调研与前景趋势预测报告</dc:title>
  <cp:keywords>2025-2031年中国电脑桌市场现状调研与前景趋势预测报告</cp:keywords>
  <dc:description>2025-2031年中国电脑桌市场现状调研与前景趋势预测报告</dc:description>
</cp:coreProperties>
</file>