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762d0242043aa" w:history="1">
              <w:r>
                <w:rPr>
                  <w:rStyle w:val="Hyperlink"/>
                </w:rPr>
                <w:t>中国角柜行业发展调研及市场前景分析报告（2023-2029年）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762d0242043aa" w:history="1">
              <w:r>
                <w:rPr>
                  <w:rStyle w:val="Hyperlink"/>
                </w:rPr>
                <w:t>中国角柜行业发展调研及市场前景分析报告（2023-2029年）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762d0242043aa" w:history="1">
                <w:r>
                  <w:rPr>
                    <w:rStyle w:val="Hyperlink"/>
                  </w:rPr>
                  <w:t>https://www.20087.com/9/A6/JiaoJuShiChangQianJing.html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柜是一种用于家居空间中角落位置的储物家具，因其能够提供高效的空间利用而受到市场的重视。随着家具制造技术和材料科学的发展，现代角柜不仅在美观度和实用性方面有所提升，还在提高生产效率和降低成本方面有所突破。目前，角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角柜的发展将更加注重高效与环保。一方面，随着新材料技术的应用，未来的角柜将采用更加轻质、高强度的材料，提高产品的美观度和实用性。另一方面，随着可持续发展理念的普及，未来的角柜生产将更加注重使用环保材料和技术，减少生产过程中的能源消耗和废弃物排放。此外，随着消费者对环保和可持续性的重视，未来的角柜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762d0242043aa" w:history="1">
        <w:r>
          <w:rPr>
            <w:rStyle w:val="Hyperlink"/>
          </w:rPr>
          <w:t>中国角柜行业发展调研及市场前景分析报告（2023-2029年）</w:t>
        </w:r>
      </w:hyperlink>
      <w:r>
        <w:rPr>
          <w:rFonts w:hint="eastAsia"/>
        </w:rPr>
        <w:t>》依托多年来对角柜行业的监测研究，结合角柜行业历年供需关系变化规律、角柜产品消费结构、应用领域、角柜市场发展环境、角柜相关政策扶持等，对角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2762d0242043aa" w:history="1">
        <w:r>
          <w:rPr>
            <w:rStyle w:val="Hyperlink"/>
          </w:rPr>
          <w:t>中国角柜行业发展调研及市场前景分析报告（2023-2029年）</w:t>
        </w:r>
      </w:hyperlink>
      <w:r>
        <w:rPr>
          <w:rFonts w:hint="eastAsia"/>
        </w:rPr>
        <w:t>还向投资人全面的呈现了角柜重点企业和角柜行业相关项目现状、角柜未来发展潜力，角柜投资进入机会、角柜风险控制、以及应对风险对策。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角柜行业概述</w:t>
      </w:r>
      <w:r>
        <w:rPr>
          <w:rFonts w:hint="eastAsia"/>
        </w:rPr>
        <w:br/>
      </w:r>
      <w:r>
        <w:rPr>
          <w:rFonts w:hint="eastAsia"/>
        </w:rPr>
        <w:t>　　第一节 角柜行业定义</w:t>
      </w:r>
      <w:r>
        <w:rPr>
          <w:rFonts w:hint="eastAsia"/>
        </w:rPr>
        <w:br/>
      </w:r>
      <w:r>
        <w:rPr>
          <w:rFonts w:hint="eastAsia"/>
        </w:rPr>
        <w:t>　　第二节 角柜行业细分及特性</w:t>
      </w:r>
      <w:r>
        <w:rPr>
          <w:rFonts w:hint="eastAsia"/>
        </w:rPr>
        <w:br/>
      </w:r>
      <w:r>
        <w:rPr>
          <w:rFonts w:hint="eastAsia"/>
        </w:rPr>
        <w:t>　　　　一、角柜行业产品分类</w:t>
      </w:r>
      <w:r>
        <w:rPr>
          <w:rFonts w:hint="eastAsia"/>
        </w:rPr>
        <w:br/>
      </w:r>
      <w:r>
        <w:rPr>
          <w:rFonts w:hint="eastAsia"/>
        </w:rPr>
        <w:t>　　　　二、角柜行业产品特性</w:t>
      </w:r>
      <w:r>
        <w:rPr>
          <w:rFonts w:hint="eastAsia"/>
        </w:rPr>
        <w:br/>
      </w:r>
      <w:r>
        <w:rPr>
          <w:rFonts w:hint="eastAsia"/>
        </w:rPr>
        <w:t>　　第三节 我国角柜行业发展历程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2018-2023年全球角柜行业发展状况分析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2018-2023年全球角柜行业运行概况</w:t>
      </w:r>
      <w:r>
        <w:rPr>
          <w:rFonts w:hint="eastAsia"/>
        </w:rPr>
        <w:br/>
      </w:r>
      <w:r>
        <w:rPr>
          <w:rFonts w:hint="eastAsia"/>
        </w:rPr>
        <w:t>　　　　一、全球角柜行业特点分析</w:t>
      </w:r>
      <w:r>
        <w:rPr>
          <w:rFonts w:hint="eastAsia"/>
        </w:rPr>
        <w:br/>
      </w:r>
      <w:r>
        <w:rPr>
          <w:rFonts w:hint="eastAsia"/>
        </w:rPr>
        <w:t>　　　　二、国外角柜行业市场与技术进展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三、全球角柜行业需求形势分析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2018-2023年全球角柜行业区域市场运营情况分析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2023-2029年全球角柜行业发展前景预测分析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2018-2023年我国角柜行业发展环境分析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2022-2023年角柜行业经济环境分析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2022-2023年角柜行业政策环境分析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2022-2023年角柜行业技术环境分析</w:t>
      </w:r>
      <w:r>
        <w:rPr>
          <w:rFonts w:hint="eastAsia"/>
        </w:rPr>
        <w:br/>
      </w:r>
      <w:r>
        <w:rPr>
          <w:rFonts w:hint="eastAsia"/>
        </w:rPr>
        <w:t>　　　　一、角柜技术发展现状</w:t>
      </w:r>
      <w:r>
        <w:rPr>
          <w:rFonts w:hint="eastAsia"/>
        </w:rPr>
        <w:br/>
      </w:r>
      <w:r>
        <w:rPr>
          <w:rFonts w:hint="eastAsia"/>
        </w:rPr>
        <w:t>　　　　二、角柜技术发展趋势</w:t>
      </w:r>
      <w:r>
        <w:rPr>
          <w:rFonts w:hint="eastAsia"/>
        </w:rPr>
        <w:br/>
      </w:r>
      <w:r>
        <w:rPr>
          <w:rFonts w:hint="eastAsia"/>
        </w:rPr>
        <w:t>　　　　三、相关角柜产业技术发展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2018-2023年我国角柜行业发展分析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2018-2023年我国角柜行业发展综述</w:t>
      </w:r>
      <w:r>
        <w:rPr>
          <w:rFonts w:hint="eastAsia"/>
        </w:rPr>
        <w:br/>
      </w:r>
      <w:r>
        <w:rPr>
          <w:rFonts w:hint="eastAsia"/>
        </w:rPr>
        <w:t>　　第二节 2018-2023年角柜行业供需分析</w:t>
      </w:r>
      <w:r>
        <w:rPr>
          <w:rFonts w:hint="eastAsia"/>
        </w:rPr>
        <w:br/>
      </w:r>
      <w:r>
        <w:rPr>
          <w:rFonts w:hint="eastAsia"/>
        </w:rPr>
        <w:t>　　　　一、角柜行业供给分析</w:t>
      </w:r>
      <w:r>
        <w:rPr>
          <w:rFonts w:hint="eastAsia"/>
        </w:rPr>
        <w:br/>
      </w:r>
      <w:r>
        <w:rPr>
          <w:rFonts w:hint="eastAsia"/>
        </w:rPr>
        <w:t>　　　　二、角柜行业需求分析</w:t>
      </w:r>
      <w:r>
        <w:rPr>
          <w:rFonts w:hint="eastAsia"/>
        </w:rPr>
        <w:br/>
      </w:r>
      <w:r>
        <w:rPr>
          <w:rFonts w:hint="eastAsia"/>
        </w:rPr>
        <w:t>　　第三节 2018-2023年角柜行业市场价格走势分析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一、角柜行业市场价格走势影响因素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二、2018-2023年角柜行业价格走势</w:t>
      </w:r>
      <w:r>
        <w:rPr>
          <w:rFonts w:hint="eastAsia"/>
        </w:rPr>
        <w:br/>
      </w:r>
      <w:r>
        <w:rPr>
          <w:rFonts w:hint="eastAsia"/>
        </w:rPr>
        <w:t>　　第四节 2018-2023年角柜行业发展存在的问题及对策分析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一、角柜行业存在的问题分析</w:t>
      </w:r>
      <w:r>
        <w:rPr>
          <w:rFonts w:hint="eastAsia"/>
        </w:rPr>
        <w:br/>
      </w:r>
      <w:r>
        <w:rPr>
          <w:rFonts w:hint="eastAsia"/>
        </w:rPr>
        <w:t>　　　　二、角柜行业发展策略分析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2018-2023年角柜行业竞争格局分析</w:t>
      </w:r>
      <w:r>
        <w:rPr>
          <w:rFonts w:hint="eastAsia"/>
        </w:rPr>
        <w:br/>
      </w:r>
      <w:r>
        <w:rPr>
          <w:rFonts w:hint="eastAsia"/>
        </w:rPr>
        <w:t>　　第一节 角柜行业竞争结构分析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角柜行业集中度分析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角柜行业产品结构分析</w:t>
      </w:r>
      <w:r>
        <w:rPr>
          <w:rFonts w:hint="eastAsia"/>
        </w:rPr>
        <w:br/>
      </w:r>
      <w:r>
        <w:rPr>
          <w:rFonts w:hint="eastAsia"/>
        </w:rPr>
        <w:t>　　　　一、角柜行业产品供给结构</w:t>
      </w:r>
      <w:r>
        <w:rPr>
          <w:rFonts w:hint="eastAsia"/>
        </w:rPr>
        <w:br/>
      </w:r>
      <w:r>
        <w:rPr>
          <w:rFonts w:hint="eastAsia"/>
        </w:rPr>
        <w:t>　　　　二、角柜行业产品需求结构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2018-2023年我国角柜行业经济运行状况</w:t>
      </w:r>
      <w:r>
        <w:rPr>
          <w:rFonts w:hint="eastAsia"/>
        </w:rPr>
        <w:br/>
      </w:r>
      <w:r>
        <w:rPr>
          <w:rFonts w:hint="eastAsia"/>
        </w:rPr>
        <w:t>　　第一节 中国角柜行业规模情况分析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中国角柜行业产销情况分析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中国角柜行业财务能力分析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2018-2023年我国角柜行业进出口市场分析</w:t>
      </w:r>
      <w:r>
        <w:rPr>
          <w:rFonts w:hint="eastAsia"/>
        </w:rPr>
        <w:br/>
      </w:r>
      <w:r>
        <w:rPr>
          <w:rFonts w:hint="eastAsia"/>
        </w:rPr>
        <w:t>　　第一节 角柜行业进口分析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角柜行业出口分析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角柜行业进出口格局分析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角柜行业进出口价格走势分析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2018-2023年我国角柜行业产业链分析</w:t>
      </w:r>
      <w:r>
        <w:rPr>
          <w:rFonts w:hint="eastAsia"/>
        </w:rPr>
        <w:br/>
      </w:r>
      <w:r>
        <w:rPr>
          <w:rFonts w:hint="eastAsia"/>
        </w:rPr>
        <w:t>　　第一节 角柜行业产业链概述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二、角柜行业产业链</w:t>
      </w:r>
      <w:r>
        <w:rPr>
          <w:rFonts w:hint="eastAsia"/>
        </w:rPr>
        <w:br/>
      </w:r>
      <w:r>
        <w:rPr>
          <w:rFonts w:hint="eastAsia"/>
        </w:rPr>
        <w:t>　　第二节 2018-2023年角柜行业主要上游产业发展分析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2018-2023年角柜行业主要下游产业发展分析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三、角柜企业经营情况分析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2018-2023年角柜行业投资项目分析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2018-2023年角柜行业投资项目综述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2018-2023年角柜行业主要投资项目分析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角柜行业发展趋势及预测分析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2023-2029年角柜行业前景分析</w:t>
      </w:r>
      <w:r>
        <w:rPr>
          <w:rFonts w:hint="eastAsia"/>
        </w:rPr>
        <w:br/>
      </w:r>
      <w:r>
        <w:rPr>
          <w:rFonts w:hint="eastAsia"/>
        </w:rPr>
        <w:t>　　　　一、角柜行业环境发展趋势</w:t>
      </w:r>
      <w:r>
        <w:rPr>
          <w:rFonts w:hint="eastAsia"/>
        </w:rPr>
        <w:br/>
      </w:r>
      <w:r>
        <w:rPr>
          <w:rFonts w:hint="eastAsia"/>
        </w:rPr>
        <w:t>　　　　二、角柜行业上下游发展趋势</w:t>
      </w:r>
      <w:r>
        <w:rPr>
          <w:rFonts w:hint="eastAsia"/>
        </w:rPr>
        <w:br/>
      </w:r>
      <w:r>
        <w:rPr>
          <w:rFonts w:hint="eastAsia"/>
        </w:rPr>
        <w:t>　　　　三、角柜行业发展趋势</w:t>
      </w:r>
      <w:r>
        <w:rPr>
          <w:rFonts w:hint="eastAsia"/>
        </w:rPr>
        <w:br/>
      </w:r>
      <w:r>
        <w:rPr>
          <w:rFonts w:hint="eastAsia"/>
        </w:rPr>
        <w:t>　　第二节 2023-2029年角柜行业供需预测分析</w:t>
      </w:r>
      <w:r>
        <w:rPr>
          <w:rFonts w:hint="eastAsia"/>
        </w:rPr>
        <w:br/>
      </w:r>
      <w:r>
        <w:rPr>
          <w:rFonts w:hint="eastAsia"/>
        </w:rPr>
        <w:t>　　　　一、角柜行业供给预测</w:t>
      </w:r>
      <w:r>
        <w:rPr>
          <w:rFonts w:hint="eastAsia"/>
        </w:rPr>
        <w:br/>
      </w:r>
      <w:r>
        <w:rPr>
          <w:rFonts w:hint="eastAsia"/>
        </w:rPr>
        <w:t>　　　　二、角柜行业需求预测</w:t>
      </w:r>
      <w:r>
        <w:rPr>
          <w:rFonts w:hint="eastAsia"/>
        </w:rPr>
        <w:br/>
      </w:r>
      <w:r>
        <w:rPr>
          <w:rFonts w:hint="eastAsia"/>
        </w:rPr>
        <w:t>　　　　三、角柜行业进出口预测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2023-2029年中国角柜行业投资机会与风险分析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2023-2029年中国角柜行业投资机会分析</w:t>
      </w:r>
      <w:r>
        <w:rPr>
          <w:rFonts w:hint="eastAsia"/>
        </w:rPr>
        <w:br/>
      </w:r>
      <w:r>
        <w:rPr>
          <w:rFonts w:hint="eastAsia"/>
        </w:rPr>
        <w:t>　　　　一、角柜细分市场投资机会分析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2023-2029年中国角柜行业投资风险分析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(中.智.林)专家建议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762d0242043aa" w:history="1">
        <w:r>
          <w:rPr>
            <w:rStyle w:val="Hyperlink"/>
          </w:rPr>
          <w:t>中国角柜行业发展调研及市场前景分析报告（2023-2029年）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762d0242043aa" w:history="1">
        <w:r>
          <w:rPr>
            <w:rStyle w:val="Hyperlink"/>
          </w:rPr>
          <w:t>https://www.20087.com/9/A6/JiaoJuShiChangQianJing.html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640cbead64d0d" w:history="1">
      <w:r>
        <w:rPr>
          <w:rStyle w:val="Hyperlink"/>
        </w:rPr>
        <w:t>中国角柜行业发展调研及市场前景分析报告（2023-2029年）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JiaoJuShiChangQianJing.html" TargetMode="External" Id="R612762d02420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JiaoJuShiChangQianJing.html" TargetMode="External" Id="Rae5640cbead6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2022-12-05T03:37:00Z</dcterms:created>
  <dcterms:modified xsi:type="dcterms:W3CDTF">2022-12-05T04:37:00Z</dcterms:modified>
  <dc:subject>中国角柜行业发展调研及市场前景分析报告（2023-2029年）</dc:subject>
  <dc:title>中国角柜行业发展调研及市场前景分析报告（2023-2029年）</dc:title>
  <cp:keywords>中国角柜行业发展调研及市场前景分析报告（2023-2029年）</cp:keywords>
  <dc:description>中国角柜行业发展调研及市场前景分析报告（2023-2029年）</dc:description>
</cp:coreProperties>
</file>