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f3e2b92d44d4" w:history="1">
              <w:r>
                <w:rPr>
                  <w:rStyle w:val="Hyperlink"/>
                </w:rPr>
                <w:t>2025-2031年中国饲料行业发展全面调研与未来趋势分析报告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f3e2b92d44d4" w:history="1">
              <w:r>
                <w:rPr>
                  <w:rStyle w:val="Hyperlink"/>
                </w:rPr>
                <w:t>2025-2031年中国饲料行业发展全面调研与未来趋势分析报告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f3e2b92d44d4" w:history="1">
                <w:r>
                  <w:rPr>
                    <w:rStyle w:val="Hyperlink"/>
                  </w:rPr>
                  <w:t>https://www.20087.com/9/76/SiLiaoFaZhanQuShiFenXi.html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畜牧业和水产养殖业的基础，近年来，随着全球人口增长和肉类消费的增加，对优质饲料的需求持续上升。现代饲料生产不仅注重营养均衡和消化吸收效率，还引入了精准营养和生物技术，如酶制剂、益生菌和基因改良作物，以提高动物健康和生产性能，同时减少抗生素的使用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食品安全。可持续性意味着开发使用非常规蛋白源，如昆虫蛋白和藻类，以及优化饲料配方减少资源消耗和环境污染。食品安全则要求严格控制饲料中的有害物质，如重金属和霉菌毒素，同时确保饲料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f3e2b92d44d4" w:history="1">
        <w:r>
          <w:rPr>
            <w:rStyle w:val="Hyperlink"/>
          </w:rPr>
          <w:t>2025-2031年中国饲料行业发展全面调研与未来趋势分析报告</w:t>
        </w:r>
      </w:hyperlink>
      <w:r>
        <w:rPr>
          <w:rFonts w:hint="eastAsia"/>
        </w:rPr>
        <w:t>》通过严谨的分析、翔实的数据及直观的图表，系统解析了饲料行业的市场规模、需求变化、价格波动及产业链结构。报告全面评估了当前饲料市场现状，科学预测了未来市场前景与发展趋势，重点剖析了饲料细分市场的机遇与挑战。同时，报告对饲料重点企业的竞争地位及市场集中度进行了评估，为饲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全球饲料行业发展分析</w:t>
      </w:r>
      <w:r>
        <w:rPr>
          <w:rFonts w:hint="eastAsia"/>
        </w:rPr>
        <w:br/>
      </w:r>
      <w:r>
        <w:rPr>
          <w:rFonts w:hint="eastAsia"/>
        </w:rPr>
        <w:t>　　第一节 国际饲料行业发展轨迹综述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一、国际饲料行业发展历程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二、2020-2025年国际饲料行业发展面临的问题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世界饲料行业市场情况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一、2020-2025年世界饲料产业发展现状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二、2020-2025年国际饲料产业发展态势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三、2020-2025年国际饲料行业研发动态</w:t>
      </w:r>
      <w:r>
        <w:rPr>
          <w:rFonts w:hint="eastAsia"/>
        </w:rPr>
        <w:br/>
      </w:r>
      <w:r>
        <w:rPr>
          <w:rFonts w:hint="eastAsia"/>
        </w:rPr>
        <w:t>　　　　四、全球饲料行业挑战与机会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2020-2025年部分国家地区饲料行业发展状况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我国饲料行业发展现状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2020-2025年中国饲料行业发展概述</w:t>
      </w:r>
      <w:r>
        <w:rPr>
          <w:rFonts w:hint="eastAsia"/>
        </w:rPr>
        <w:br/>
      </w:r>
      <w:r>
        <w:rPr>
          <w:rFonts w:hint="eastAsia"/>
        </w:rPr>
        <w:t>　　　　一、中国饲料行业发展历程</w:t>
      </w:r>
      <w:r>
        <w:rPr>
          <w:rFonts w:hint="eastAsia"/>
        </w:rPr>
        <w:br/>
      </w:r>
      <w:r>
        <w:rPr>
          <w:rFonts w:hint="eastAsia"/>
        </w:rPr>
        <w:t>　　　　二、中国饲料行业发展面临问题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2020-2025年我国饲料行业发展状况</w:t>
      </w:r>
      <w:r>
        <w:rPr>
          <w:rFonts w:hint="eastAsia"/>
        </w:rPr>
        <w:br/>
      </w:r>
      <w:r>
        <w:rPr>
          <w:rFonts w:hint="eastAsia"/>
        </w:rPr>
        <w:t>　　　　一、中国饲料行业发展回顾</w:t>
      </w:r>
      <w:r>
        <w:rPr>
          <w:rFonts w:hint="eastAsia"/>
        </w:rPr>
        <w:br/>
      </w:r>
      <w:r>
        <w:rPr>
          <w:rFonts w:hint="eastAsia"/>
        </w:rPr>
        <w:t>　　　　2018年中国各成品饲料产量及增速图</w:t>
      </w:r>
      <w:r>
        <w:rPr>
          <w:rFonts w:hint="eastAsia"/>
        </w:rPr>
        <w:br/>
      </w:r>
      <w:r>
        <w:rPr>
          <w:rFonts w:hint="eastAsia"/>
        </w:rPr>
        <w:t>　　　　二、饲料行业发展情况分析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三、我国饲料市场特点分析</w:t>
      </w:r>
      <w:r>
        <w:rPr>
          <w:rFonts w:hint="eastAsia"/>
        </w:rPr>
        <w:br/>
      </w:r>
      <w:r>
        <w:rPr>
          <w:rFonts w:hint="eastAsia"/>
        </w:rPr>
        <w:t>　　　　四、我国饲料市场发展分析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2020-2025年中国饲料行业供需分析</w:t>
      </w:r>
      <w:r>
        <w:rPr>
          <w:rFonts w:hint="eastAsia"/>
        </w:rPr>
        <w:br/>
      </w:r>
      <w:r>
        <w:rPr>
          <w:rFonts w:hint="eastAsia"/>
        </w:rPr>
        <w:t>　　　　一、中国饲料市场供给总量分析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二、中国饲料市场供给结构分析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三、中国饲料市场需求总量分析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四、中国饲料市场需求结构分析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五、中国饲料市场供需平衡分析</w:t>
      </w:r>
      <w:r>
        <w:rPr>
          <w:rFonts w:hint="eastAsia"/>
        </w:rPr>
        <w:br/>
      </w:r>
      <w:r>
        <w:rPr>
          <w:rFonts w:hint="eastAsia"/>
        </w:rPr>
        <w:t>　　第四节 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一、饲料行业经济指标分析</w:t>
      </w:r>
      <w:r>
        <w:rPr>
          <w:rFonts w:hint="eastAsia"/>
        </w:rPr>
        <w:br/>
      </w:r>
      <w:r>
        <w:rPr>
          <w:rFonts w:hint="eastAsia"/>
        </w:rPr>
        <w:t>　　　　二、饲料行业收入前十家企业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东部地区饲料行业分析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西部地区饲料行业分析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三、饲料投资机会</w:t>
      </w:r>
      <w:r>
        <w:rPr>
          <w:rFonts w:hint="eastAsia"/>
        </w:rPr>
        <w:br/>
      </w:r>
      <w:r>
        <w:rPr>
          <w:rFonts w:hint="eastAsia"/>
        </w:rPr>
        <w:t>　　　　四、饲料细分行业投资机会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五、2025-2031年饲料投资新方向</w:t>
      </w:r>
      <w:r>
        <w:rPr>
          <w:rFonts w:hint="eastAsia"/>
        </w:rPr>
        <w:br/>
      </w:r>
      <w:r>
        <w:rPr>
          <w:rFonts w:hint="eastAsia"/>
        </w:rPr>
        <w:t>　　第三节 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一、饲料市场发展前景分析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二、我国饲料市场蕴藏的商机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三、殴债危机后饲料市场的发展前景</w:t>
      </w:r>
      <w:r>
        <w:rPr>
          <w:rFonts w:hint="eastAsia"/>
        </w:rPr>
        <w:br/>
      </w:r>
      <w:r>
        <w:rPr>
          <w:rFonts w:hint="eastAsia"/>
        </w:rPr>
        <w:t>　　　　四、饲料市场面临的发展商机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二、饲料企业集中度分析</w:t>
      </w:r>
      <w:r>
        <w:rPr>
          <w:rFonts w:hint="eastAsia"/>
        </w:rPr>
        <w:br/>
      </w:r>
      <w:r>
        <w:rPr>
          <w:rFonts w:hint="eastAsia"/>
        </w:rPr>
        <w:t>　　　　三、饲料区域集中度分析</w:t>
      </w:r>
      <w:r>
        <w:rPr>
          <w:rFonts w:hint="eastAsia"/>
        </w:rPr>
        <w:br/>
      </w:r>
      <w:r>
        <w:rPr>
          <w:rFonts w:hint="eastAsia"/>
        </w:rPr>
        <w:t>　　第二节 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二、中外饲料竞争分析</w:t>
      </w:r>
      <w:r>
        <w:rPr>
          <w:rFonts w:hint="eastAsia"/>
        </w:rPr>
        <w:br/>
      </w:r>
      <w:r>
        <w:rPr>
          <w:rFonts w:hint="eastAsia"/>
        </w:rPr>
        <w:t>　　　　三、国内外饲料竞争分析</w:t>
      </w:r>
      <w:r>
        <w:rPr>
          <w:rFonts w:hint="eastAsia"/>
        </w:rPr>
        <w:br/>
      </w:r>
      <w:r>
        <w:rPr>
          <w:rFonts w:hint="eastAsia"/>
        </w:rPr>
        <w:t>　　　　四、我国饲料市场竞争分析</w:t>
      </w:r>
      <w:r>
        <w:rPr>
          <w:rFonts w:hint="eastAsia"/>
        </w:rPr>
        <w:br/>
      </w:r>
      <w:r>
        <w:rPr>
          <w:rFonts w:hint="eastAsia"/>
        </w:rPr>
        <w:t>　　　　五、我国饲料市场集中度分析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中国饲料行业发展形势分析</w:t>
      </w:r>
      <w:r>
        <w:rPr>
          <w:rFonts w:hint="eastAsia"/>
        </w:rPr>
        <w:br/>
      </w:r>
      <w:r>
        <w:rPr>
          <w:rFonts w:hint="eastAsia"/>
        </w:rPr>
        <w:t>　　第一节 饲料行业发展概况</w:t>
      </w:r>
      <w:r>
        <w:rPr>
          <w:rFonts w:hint="eastAsia"/>
        </w:rPr>
        <w:br/>
      </w:r>
      <w:r>
        <w:rPr>
          <w:rFonts w:hint="eastAsia"/>
        </w:rPr>
        <w:t>　　　　一、饲料行业发展特点分析</w:t>
      </w:r>
      <w:r>
        <w:rPr>
          <w:rFonts w:hint="eastAsia"/>
        </w:rPr>
        <w:br/>
      </w:r>
      <w:r>
        <w:rPr>
          <w:rFonts w:hint="eastAsia"/>
        </w:rPr>
        <w:t>　　　　二、饲料行业投资现状分析</w:t>
      </w:r>
      <w:r>
        <w:rPr>
          <w:rFonts w:hint="eastAsia"/>
        </w:rPr>
        <w:br/>
      </w:r>
      <w:r>
        <w:rPr>
          <w:rFonts w:hint="eastAsia"/>
        </w:rPr>
        <w:t>　　　　三、饲料行业总产值分析</w:t>
      </w:r>
      <w:r>
        <w:rPr>
          <w:rFonts w:hint="eastAsia"/>
        </w:rPr>
        <w:br/>
      </w:r>
      <w:r>
        <w:rPr>
          <w:rFonts w:hint="eastAsia"/>
        </w:rPr>
        <w:t>　　第二节 饲料行业市场情况分析</w:t>
      </w:r>
      <w:r>
        <w:rPr>
          <w:rFonts w:hint="eastAsia"/>
        </w:rPr>
        <w:br/>
      </w:r>
      <w:r>
        <w:rPr>
          <w:rFonts w:hint="eastAsia"/>
        </w:rPr>
        <w:t>　　　　一、饲料行业市场发展分析</w:t>
      </w:r>
      <w:r>
        <w:rPr>
          <w:rFonts w:hint="eastAsia"/>
        </w:rPr>
        <w:br/>
      </w:r>
      <w:r>
        <w:rPr>
          <w:rFonts w:hint="eastAsia"/>
        </w:rPr>
        <w:t>　　　　二、饲料市场存在的问题</w:t>
      </w:r>
      <w:r>
        <w:rPr>
          <w:rFonts w:hint="eastAsia"/>
        </w:rPr>
        <w:br/>
      </w:r>
      <w:r>
        <w:rPr>
          <w:rFonts w:hint="eastAsia"/>
        </w:rPr>
        <w:t>　　　　三、饲料市场规模分析</w:t>
      </w:r>
      <w:r>
        <w:rPr>
          <w:rFonts w:hint="eastAsia"/>
        </w:rPr>
        <w:br/>
      </w:r>
      <w:r>
        <w:rPr>
          <w:rFonts w:hint="eastAsia"/>
        </w:rPr>
        <w:t>　　第三节 饲料产品发展新动态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中国饲料所属行业产销分析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一、饲料原材料价格走势</w:t>
      </w:r>
      <w:r>
        <w:rPr>
          <w:rFonts w:hint="eastAsia"/>
        </w:rPr>
        <w:br/>
      </w:r>
      <w:r>
        <w:rPr>
          <w:rFonts w:hint="eastAsia"/>
        </w:rPr>
        <w:t>　　　　二、饲料行业人工成本分析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一、饲料行业产销情况</w:t>
      </w:r>
      <w:r>
        <w:rPr>
          <w:rFonts w:hint="eastAsia"/>
        </w:rPr>
        <w:br/>
      </w:r>
      <w:r>
        <w:rPr>
          <w:rFonts w:hint="eastAsia"/>
        </w:rPr>
        <w:t>　　　　二、饲料行业库存情况</w:t>
      </w:r>
      <w:r>
        <w:rPr>
          <w:rFonts w:hint="eastAsia"/>
        </w:rPr>
        <w:br/>
      </w:r>
      <w:r>
        <w:rPr>
          <w:rFonts w:hint="eastAsia"/>
        </w:rPr>
        <w:t>　　　　三、饲料行业资金周转情况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一、饲料行业价格走势</w:t>
      </w:r>
      <w:r>
        <w:rPr>
          <w:rFonts w:hint="eastAsia"/>
        </w:rPr>
        <w:br/>
      </w:r>
      <w:r>
        <w:rPr>
          <w:rFonts w:hint="eastAsia"/>
        </w:rPr>
        <w:t>　　　　二、饲料行业营业收入情况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三、饲料行业毛利率情况</w:t>
      </w:r>
      <w:r>
        <w:rPr>
          <w:rFonts w:hint="eastAsia"/>
        </w:rPr>
        <w:br/>
      </w:r>
      <w:r>
        <w:rPr>
          <w:rFonts w:hint="eastAsia"/>
        </w:rPr>
        <w:t>　　　　四、饲料行业赢利能力</w:t>
      </w:r>
      <w:r>
        <w:rPr>
          <w:rFonts w:hint="eastAsia"/>
        </w:rPr>
        <w:br/>
      </w:r>
      <w:r>
        <w:rPr>
          <w:rFonts w:hint="eastAsia"/>
        </w:rPr>
        <w:t>　　　　五、饲料行业赢利水平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第二新希望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一、饲料行业投资状况</w:t>
      </w:r>
      <w:r>
        <w:rPr>
          <w:rFonts w:hint="eastAsia"/>
        </w:rPr>
        <w:br/>
      </w:r>
      <w:r>
        <w:rPr>
          <w:rFonts w:hint="eastAsia"/>
        </w:rPr>
        <w:t>　　　　二、饲料行业投资效益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三、2025-2031年饲料行业投资方向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四、2025-2031年饲料行业投资建议</w:t>
      </w:r>
      <w:r>
        <w:rPr>
          <w:rFonts w:hint="eastAsia"/>
        </w:rPr>
        <w:br/>
      </w:r>
      <w:r>
        <w:rPr>
          <w:rFonts w:hint="eastAsia"/>
        </w:rPr>
        <w:t>　　第四节 饲料行业投资策略研究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2025-2031年中国饲料市场趋势分析</w:t>
      </w:r>
      <w:r>
        <w:rPr>
          <w:rFonts w:hint="eastAsia"/>
        </w:rPr>
        <w:br/>
      </w:r>
      <w:r>
        <w:rPr>
          <w:rFonts w:hint="eastAsia"/>
        </w:rPr>
        <w:t>　　　　一、我国饲料市场趋势总结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二、2025-2031年我国饲料发展趋势分析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2025-2031年饲料发展趋势分析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二、2025-2031年中国互联网+饲料需求预测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三、2025-2031年中国互联网+饲料价格预测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2025-2031年互联网+饲料行业规划建议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一、2025-2031年饲料行业整体规划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二、2025-2031年饲料行业发展预测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三、2025-2031年饲料行业规划建议</w:t>
      </w:r>
      <w:r>
        <w:rPr>
          <w:rFonts w:hint="eastAsia"/>
        </w:rPr>
        <w:br/>
      </w:r>
      <w:r>
        <w:rPr>
          <w:rFonts w:hint="eastAsia"/>
        </w:rPr>
        <w:t>　　　　第十四饲料企业管理策略建议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一、饲料价格策略分析</w:t>
      </w:r>
      <w:r>
        <w:rPr>
          <w:rFonts w:hint="eastAsia"/>
        </w:rPr>
        <w:br/>
      </w:r>
      <w:r>
        <w:rPr>
          <w:rFonts w:hint="eastAsia"/>
        </w:rPr>
        <w:t>　　　　二、饲料渠道策略分析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四、饲料品牌战略管理的策略</w:t>
      </w:r>
      <w:r>
        <w:rPr>
          <w:rFonts w:hint="eastAsia"/>
        </w:rPr>
        <w:br/>
      </w:r>
      <w:r>
        <w:rPr>
          <w:rFonts w:hint="eastAsia"/>
        </w:rPr>
        <w:t>　　第五节 [^中^智^林]建议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饲料行业产业链</w:t>
      </w:r>
      <w:r>
        <w:rPr>
          <w:rFonts w:hint="eastAsia"/>
        </w:rPr>
        <w:br/>
      </w:r>
      <w:r>
        <w:rPr>
          <w:rFonts w:hint="eastAsia"/>
        </w:rPr>
        <w:t>　　图表 2020-2025年中国饲料行业总产值情况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f3e2b92d44d4" w:history="1">
        <w:r>
          <w:rPr>
            <w:rStyle w:val="Hyperlink"/>
          </w:rPr>
          <w:t>2025-2031年中国饲料行业发展全面调研与未来趋势分析报告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f3e2b92d44d4" w:history="1">
        <w:r>
          <w:rPr>
            <w:rStyle w:val="Hyperlink"/>
          </w:rPr>
          <w:t>https://www.20087.com/9/76/SiLiaoFaZhanQuShiFenXi.html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ee6459b845fa" w:history="1">
      <w:r>
        <w:rPr>
          <w:rStyle w:val="Hyperlink"/>
        </w:rPr>
        <w:t>2025-2031年中国饲料行业发展全面调研与未来趋势分析报告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iLiaoFaZhanQuShiFenXi.html" TargetMode="External" Id="R30c9f3e2b92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iLiaoFaZhanQuShiFenXi.html" TargetMode="External" Id="R0469ee6459b8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2025-03-26T00:54:00Z</dcterms:created>
  <dcterms:modified xsi:type="dcterms:W3CDTF">2025-03-26T01:54:00Z</dcterms:modified>
  <dc:subject>2025-2031年中国饲料行业发展全面调研与未来趋势分析报告</dc:subject>
  <dc:title>2025-2031年中国饲料行业发展全面调研与未来趋势分析报告</dc:title>
  <cp:keywords>2025-2031年中国饲料行业发展全面调研与未来趋势分析报告</cp:keywords>
  <dc:description>2025-2031年中国饲料行业发展全面调研与未来趋势分析报告</dc:description>
</cp:coreProperties>
</file>