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57fd891644ab7" w:history="1">
              <w:r>
                <w:rPr>
                  <w:rStyle w:val="Hyperlink"/>
                </w:rPr>
                <w:t>2025-2031年樱桃木板材行业发展调研及市场前景分析报告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57fd891644ab7" w:history="1">
              <w:r>
                <w:rPr>
                  <w:rStyle w:val="Hyperlink"/>
                </w:rPr>
                <w:t>2025-2031年樱桃木板材行业发展调研及市场前景分析报告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069806A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057fd891644ab7" w:history="1">
                <w:r>
                  <w:rPr>
                    <w:rStyle w:val="Hyperlink"/>
                  </w:rPr>
                  <w:t>https://www.20087.com/A/06/YingTaoMuBanCaiFaZhanQuShi.html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樱桃木板材是一种高档的木材材料，因其美观的纹理和良好的加工性能而被广泛应用于家具制造、室内装修等领域。近年来，随着消费者对天然材质和个性化需求的增长，樱桃木板材的应用范围不断扩大。目前，樱桃木板材已经具备了较好的美观性和稳定性，但在提高生产效率、降低成本以及满足消费者对环保材料的需求方面仍有改进空间。如何进一步提高樱桃木板材的综合性能，满足市场需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樱桃木板材的发展将更加注重环保与个性化。一方面，通过采用更先进的加工技术和材料，未来的樱桃木板材将具有更高的美观性和更长的使用寿命，适用于更广泛的装饰应用。随着生物技术的应用，未来的樱桃木板材将能够通过基因改良和林木栽培技术，提高木材的生长速度和质量。另一方面，随着消费者对环保材料的需求增长，未来的樱桃木板材将更加注重材料的环保性能，减少有害物质的使用。随着循环经济理念的推广，未来的樱桃木板材将探索使用可回收材料，减少资源浪费。此外，随着数字营销的发展，未来的樱桃木板材将更加注重线上渠道的建设和品牌故事的传播，提高品牌的知名度和影响力。随着智能制造技术的应用，未来的樱桃木板材将能够实现定制化生产，满足不同应用场景的具体需求。随着3D打印技术的发展，未来的樱桃木板材将能够提供更多的个性化定制选项，满足不同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57fd891644ab7" w:history="1">
        <w:r>
          <w:rPr>
            <w:rStyle w:val="Hyperlink"/>
          </w:rPr>
          <w:t>2025-2031年樱桃木板材行业发展调研及市场前景分析报告</w:t>
        </w:r>
      </w:hyperlink>
      <w:r>
        <w:rPr>
          <w:rFonts w:hint="eastAsia"/>
        </w:rPr>
        <w:t>》依托行业权威数据资源与调研资料，采用定量与定性相结合的研究方法，全面分析了我国樱桃木板材行业的现状及未来趋势。基于对樱桃木板材行业的长期跟踪与研究，报告为投资者提供了清晰的市场分析与趋势预测，帮助读者更好地理解樱桃木板材行业的投资价值。同时，报告结合樱桃木板材行业特点，提出了切实可行的投资策略与营销建议，为投资者和企业决策者提供参考，支持市场参与者把握机遇，优化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中国樱桃木板材行业发展环境</w:t>
      </w:r>
      <w:r>
        <w:rPr>
          <w:rFonts w:hint="eastAsia"/>
        </w:rPr>
        <w:br/>
      </w:r>
      <w:r>
        <w:rPr>
          <w:rFonts w:hint="eastAsia"/>
        </w:rPr>
        <w:t>　　第一节 樱桃木板材行业及属性分析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中国樱桃木板材生产现状分析</w:t>
      </w:r>
      <w:r>
        <w:rPr>
          <w:rFonts w:hint="eastAsia"/>
        </w:rPr>
        <w:br/>
      </w:r>
      <w:r>
        <w:rPr>
          <w:rFonts w:hint="eastAsia"/>
        </w:rPr>
        <w:t>　　第一节 樱桃木板材行业总体规模</w:t>
      </w:r>
      <w:r>
        <w:rPr>
          <w:rFonts w:hint="eastAsia"/>
        </w:rPr>
        <w:br/>
      </w:r>
      <w:r>
        <w:rPr>
          <w:rFonts w:hint="eastAsia"/>
        </w:rPr>
        <w:t>　　第一节 樱桃木板材产能概况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樱桃木板材市场容量概况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樱桃木板材产业的生命周期分析</w:t>
      </w:r>
      <w:r>
        <w:rPr>
          <w:rFonts w:hint="eastAsia"/>
        </w:rPr>
        <w:br/>
      </w:r>
      <w:r>
        <w:rPr>
          <w:rFonts w:hint="eastAsia"/>
        </w:rPr>
        <w:t>　　第五节 樱桃木板材产业供需情况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2025年中国樱桃木板材市场供需监测分析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2025年中国樱桃木板材市场竞争格局与厂商市场竞争力评价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我国樱桃木板材行业供需状况分析</w:t>
      </w:r>
      <w:r>
        <w:rPr>
          <w:rFonts w:hint="eastAsia"/>
        </w:rPr>
        <w:br/>
      </w:r>
      <w:r>
        <w:rPr>
          <w:rFonts w:hint="eastAsia"/>
        </w:rPr>
        <w:t>　　第一节 樱桃木板材行业市场需求分析</w:t>
      </w:r>
      <w:r>
        <w:rPr>
          <w:rFonts w:hint="eastAsia"/>
        </w:rPr>
        <w:br/>
      </w:r>
      <w:r>
        <w:rPr>
          <w:rFonts w:hint="eastAsia"/>
        </w:rPr>
        <w:t>　　第二节 樱桃木板材行业供给能力分析</w:t>
      </w:r>
      <w:r>
        <w:rPr>
          <w:rFonts w:hint="eastAsia"/>
        </w:rPr>
        <w:br/>
      </w:r>
      <w:r>
        <w:rPr>
          <w:rFonts w:hint="eastAsia"/>
        </w:rPr>
        <w:t>　　第三节 樱桃木板材行业进出口贸易分析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樱桃木板材行业竞争绩效分析</w:t>
      </w:r>
      <w:r>
        <w:rPr>
          <w:rFonts w:hint="eastAsia"/>
        </w:rPr>
        <w:br/>
      </w:r>
      <w:r>
        <w:rPr>
          <w:rFonts w:hint="eastAsia"/>
        </w:rPr>
        <w:t>　　第一节 樱桃木板材行业总体效益水平分析</w:t>
      </w:r>
      <w:r>
        <w:rPr>
          <w:rFonts w:hint="eastAsia"/>
        </w:rPr>
        <w:br/>
      </w:r>
      <w:r>
        <w:rPr>
          <w:rFonts w:hint="eastAsia"/>
        </w:rPr>
        <w:t>　　第二节 樱桃木板材行业产业集中度分析</w:t>
      </w:r>
      <w:r>
        <w:rPr>
          <w:rFonts w:hint="eastAsia"/>
        </w:rPr>
        <w:br/>
      </w:r>
      <w:r>
        <w:rPr>
          <w:rFonts w:hint="eastAsia"/>
        </w:rPr>
        <w:t>　　第三节 樱桃木板材行业不同所有制企业绩效分析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樱桃木板材行业不同规模企业绩效分析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樱桃木板材市场分销体系分析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2025年樱桃木板材市场发展前景预测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我国樱桃木板材行业投融资分析</w:t>
      </w:r>
      <w:r>
        <w:rPr>
          <w:rFonts w:hint="eastAsia"/>
        </w:rPr>
        <w:br/>
      </w:r>
      <w:r>
        <w:rPr>
          <w:rFonts w:hint="eastAsia"/>
        </w:rPr>
        <w:t>　　第一节 我国樱桃木板材行业企业所有制状况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我国樱桃木板材行业外资进入状况</w:t>
      </w:r>
      <w:r>
        <w:rPr>
          <w:rFonts w:hint="eastAsia"/>
        </w:rPr>
        <w:br/>
      </w:r>
      <w:r>
        <w:rPr>
          <w:rFonts w:hint="eastAsia"/>
        </w:rPr>
        <w:t>　　第三节 我国樱桃木板材行业合作与并购</w:t>
      </w:r>
      <w:r>
        <w:rPr>
          <w:rFonts w:hint="eastAsia"/>
        </w:rPr>
        <w:br/>
      </w:r>
      <w:r>
        <w:rPr>
          <w:rFonts w:hint="eastAsia"/>
        </w:rPr>
        <w:t>　　第四节 我国樱桃木板材行业投资体制分析</w:t>
      </w:r>
      <w:r>
        <w:rPr>
          <w:rFonts w:hint="eastAsia"/>
        </w:rPr>
        <w:br/>
      </w:r>
      <w:r>
        <w:rPr>
          <w:rFonts w:hint="eastAsia"/>
        </w:rPr>
        <w:t>　　第五节 我国樱桃木板材行业资本市场融资分析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樱桃木板材产业投资策略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樱桃木板材企业发展调研分析</w:t>
      </w:r>
      <w:r>
        <w:rPr>
          <w:rFonts w:hint="eastAsia"/>
        </w:rPr>
        <w:br/>
      </w:r>
      <w:r>
        <w:rPr>
          <w:rFonts w:hint="eastAsia"/>
        </w:rPr>
        <w:t>　　第一节 樱桃木板材企业（一）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樱桃木板材企业（二）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樱桃木板材企业（三）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樱桃木板材企业（四）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樱桃木板材企业（五）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樱桃木板材企业（六）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2025年中国樱桃木板材产业投资分析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樱桃木板材相关产业2024年走势分析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樱桃木板材行业成长能力及稳定性分析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樱桃木板材行业生命周期分析</w:t>
      </w:r>
      <w:r>
        <w:rPr>
          <w:rFonts w:hint="eastAsia"/>
        </w:rPr>
        <w:br/>
      </w:r>
      <w:r>
        <w:rPr>
          <w:rFonts w:hint="eastAsia"/>
        </w:rPr>
        <w:t>　　第二节 樱桃木板材行业增长性与波动性分析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樱桃木板材行业集中程度分析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樱桃木板材行业风险趋势分析与对策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樱桃木板材行业风险分析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樱桃木板材行业投资风险及控制策略分析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一、2025-2031年樱桃木板材行业市场风险及控制策略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二、2025-2031年樱桃木板材行业政策风险及控制策略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三、2025-2031年樱桃木板材行业经营风险及控制策略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四、2025-2031年樱桃木板材同业竞争风险及控制策略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五、2025-2031年樱桃木板材行业其他风险及控制策略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樱桃木板材产业投资风险</w:t>
      </w:r>
      <w:r>
        <w:rPr>
          <w:rFonts w:hint="eastAsia"/>
        </w:rPr>
        <w:br/>
      </w:r>
      <w:r>
        <w:rPr>
          <w:rFonts w:hint="eastAsia"/>
        </w:rPr>
        <w:t>　　第一节 樱桃木板材行业宏观调控风险</w:t>
      </w:r>
      <w:r>
        <w:rPr>
          <w:rFonts w:hint="eastAsia"/>
        </w:rPr>
        <w:br/>
      </w:r>
      <w:r>
        <w:rPr>
          <w:rFonts w:hint="eastAsia"/>
        </w:rPr>
        <w:t>　　第二节 樱桃木板材行业竞争风险</w:t>
      </w:r>
      <w:r>
        <w:rPr>
          <w:rFonts w:hint="eastAsia"/>
        </w:rPr>
        <w:br/>
      </w:r>
      <w:r>
        <w:rPr>
          <w:rFonts w:hint="eastAsia"/>
        </w:rPr>
        <w:t>　　第三节 樱桃木板材行业供需波动风险</w:t>
      </w:r>
      <w:r>
        <w:rPr>
          <w:rFonts w:hint="eastAsia"/>
        </w:rPr>
        <w:br/>
      </w:r>
      <w:r>
        <w:rPr>
          <w:rFonts w:hint="eastAsia"/>
        </w:rPr>
        <w:t>　　第四节 樱桃木板材行业技术创新风险</w:t>
      </w:r>
      <w:r>
        <w:rPr>
          <w:rFonts w:hint="eastAsia"/>
        </w:rPr>
        <w:br/>
      </w:r>
      <w:r>
        <w:rPr>
          <w:rFonts w:hint="eastAsia"/>
        </w:rPr>
        <w:t>　　第五节 樱桃木板材行业经营管理风险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2025-2031年中国樱桃木板材行业发展趋势研究分析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2025-2031年樱桃木板材行业国际市场预测</w:t>
      </w:r>
      <w:r>
        <w:rPr>
          <w:rFonts w:hint="eastAsia"/>
        </w:rPr>
        <w:br/>
      </w:r>
      <w:r>
        <w:rPr>
          <w:rFonts w:hint="eastAsia"/>
        </w:rPr>
        <w:t>　　　　一、樱桃木板材行业产能预测</w:t>
      </w:r>
      <w:r>
        <w:rPr>
          <w:rFonts w:hint="eastAsia"/>
        </w:rPr>
        <w:br/>
      </w:r>
      <w:r>
        <w:rPr>
          <w:rFonts w:hint="eastAsia"/>
        </w:rPr>
        <w:t>　　　　二、樱桃木板材行业市场需求前景</w:t>
      </w:r>
      <w:r>
        <w:rPr>
          <w:rFonts w:hint="eastAsia"/>
        </w:rPr>
        <w:br/>
      </w:r>
      <w:r>
        <w:rPr>
          <w:rFonts w:hint="eastAsia"/>
        </w:rPr>
        <w:t>　　第二节 中国樱桃木板材行业发展趋势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2025-2031年樱桃木板材行业中国市场预测</w:t>
      </w:r>
      <w:r>
        <w:rPr>
          <w:rFonts w:hint="eastAsia"/>
        </w:rPr>
        <w:br/>
      </w:r>
      <w:r>
        <w:rPr>
          <w:rFonts w:hint="eastAsia"/>
        </w:rPr>
        <w:t>　　　　一、樱桃木板材行业产能预测</w:t>
      </w:r>
      <w:r>
        <w:rPr>
          <w:rFonts w:hint="eastAsia"/>
        </w:rPr>
        <w:br/>
      </w:r>
      <w:r>
        <w:rPr>
          <w:rFonts w:hint="eastAsia"/>
        </w:rPr>
        <w:t>　　　　二、樱桃木板材行业市场需求前景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樱桃木板材行业投资机会分析研究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2025-2031年樱桃木板材行业主要区域投资机会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2025-2031年樱桃木板材行业出口市场投资机会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中⋅智林⋅：2025-2031年樱桃木板材行业企业的多元化投资机会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樱桃木板材行业历程</w:t>
      </w:r>
      <w:r>
        <w:rPr>
          <w:rFonts w:hint="eastAsia"/>
        </w:rPr>
        <w:br/>
      </w:r>
      <w:r>
        <w:rPr>
          <w:rFonts w:hint="eastAsia"/>
        </w:rPr>
        <w:t>　　图表 樱桃木板材行业生命周期</w:t>
      </w:r>
      <w:r>
        <w:rPr>
          <w:rFonts w:hint="eastAsia"/>
        </w:rPr>
        <w:br/>
      </w:r>
      <w:r>
        <w:rPr>
          <w:rFonts w:hint="eastAsia"/>
        </w:rPr>
        <w:t>　　图表 樱桃木板材行业产业链分析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2019-2024年中国樱桃木板材行业市场规模及增长情况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2019-2024年樱桃木板材行业市场容量分析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2019-2024年中国樱桃木板材行业产能统计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2019-2024年中国樱桃木板材行业产量及增长趋势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2019-2024年中国樱桃木板材市场需求量及增速统计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2024年中国樱桃木板材行业需求领域分布格局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2019-2024年中国樱桃木板材行业销售收入分析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2019-2024年中国樱桃木板材行业盈利情况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2019-2024年中国樱桃木板材行业利润总额统计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2019-2024年中国樱桃木板材进口数量分析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2019-2024年中国樱桃木板材进口金额分析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2019-2024年中国樱桃木板材出口数量分析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2019-2024年中国樱桃木板材出口金额分析</w:t>
      </w:r>
      <w:r>
        <w:rPr>
          <w:rFonts w:hint="eastAsia"/>
        </w:rPr>
        <w:br/>
      </w:r>
      <w:r>
        <w:rPr>
          <w:rFonts w:hint="eastAsia"/>
        </w:rPr>
        <w:t>　　图表 2024年中国樱桃木板材进口国家及地区分析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2024年中国樱桃木板材出口国家及地区分析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2019-2024年中国樱桃木板材行业企业数量情况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2019-2024年中国樱桃木板材行业企业平均规模情况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**地区樱桃木板材市场规模及增长情况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**地区樱桃木板材行业市场需求情况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**地区樱桃木板材市场规模及增长情况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**地区樱桃木板材行业市场需求情况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**地区樱桃木板材市场规模及增长情况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**地区樱桃木板材行业市场需求情况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**地区樱桃木板材市场规模及增长情况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**地区樱桃木板材行业市场需求情况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樱桃木板材重点企业（一）基本信息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樱桃木板材重点企业（一）经营情况分析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樱桃木板材重点企业（一）主要经济指标情况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樱桃木板材重点企业（一）盈利能力情况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樱桃木板材重点企业（一）偿债能力情况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樱桃木板材重点企业（一）运营能力情况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樱桃木板材重点企业（一）成长能力情况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樱桃木板材重点企业（二）基本信息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樱桃木板材重点企业（二）经营情况分析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樱桃木板材重点企业（二）主要经济指标情况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樱桃木板材重点企业（二）盈利能力情况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樱桃木板材重点企业（二）偿债能力情况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樱桃木板材重点企业（二）运营能力情况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樱桃木板材重点企业（二）成长能力情况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樱桃木板材重点企业（三）基本信息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樱桃木板材重点企业（三）经营情况分析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樱桃木板材重点企业（三）主要经济指标情况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樱桃木板材重点企业（三）盈利能力情况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樱桃木板材重点企业（三）偿债能力情况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樱桃木板材重点企业（三）运营能力情况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樱桃木板材重点企业（三）成长能力情况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2025-2031年中国樱桃木板材行业产能预测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2025-2031年中国樱桃木板材行业产量预测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2025-2031年中国樱桃木板材市场需求量预测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2025-2031年中国樱桃木板材行业供需平衡预测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2025-2031年中国樱桃木板材市场容量预测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2025-2031年中国樱桃木板材市场规模预测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2025-2031年中国樱桃木板材市场前景分析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2025-2031年中国樱桃木板材发展趋势预测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57fd891644ab7" w:history="1">
        <w:r>
          <w:rPr>
            <w:rStyle w:val="Hyperlink"/>
          </w:rPr>
          <w:t>2025-2031年樱桃木板材行业发展调研及市场前景分析报告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069806A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057fd891644ab7" w:history="1">
        <w:r>
          <w:rPr>
            <w:rStyle w:val="Hyperlink"/>
          </w:rPr>
          <w:t>https://www.20087.com/A/06/YingTaoMuBanCaiFaZhanQuShi.html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热点：北美樱桃木家具图片、樱桃木板材的优缺点、樱桃木色板图片、樱桃木板材一立方多少钱、樱桃木矿物线图片、樱桃木板材颜色、樱桃木装修效果图、樱桃木板材厚度、红榉木价格是多少一方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91891bcb74132" w:history="1">
      <w:r>
        <w:rPr>
          <w:rStyle w:val="Hyperlink"/>
        </w:rPr>
        <w:t>2025-2031年樱桃木板材行业发展调研及市场前景分析报告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6/YingTaoMuBanCaiFaZhanQuShi.html" TargetMode="External" Id="R9f057fd89164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6/YingTaoMuBanCaiFaZhanQuShi.html" TargetMode="External" Id="Rf9c91891bcb7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2024-09-06T04:28:00Z</dcterms:created>
  <dcterms:modified xsi:type="dcterms:W3CDTF">2024-09-06T05:28:00Z</dcterms:modified>
  <dc:subject>2025-2031年樱桃木板材行业发展调研及市场前景分析报告</dc:subject>
  <dc:title>2025-2031年樱桃木板材行业发展调研及市场前景分析报告</dc:title>
  <cp:keywords>2025-2031年樱桃木板材行业发展调研及市场前景分析报告</cp:keywords>
  <dc:description>2025-2031年樱桃木板材行业发展调研及市场前景分析报告</dc:description>
</cp:coreProperties>
</file>