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92bd79e52452a" w:history="1">
              <w:r>
                <w:rPr>
                  <w:rStyle w:val="Hyperlink"/>
                </w:rPr>
                <w:t>2026-2032年全球与中国城市园林绿化发展现状分析及市场前景报告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92bd79e52452a" w:history="1">
              <w:r>
                <w:rPr>
                  <w:rStyle w:val="Hyperlink"/>
                </w:rPr>
                <w:t>2026-2032年全球与中国城市园林绿化发展现状分析及市场前景报告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92bd79e52452a" w:history="1">
                <w:r>
                  <w:rPr>
                    <w:rStyle w:val="Hyperlink"/>
                  </w:rPr>
                  <w:t>https://www.20087.com/5/75/ChengShiYuanLinLvHuaShiChangQianJingYuCe.html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园林绿化是提升人居环境质量与生态韧性的关键市政工程，涵盖公园绿地、道路景观、屋顶绿化及立体绿墙等多种形式，强调生物多样性、乡土植物应用与低维护设计。现代园林绿化项目普遍融入海绵城市理念，采用透水铺装、雨水花园与植草沟实现雨洪管理；在气候适应性方面，注重耐旱、抗污染及抗病虫害植物选型。行业高度依赖规划设计水平、施工精细化程度及后期养护体系，智慧灌溉、土壤墒情监测与无人机巡检技术逐步推广，以提升水资源利用效率与植被存活率。</w:t>
      </w:r>
      <w:r>
        <w:rPr>
          <w:rFonts w:hint="eastAsia"/>
        </w:rPr>
        <w:br/>
      </w:r>
      <w:r>
        <w:rPr>
          <w:rFonts w:hint="eastAsia"/>
        </w:rPr>
        <w:t>　　未来，城市园林绿化将向碳汇计量、数字孪生与社区共治模式深化发展。遥感与IoT传感器网络实时监测植被碳吸收、蒸腾降温效应，支撑城市碳中和核算；BIM+GIS平台构建绿化数字孪生体，优化植物配置与养护策略。垂直农场与可食地景融合生产功能，提升城市食物韧性；社区参与式设计增强居民归属感。在生物经济框架下，园林废弃物转化为生物炭或堆肥，形成闭环循环。此外，疗愈花园与感官植物配置强化心理健康价值。城市园林绿化正从美化装饰工程升级为支撑气候适应、公共健康与生态正义的多功能城市生命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92bd79e52452a" w:history="1">
        <w:r>
          <w:rPr>
            <w:rStyle w:val="Hyperlink"/>
          </w:rPr>
          <w:t>2026-2032年全球与中国城市园林绿化发展现状分析及市场前景报告</w:t>
        </w:r>
      </w:hyperlink>
      <w:r>
        <w:rPr>
          <w:rFonts w:hint="eastAsia"/>
        </w:rPr>
        <w:t>》基于详实数据，从市场规模、需求变化及价格动态等维度，全面解析了城市园林绿化行业的现状与发展趋势，并对城市园林绿化产业链各环节进行了系统性探讨。报告科学预测了城市园林绿化行业未来发展方向，重点分析了城市园林绿化技术现状及创新路径，同时聚焦城市园林绿化重点企业的经营表现，评估了市场竞争格局、品牌影响力及市场集中度。通过对细分市场的深入研究及SWOT分析，报告揭示了城市园林绿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全球市场城市园林绿化市场总体规模</w:t>
      </w:r>
      <w:r>
        <w:rPr>
          <w:rFonts w:hint="eastAsia"/>
        </w:rPr>
        <w:br/>
      </w:r>
      <w:r>
        <w:rPr>
          <w:rFonts w:hint="eastAsia"/>
        </w:rPr>
        <w:t>　　1.4 中国市场城市园林绿化市场总体规模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城市园林绿化行业发展总体概况</w:t>
      </w:r>
      <w:r>
        <w:rPr>
          <w:rFonts w:hint="eastAsia"/>
        </w:rPr>
        <w:br/>
      </w:r>
      <w:r>
        <w:rPr>
          <w:rFonts w:hint="eastAsia"/>
        </w:rPr>
        <w:t>　　　　1.5.2 城市园林绿化行业发展主要特点</w:t>
      </w:r>
      <w:r>
        <w:rPr>
          <w:rFonts w:hint="eastAsia"/>
        </w:rPr>
        <w:br/>
      </w:r>
      <w:r>
        <w:rPr>
          <w:rFonts w:hint="eastAsia"/>
        </w:rPr>
        <w:t>　　　　1.5.3 城市园林绿化行业发展影响因素</w:t>
      </w:r>
      <w:r>
        <w:rPr>
          <w:rFonts w:hint="eastAsia"/>
        </w:rPr>
        <w:br/>
      </w:r>
      <w:r>
        <w:rPr>
          <w:rFonts w:hint="eastAsia"/>
        </w:rPr>
        <w:t>　　　　1.5.3 .1 城市园林绿化有利因素</w:t>
      </w:r>
      <w:r>
        <w:rPr>
          <w:rFonts w:hint="eastAsia"/>
        </w:rPr>
        <w:br/>
      </w:r>
      <w:r>
        <w:rPr>
          <w:rFonts w:hint="eastAsia"/>
        </w:rPr>
        <w:t>　　　　1.5.3 .2 城市园林绿化不利因素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全球市场，近三年城市园林绿化主要企业占有率及排名（按收入）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城市园林绿化主要企业在国际市场占有率（按收入，2023-2026）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2025年城市园林绿化主要企业在国际市场排名（按收入）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全球市场主要企业城市园林绿化销售收入（2023-2026）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中国市场，近三年城市园林绿化主要企业占有率及排名（按收入）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城市园林绿化主要企业在中国市场占有率（按收入，2023-2026）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2025年城市园林绿化主要企业在中国市场排名（按收入）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中国市场主要企业城市园林绿化销售收入（2023-2026）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全球主要厂商城市园林绿化总部及产地分布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全球主要厂商成立时间及城市园林绿化商业化日期</w:t>
      </w:r>
      <w:r>
        <w:rPr>
          <w:rFonts w:hint="eastAsia"/>
        </w:rPr>
        <w:br/>
      </w:r>
      <w:r>
        <w:rPr>
          <w:rFonts w:hint="eastAsia"/>
        </w:rPr>
        <w:t>　　2.5 全球主要厂商城市园林绿化产品类型及应用</w:t>
      </w:r>
      <w:r>
        <w:rPr>
          <w:rFonts w:hint="eastAsia"/>
        </w:rPr>
        <w:br/>
      </w:r>
      <w:r>
        <w:rPr>
          <w:rFonts w:hint="eastAsia"/>
        </w:rPr>
        <w:t>　　2.6 城市园林绿化行业集中度、竞争程度分析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城市园林绿化行业集中度分析：2025年全球Top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全球城市园林绿化第一梯队、第二梯队和第三梯队厂商（品牌）及市场份额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全球城市园林绿化主要地区分析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全球主要地区城市园林绿化市场规模分析：2021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全球主要地区城市园林绿化销售额及份额（2021-2026）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全球主要地区城市园林绿化销售额及份额预测（2027-2032）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北美城市园林绿化销售额及预测（2021-2032）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欧洲城市园林绿化销售额及预测（2021-2032）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中国城市园林绿化销售额及预测（2021-2032）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日本城市园林绿化销售额及预测（2021-2032）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东南亚城市园林绿化销售额及预测（2021-2032）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印度城市园林绿化销售额及预测（2021-2032）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南美城市园林绿化销售额及预测（2021-2032）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中东城市园林绿化销售额及预测（2021-2032）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施工环节</w:t>
      </w:r>
      <w:r>
        <w:rPr>
          <w:rFonts w:hint="eastAsia"/>
        </w:rPr>
        <w:br/>
      </w:r>
      <w:r>
        <w:rPr>
          <w:rFonts w:hint="eastAsia"/>
        </w:rPr>
        <w:t>　　　　4.1.2 设计环节</w:t>
      </w:r>
      <w:r>
        <w:rPr>
          <w:rFonts w:hint="eastAsia"/>
        </w:rPr>
        <w:br/>
      </w:r>
      <w:r>
        <w:rPr>
          <w:rFonts w:hint="eastAsia"/>
        </w:rPr>
        <w:t>　　　　4.1.3 养护环节</w:t>
      </w:r>
      <w:r>
        <w:rPr>
          <w:rFonts w:hint="eastAsia"/>
        </w:rPr>
        <w:br/>
      </w:r>
      <w:r>
        <w:rPr>
          <w:rFonts w:hint="eastAsia"/>
        </w:rPr>
        <w:t>　　　　4.1.4 其他环节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按产品类型细分，全球城市园林绿化销售额对比（2021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按产品类型细分，全球城市园林绿化销售额及预测（2021-2032）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按产品类型细分，全球城市园林绿化销售额及市场份额（2021-2026）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按产品类型细分，全球城市园林绿化销售额预测（2027-2032）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按产品类型细分，中国城市园林绿化销售额及预测（2021-2032）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按产品类型细分，中国城市园林绿化销售额及市场份额（2021-2026）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按产品类型细分，中国城市园林绿化销售额预测（2027-2032）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市政</w:t>
      </w:r>
      <w:r>
        <w:rPr>
          <w:rFonts w:hint="eastAsia"/>
        </w:rPr>
        <w:br/>
      </w:r>
      <w:r>
        <w:rPr>
          <w:rFonts w:hint="eastAsia"/>
        </w:rPr>
        <w:t>　　　　5.1.2 商业与住宅</w:t>
      </w:r>
      <w:r>
        <w:rPr>
          <w:rFonts w:hint="eastAsia"/>
        </w:rPr>
        <w:br/>
      </w:r>
      <w:r>
        <w:rPr>
          <w:rFonts w:hint="eastAsia"/>
        </w:rPr>
        <w:t>　　　　5.1.3 工业区</w:t>
      </w:r>
      <w:r>
        <w:rPr>
          <w:rFonts w:hint="eastAsia"/>
        </w:rPr>
        <w:br/>
      </w:r>
      <w:r>
        <w:rPr>
          <w:rFonts w:hint="eastAsia"/>
        </w:rPr>
        <w:t>　　5.2 按应用细分，全球城市园林绿化销售额对比（2021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按应用细分，全球城市园林绿化销售额及预测（2021-2032）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按应用细分，全球城市园林绿化销售额及市场份额（2021-2026）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按应用细分，全球城市园林绿化销售额预测（2027-2032）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中国不同应用城市园林绿化销售额及预测（2021-2032）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中国不同应用城市园林绿化销售额及市场份额（2021-2026）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中国不同应用城市园林绿化销售额预测（2027-2032）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城市园林绿化行业发展趋势</w:t>
      </w:r>
      <w:r>
        <w:rPr>
          <w:rFonts w:hint="eastAsia"/>
        </w:rPr>
        <w:br/>
      </w:r>
      <w:r>
        <w:rPr>
          <w:rFonts w:hint="eastAsia"/>
        </w:rPr>
        <w:t>　　7.2 城市园林绿化行业主要驱动因素</w:t>
      </w:r>
      <w:r>
        <w:rPr>
          <w:rFonts w:hint="eastAsia"/>
        </w:rPr>
        <w:br/>
      </w:r>
      <w:r>
        <w:rPr>
          <w:rFonts w:hint="eastAsia"/>
        </w:rPr>
        <w:t>　　7.3 城市园林绿化中国企业SWOT分析</w:t>
      </w:r>
      <w:r>
        <w:rPr>
          <w:rFonts w:hint="eastAsia"/>
        </w:rPr>
        <w:br/>
      </w:r>
      <w:r>
        <w:rPr>
          <w:rFonts w:hint="eastAsia"/>
        </w:rPr>
        <w:t>　　7.4 中国城市园林绿化行业政策环境分析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城市园林绿化行业产业链简介</w:t>
      </w:r>
      <w:r>
        <w:rPr>
          <w:rFonts w:hint="eastAsia"/>
        </w:rPr>
        <w:br/>
      </w:r>
      <w:r>
        <w:rPr>
          <w:rFonts w:hint="eastAsia"/>
        </w:rPr>
        <w:t>　　　　8.1.1 城市园林绿化行业供应链分析</w:t>
      </w:r>
      <w:r>
        <w:rPr>
          <w:rFonts w:hint="eastAsia"/>
        </w:rPr>
        <w:br/>
      </w:r>
      <w:r>
        <w:rPr>
          <w:rFonts w:hint="eastAsia"/>
        </w:rPr>
        <w:t>　　　　8.1.2 城市园林绿化主要原料及供应情况</w:t>
      </w:r>
      <w:r>
        <w:rPr>
          <w:rFonts w:hint="eastAsia"/>
        </w:rPr>
        <w:br/>
      </w:r>
      <w:r>
        <w:rPr>
          <w:rFonts w:hint="eastAsia"/>
        </w:rPr>
        <w:t>　　　　8.1.3 城市园林绿化行业主要下游客户</w:t>
      </w:r>
      <w:r>
        <w:rPr>
          <w:rFonts w:hint="eastAsia"/>
        </w:rPr>
        <w:br/>
      </w:r>
      <w:r>
        <w:rPr>
          <w:rFonts w:hint="eastAsia"/>
        </w:rPr>
        <w:t>　　8.2 城市园林绿化行业采购模式</w:t>
      </w:r>
      <w:r>
        <w:rPr>
          <w:rFonts w:hint="eastAsia"/>
        </w:rPr>
        <w:br/>
      </w:r>
      <w:r>
        <w:rPr>
          <w:rFonts w:hint="eastAsia"/>
        </w:rPr>
        <w:t>　　8.3 城市园林绿化行业生产模式</w:t>
      </w:r>
      <w:r>
        <w:rPr>
          <w:rFonts w:hint="eastAsia"/>
        </w:rPr>
        <w:br/>
      </w:r>
      <w:r>
        <w:rPr>
          <w:rFonts w:hint="eastAsia"/>
        </w:rPr>
        <w:t>　　8.4 城市园林绿化行业销售模式及销售渠道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城市园林绿化行业发展主要特点</w:t>
      </w:r>
      <w:r>
        <w:rPr>
          <w:rFonts w:hint="eastAsia"/>
        </w:rPr>
        <w:br/>
      </w:r>
      <w:r>
        <w:rPr>
          <w:rFonts w:hint="eastAsia"/>
        </w:rPr>
        <w:t>　　表 2： 城市园林绿化行业发展有利因素分析</w:t>
      </w:r>
      <w:r>
        <w:rPr>
          <w:rFonts w:hint="eastAsia"/>
        </w:rPr>
        <w:br/>
      </w:r>
      <w:r>
        <w:rPr>
          <w:rFonts w:hint="eastAsia"/>
        </w:rPr>
        <w:t>　　表 3： 城市园林绿化行业发展不利因素分析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进入城市园林绿化行业壁垒</w:t>
      </w:r>
      <w:r>
        <w:rPr>
          <w:rFonts w:hint="eastAsia"/>
        </w:rPr>
        <w:br/>
      </w:r>
      <w:r>
        <w:rPr>
          <w:rFonts w:hint="eastAsia"/>
        </w:rPr>
        <w:t>　　表 5： 城市园林绿化主要企业在国际市场占有率（按收入，2023-2026）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2025年城市园林绿化主要企业在国际市场排名（按收入）&amp;（万元）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全球市场主要企业城市园林绿化销售收入（2023-2026）&amp;（万元）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城市园林绿化主要企业在中国市场占有率（按收入，2023-2026）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2025年城市园林绿化主要企业在中国市场排名（按收入）&amp;（万元）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中国市场主要企业城市园林绿化销售收入（2023-2026）&amp;（万元）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全球主要厂商城市园林绿化总部及产地分布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全球主要厂商成立时间及城市园林绿化商业化日期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全球主要厂商城市园林绿化产品类型及应用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2025年全球城市园林绿化主要厂商市场地位（第一梯队、第二梯队和第三梯队）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全球城市园林绿化市场投资、并购等现状分析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全球主要地区城市园林绿化销售额：（2021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全球主要地区城市园林绿化销售额（2021-2026）&amp;（万元）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全球主要地区城市园林绿化销售额及份额列表（2021-2026）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全球主要地区城市园林绿化销售额预测（2027-2032）&amp;（万元）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全球主要地区城市园林绿化销售额及份额列表预测（2027-2032）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施工环节主要企业列表</w:t>
      </w:r>
      <w:r>
        <w:rPr>
          <w:rFonts w:hint="eastAsia"/>
        </w:rPr>
        <w:br/>
      </w:r>
      <w:r>
        <w:rPr>
          <w:rFonts w:hint="eastAsia"/>
        </w:rPr>
        <w:t>　　表 22： 设计环节主要企业列表</w:t>
      </w:r>
      <w:r>
        <w:rPr>
          <w:rFonts w:hint="eastAsia"/>
        </w:rPr>
        <w:br/>
      </w:r>
      <w:r>
        <w:rPr>
          <w:rFonts w:hint="eastAsia"/>
        </w:rPr>
        <w:t>　　表 23： 养护环节主要企业列表</w:t>
      </w:r>
      <w:r>
        <w:rPr>
          <w:rFonts w:hint="eastAsia"/>
        </w:rPr>
        <w:br/>
      </w:r>
      <w:r>
        <w:rPr>
          <w:rFonts w:hint="eastAsia"/>
        </w:rPr>
        <w:t>　　表 24： 其他环节主要企业列表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按产品类型细分，全球城市园林绿化销售额及增长率对比（2021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按产品类型细分，全球城市园林绿化销售额（2021-2026）&amp;（万元）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按产品类型细分，全球城市园林绿化销售额市场份额列表（2021-2026）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按产品类型细分，全球城市园林绿化销售额预测（2027-2032）&amp;（万元）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按产品类型细分，全球城市园林绿化销售额市场份额预测（2027-2032）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按产品类型细分，中国城市园林绿化销售额（2021-2026）&amp;（万元）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按产品类型细分，中国城市园林绿化销售额市场份额列表（2021-2026）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按产品类型细分，中国城市园林绿化销售额预测（2027-2032）&amp;（万元）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按产品类型细分，中国城市园林绿化销售额市场份额预测（2027-2032）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按应用细分，全球城市园林绿化销售额及增长率对比（2021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按应用细分，全球城市园林绿化销售额（2021-2026）&amp;（万元）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按应用细分，全球城市园林绿化销售额市场份额列表（2021-2026）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按应用细分，全球城市园林绿化销售额预测（2027-2032）&amp;（万元）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按应用细分，全球城市园林绿化市场份额预测（2027-2032）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中国不同应用城市园林绿化销售额（2021-2026）&amp;（万元）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中国不同应用城市园林绿化销售额市场份额列表（2021-2026）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中国不同应用城市园林绿化销售额预测（2027-2032）&amp;（万元）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中国不同应用城市园林绿化销售额市场份额预测（2027-2032）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重点企业（17）公司信息、总部、城市园林绿化市场地位以及主要的竞争对手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城市园林绿化产品及服务介绍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城市园林绿化收入及毛利率（2021-2026）&amp;（万元）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城市园林绿化行业发展趋势</w:t>
      </w:r>
      <w:r>
        <w:rPr>
          <w:rFonts w:hint="eastAsia"/>
        </w:rPr>
        <w:br/>
      </w:r>
      <w:r>
        <w:rPr>
          <w:rFonts w:hint="eastAsia"/>
        </w:rPr>
        <w:t>　　表 128： 城市园林绿化行业主要驱动因素</w:t>
      </w:r>
      <w:r>
        <w:rPr>
          <w:rFonts w:hint="eastAsia"/>
        </w:rPr>
        <w:br/>
      </w:r>
      <w:r>
        <w:rPr>
          <w:rFonts w:hint="eastAsia"/>
        </w:rPr>
        <w:t>　　表 129： 城市园林绿化行业供应链分析</w:t>
      </w:r>
      <w:r>
        <w:rPr>
          <w:rFonts w:hint="eastAsia"/>
        </w:rPr>
        <w:br/>
      </w:r>
      <w:r>
        <w:rPr>
          <w:rFonts w:hint="eastAsia"/>
        </w:rPr>
        <w:t>　　表 130： 城市园林绿化上游原料供应商</w:t>
      </w:r>
      <w:r>
        <w:rPr>
          <w:rFonts w:hint="eastAsia"/>
        </w:rPr>
        <w:br/>
      </w:r>
      <w:r>
        <w:rPr>
          <w:rFonts w:hint="eastAsia"/>
        </w:rPr>
        <w:t>　　表 131： 城市园林绿化行业主要下游客户</w:t>
      </w:r>
      <w:r>
        <w:rPr>
          <w:rFonts w:hint="eastAsia"/>
        </w:rPr>
        <w:br/>
      </w:r>
      <w:r>
        <w:rPr>
          <w:rFonts w:hint="eastAsia"/>
        </w:rPr>
        <w:t>　　表 132： 城市园林绿化典型经销商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t>　　表 135：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城市园林绿化产品图片</w:t>
      </w:r>
      <w:r>
        <w:rPr>
          <w:rFonts w:hint="eastAsia"/>
        </w:rPr>
        <w:br/>
      </w:r>
      <w:r>
        <w:rPr>
          <w:rFonts w:hint="eastAsia"/>
        </w:rPr>
        <w:t>　　图 2： 全球市场城市园林绿化市场规模，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全球城市园林绿化市场销售额预测：（万元）&amp;（2021-2032）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中国市场城市园林绿化销售额及未来趋势（2021-2032）&amp;（万元）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2025年全球前五大厂商城市园林绿化市场份额</w:t>
      </w:r>
      <w:r>
        <w:rPr>
          <w:rFonts w:hint="eastAsia"/>
        </w:rPr>
        <w:br/>
      </w:r>
      <w:r>
        <w:rPr>
          <w:rFonts w:hint="eastAsia"/>
        </w:rPr>
        <w:t>　　图 6： 2025年全球城市园林绿化第一梯队、第二梯队和第三梯队厂商及市场份额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全球主要地区城市园林绿化销售额市场份额（2021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北美城市园林绿化销售额及预测（2021-2032）&amp;（万元）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欧洲城市园林绿化销售额及预测（2021-2032）&amp;（万元）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中国城市园林绿化销售额及预测（2021-2032）&amp;（万元）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日本城市园林绿化销售额及预测（2021-2032）&amp;（万元）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东南亚城市园林绿化销售额及预测（2021-2032）&amp;（万元）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印度城市园林绿化销售额及预测（2021-2032）&amp;（万元）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南美城市园林绿化销售额及预测（2021-2032）&amp;（万元）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中东城市园林绿化销售额及预测（2021-2032）&amp;（万元）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施工环节 中.智.林.产品图片</w:t>
      </w:r>
      <w:r>
        <w:rPr>
          <w:rFonts w:hint="eastAsia"/>
        </w:rPr>
        <w:br/>
      </w:r>
      <w:r>
        <w:rPr>
          <w:rFonts w:hint="eastAsia"/>
        </w:rPr>
        <w:t>　　图 17： 全球施工环节规模及增长率（2021-2032）&amp;（万元）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设计环节产品图片</w:t>
      </w:r>
      <w:r>
        <w:rPr>
          <w:rFonts w:hint="eastAsia"/>
        </w:rPr>
        <w:br/>
      </w:r>
      <w:r>
        <w:rPr>
          <w:rFonts w:hint="eastAsia"/>
        </w:rPr>
        <w:t>　　图 19： 全球设计环节规模及增长率（2021-2032）&amp;（万元）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养护环节产品图片</w:t>
      </w:r>
      <w:r>
        <w:rPr>
          <w:rFonts w:hint="eastAsia"/>
        </w:rPr>
        <w:br/>
      </w:r>
      <w:r>
        <w:rPr>
          <w:rFonts w:hint="eastAsia"/>
        </w:rPr>
        <w:t>　　图 21： 全球养护环节规模及增长率（2021-2032）&amp;（万元）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其他环节产品图片</w:t>
      </w:r>
      <w:r>
        <w:rPr>
          <w:rFonts w:hint="eastAsia"/>
        </w:rPr>
        <w:br/>
      </w:r>
      <w:r>
        <w:rPr>
          <w:rFonts w:hint="eastAsia"/>
        </w:rPr>
        <w:t>　　图 23： 全球其他环节规模及增长率（2021-2032）&amp;（万元）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按产品类型细分，全球城市园林绿化市场份额2025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按产品类型细分，全球城市园林绿化市场份额2021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按产品类型细分，全球城市园林绿化市场份额预测2026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按产品类型细分，中国城市园林绿化市场份额2021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按产品类型细分，中国城市园林绿化市场份额预测2026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市政</w:t>
      </w:r>
      <w:r>
        <w:rPr>
          <w:rFonts w:hint="eastAsia"/>
        </w:rPr>
        <w:br/>
      </w:r>
      <w:r>
        <w:rPr>
          <w:rFonts w:hint="eastAsia"/>
        </w:rPr>
        <w:t>　　图 30： 商业与住宅</w:t>
      </w:r>
      <w:r>
        <w:rPr>
          <w:rFonts w:hint="eastAsia"/>
        </w:rPr>
        <w:br/>
      </w:r>
      <w:r>
        <w:rPr>
          <w:rFonts w:hint="eastAsia"/>
        </w:rPr>
        <w:t>　　图 31： 工业区</w:t>
      </w:r>
      <w:r>
        <w:rPr>
          <w:rFonts w:hint="eastAsia"/>
        </w:rPr>
        <w:br/>
      </w:r>
      <w:r>
        <w:rPr>
          <w:rFonts w:hint="eastAsia"/>
        </w:rPr>
        <w:t>　　图 32： 按应用细分，全球城市园林绿化市场份额2025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按应用细分，全球城市园林绿化市场份额2021 &amp; 2025</w:t>
      </w:r>
      <w:r>
        <w:rPr>
          <w:rFonts w:hint="eastAsia"/>
        </w:rPr>
        <w:br/>
      </w:r>
      <w:r>
        <w:rPr>
          <w:rFonts w:hint="eastAsia"/>
        </w:rPr>
        <w:t>　　图 34： 城市园林绿化中国企业SWOT分析</w:t>
      </w:r>
      <w:r>
        <w:rPr>
          <w:rFonts w:hint="eastAsia"/>
        </w:rPr>
        <w:br/>
      </w:r>
      <w:r>
        <w:rPr>
          <w:rFonts w:hint="eastAsia"/>
        </w:rPr>
        <w:t>　　图 35： 城市园林绿化产业链</w:t>
      </w:r>
      <w:r>
        <w:rPr>
          <w:rFonts w:hint="eastAsia"/>
        </w:rPr>
        <w:br/>
      </w:r>
      <w:r>
        <w:rPr>
          <w:rFonts w:hint="eastAsia"/>
        </w:rPr>
        <w:t>　　图 36： 城市园林绿化行业采购模式分析</w:t>
      </w:r>
      <w:r>
        <w:rPr>
          <w:rFonts w:hint="eastAsia"/>
        </w:rPr>
        <w:br/>
      </w:r>
      <w:r>
        <w:rPr>
          <w:rFonts w:hint="eastAsia"/>
        </w:rPr>
        <w:t>　　图 37： 城市园林绿化行业生产模式</w:t>
      </w:r>
      <w:r>
        <w:rPr>
          <w:rFonts w:hint="eastAsia"/>
        </w:rPr>
        <w:br/>
      </w:r>
      <w:r>
        <w:rPr>
          <w:rFonts w:hint="eastAsia"/>
        </w:rPr>
        <w:t>　　图 38： 城市园林绿化行业销售模式分析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92bd79e52452a" w:history="1">
        <w:r>
          <w:rPr>
            <w:rStyle w:val="Hyperlink"/>
          </w:rPr>
          <w:t>2026-2032年全球与中国城市园林绿化发展现状分析及市场前景报告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92bd79e52452a" w:history="1">
        <w:r>
          <w:rPr>
            <w:rStyle w:val="Hyperlink"/>
          </w:rPr>
          <w:t>https://www.20087.com/5/75/ChengShiYuanLinLvHuaShiChangQianJingYuCe.html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养护行业、城市园林绿化养护管理标准、7米以上树木修剪树枝的工具、城市园林绿化管理条例、园林绿化的作用和意义、城市园林绿化工作总结、园林专业适合女生学吗、城市园林绿化管理的基本内容有、园林工程技术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15977c1c04f27" w:history="1">
      <w:r>
        <w:rPr>
          <w:rStyle w:val="Hyperlink"/>
        </w:rPr>
        <w:t>2026-2032年全球与中国城市园林绿化发展现状分析及市场前景报告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ChengShiYuanLinLvHuaShiChangQianJingYuCe.html" TargetMode="External" Id="R0c592bd79e52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ChengShiYuanLinLvHuaShiChangQianJingYuCe.html" TargetMode="External" Id="R5b215977c1c0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2025-12-30T01:02:26Z</dcterms:created>
  <dcterms:modified xsi:type="dcterms:W3CDTF">2025-12-30T02:02:26Z</dcterms:modified>
  <dc:subject>2026-2032年全球与中国城市园林绿化发展现状分析及市场前景报告</dc:subject>
  <dc:title>2026-2032年全球与中国城市园林绿化发展现状分析及市场前景报告</dc:title>
  <cp:keywords>2026-2032年全球与中国城市园林绿化发展现状分析及市场前景报告</cp:keywords>
  <dc:description>2026-2032年全球与中国城市园林绿化发展现状分析及市场前景报告</dc:description>
</cp:coreProperties>
</file>