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7a22165604b9f" w:history="1">
              <w:r>
                <w:rPr>
                  <w:rStyle w:val="Hyperlink"/>
                </w:rPr>
                <w:t>2025-2031年中国农产品制品行业研究与前景分析报告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7a22165604b9f" w:history="1">
              <w:r>
                <w:rPr>
                  <w:rStyle w:val="Hyperlink"/>
                </w:rPr>
                <w:t>2025-2031年中国农产品制品行业研究与前景分析报告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7a22165604b9f" w:history="1">
                <w:r>
                  <w:rPr>
                    <w:rStyle w:val="Hyperlink"/>
                  </w:rPr>
                  <w:t>https://www.20087.com/0/27/NongChanPinZhiPinDeFaZhanQianJing.html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制品是以农业初级产品为原料，经过清洗、分选、切割、干燥、发酵、加工等工艺制成的食品或非食品类商品，涵盖果蔬制品、谷物深加工品、畜禽加工品、水产品加工品等多个品类。目前，国内农产品加工业已形成较为完整的产业链体系，在部分细分领域如速冻食品、休闲食品、功能性食品等方面取得一定突破，部分地区依托特色农产品资源打造区域品牌，提升市场竞争力。随着城乡居民消费结构升级与健康饮食理念普及，消费者对高品质、营养化、方便型农产品制品的需求持续增长。然而，行业内仍面临加工技术水平参差不齐、标准化程度不高、品牌建设滞后、冷链物流配套不足等问题，影响产品质量稳定性与市场拓展能力。</w:t>
      </w:r>
      <w:r>
        <w:rPr>
          <w:rFonts w:hint="eastAsia"/>
        </w:rPr>
        <w:br/>
      </w:r>
      <w:r>
        <w:rPr>
          <w:rFonts w:hint="eastAsia"/>
        </w:rPr>
        <w:t>　　未来，农产品制品将朝着功能化、绿色化、智能化方向持续推进。随着生物发酵、低温锁鲜、酶解提取等现代食品工程技术的应用，农产品制品将进一步拓展至功能性营养补充剂、低GI食品、植物基替代蛋白等新兴细分领域，满足个性化健康需求。同时，结合绿色包装、可降解材料、节能干燥技术等手段，农产品制品将在减少资源消耗与环境影响方面发挥更大作用，推动产业向低碳可持续方向发展。此外，国家对乡村振兴战略与农产品加工业高质量发展的政策引导，也将推动农产品制品向精深加工、品牌化运营、供应链数字化管理方向延伸。预计农产品制品将在消费升级与科技赋能的双重驱动下，逐步构建更加多元、绿色、高效的现代农产品加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7a22165604b9f" w:history="1">
        <w:r>
          <w:rPr>
            <w:rStyle w:val="Hyperlink"/>
          </w:rPr>
          <w:t>2025-2031年中国农产品制品行业研究与前景分析报告</w:t>
        </w:r>
      </w:hyperlink>
      <w:r>
        <w:rPr>
          <w:rFonts w:hint="eastAsia"/>
        </w:rPr>
        <w:t>》依托详实数据与一手调研资料，系统分析了农产品制品行业的产业链结构、市场规模、需求特征及价格体系，客观呈现了农产品制品行业发展现状，科学预测了农产品制品市场前景与未来趋势，重点剖析了重点企业的竞争格局、市场集中度及品牌影响力。同时，通过对农产品制品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农产品制品产业概述</w:t>
      </w:r>
      <w:r>
        <w:rPr>
          <w:rFonts w:hint="eastAsia"/>
        </w:rPr>
        <w:br/>
      </w:r>
      <w:r>
        <w:rPr>
          <w:rFonts w:hint="eastAsia"/>
        </w:rPr>
        <w:t>　　第一节 农产品制品定义与分类</w:t>
      </w:r>
      <w:r>
        <w:rPr>
          <w:rFonts w:hint="eastAsia"/>
        </w:rPr>
        <w:br/>
      </w:r>
      <w:r>
        <w:rPr>
          <w:rFonts w:hint="eastAsia"/>
        </w:rPr>
        <w:t>　　第二节 农产品制品产业链结构及关键环节剖析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农产品制品商业模式与盈利模式解析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农产品制品经济指标与行业评估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全球农产品制品市场发展综述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2019-2024年全球农产品制品市场规模及增长趋势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主要国家与地区农产品制品市场对比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2025-2031年全球农产品制品行业发展趋势与前景预测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国际农产品制品市场发展趋势及对我国启示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二、对我国农产品制品市场的借鉴意义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农产品制品市场的总体规模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一、2019-2024年农产品制品市场规模变化及趋势分析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二、2025年农产品制品行业市场规模特点</w:t>
      </w:r>
      <w:r>
        <w:rPr>
          <w:rFonts w:hint="eastAsia"/>
        </w:rPr>
        <w:br/>
      </w:r>
      <w:r>
        <w:rPr>
          <w:rFonts w:hint="eastAsia"/>
        </w:rPr>
        <w:t>　　第二节 农产品制品市场规模的构成</w:t>
      </w:r>
      <w:r>
        <w:rPr>
          <w:rFonts w:hint="eastAsia"/>
        </w:rPr>
        <w:br/>
      </w:r>
      <w:r>
        <w:rPr>
          <w:rFonts w:hint="eastAsia"/>
        </w:rPr>
        <w:t>　　　　一、农产品制品客户群体特征与偏好分析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二、不同类型农产品制品市场规模分布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三、各地区农产品制品市场规模差异与特点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农产品制品市场规模的预测与展望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一、未来几年农产品制品市场规模增长预测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2024-2025年农产品制品行业技术发展现状及趋势分析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农产品制品行业技术发展现状分析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国内外农产品制品行业技术差距分析及差距形成的主要原因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农产品制品行业技术发展方向、趋势预测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提升农产品制品行业技术能力策略建议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2019-2024年中国农产品制品行业总体发展与财务状况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2019-2024年农产品制品行业规模情况</w:t>
      </w:r>
      <w:r>
        <w:rPr>
          <w:rFonts w:hint="eastAsia"/>
        </w:rPr>
        <w:br/>
      </w:r>
      <w:r>
        <w:rPr>
          <w:rFonts w:hint="eastAsia"/>
        </w:rPr>
        <w:t>　　　　一、农产品制品行业企业数量规模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二、农产品制品行业从业人员规模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三、农产品制品行业市场敏感性分析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2019-2024年农产品制品行业财务能力分析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一、农产品制品行业盈利能力</w:t>
      </w:r>
      <w:r>
        <w:rPr>
          <w:rFonts w:hint="eastAsia"/>
        </w:rPr>
        <w:br/>
      </w:r>
      <w:r>
        <w:rPr>
          <w:rFonts w:hint="eastAsia"/>
        </w:rPr>
        <w:t>　　　　二、农产品制品行业偿债能力</w:t>
      </w:r>
      <w:r>
        <w:rPr>
          <w:rFonts w:hint="eastAsia"/>
        </w:rPr>
        <w:br/>
      </w:r>
      <w:r>
        <w:rPr>
          <w:rFonts w:hint="eastAsia"/>
        </w:rPr>
        <w:t>　　　　三、农产品制品行业营运能力</w:t>
      </w:r>
      <w:r>
        <w:rPr>
          <w:rFonts w:hint="eastAsia"/>
        </w:rPr>
        <w:br/>
      </w:r>
      <w:r>
        <w:rPr>
          <w:rFonts w:hint="eastAsia"/>
        </w:rPr>
        <w:t>　　　　四、农产品制品行业发展能力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农产品制品细分市场（一）市场调研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农产品制品细分市场（二）市场调研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2019-2024年中国农产品制品行业重点区域调研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一、重点地区（一）农产品制品市场规模与特点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二、重点地区（二）农产品制品市场规模及特点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三、重点地区（三）农产品制品市场规模及特点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四、重点地区（四）农产品制品市场规模及特点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不同区域农产品制品市场的对比与启示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二、农产品制品市场拓展策略与建议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农产品制品行业渠道分析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二、各类渠道对农产品制品行业的影响</w:t>
      </w:r>
      <w:r>
        <w:rPr>
          <w:rFonts w:hint="eastAsia"/>
        </w:rPr>
        <w:br/>
      </w:r>
      <w:r>
        <w:rPr>
          <w:rFonts w:hint="eastAsia"/>
        </w:rPr>
        <w:t>　　　　三、主要农产品制品企业渠道策略研究</w:t>
      </w:r>
      <w:r>
        <w:rPr>
          <w:rFonts w:hint="eastAsia"/>
        </w:rPr>
        <w:br/>
      </w:r>
      <w:r>
        <w:rPr>
          <w:rFonts w:hint="eastAsia"/>
        </w:rPr>
        <w:t>　　第二节 农产品制品行业客户分析与定位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农产品制品行业总体市场竞争状况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一、农产品制品行业竞争结构分析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二、农产品制品企业竞争格局与集中度评估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三、农产品制品行业SWOT分析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农产品制品企业发展策略分析</w:t>
      </w:r>
      <w:r>
        <w:rPr>
          <w:rFonts w:hint="eastAsia"/>
        </w:rPr>
        <w:br/>
      </w:r>
      <w:r>
        <w:rPr>
          <w:rFonts w:hint="eastAsia"/>
        </w:rPr>
        <w:t>　　第一节 农产品制品市场与销售策略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农产品制品品牌战略思考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中国农产品制品行业发展环境分析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二、农产品制品行业主管部门、监管体制及相关政策法规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3、农产品制品行业的主要法律、法规和政策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4、2025年农产品制品行业法律法规和政策对行业的影响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二、农产品制品消费者需求分析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一、农产品制品技术的应用与创新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二、农产品制品行业发展的技术趋势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2025-2031年农产品制品行业展趋势预测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2025-2031年农产品制品市场发展前景分析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一、农产品制品市场发展潜力</w:t>
      </w:r>
      <w:r>
        <w:rPr>
          <w:rFonts w:hint="eastAsia"/>
        </w:rPr>
        <w:br/>
      </w:r>
      <w:r>
        <w:rPr>
          <w:rFonts w:hint="eastAsia"/>
        </w:rPr>
        <w:t>　　　　二、农产品制品市场前景分析</w:t>
      </w:r>
      <w:r>
        <w:rPr>
          <w:rFonts w:hint="eastAsia"/>
        </w:rPr>
        <w:br/>
      </w:r>
      <w:r>
        <w:rPr>
          <w:rFonts w:hint="eastAsia"/>
        </w:rPr>
        <w:t>　　　　三、农产品制品细分行业发展前景分析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2025-2031年农产品制品发展趋势预测</w:t>
      </w:r>
      <w:r>
        <w:rPr>
          <w:rFonts w:hint="eastAsia"/>
        </w:rPr>
        <w:br/>
      </w:r>
      <w:r>
        <w:rPr>
          <w:rFonts w:hint="eastAsia"/>
        </w:rPr>
        <w:t>　　　　一、农产品制品发展趋势预测</w:t>
      </w:r>
      <w:r>
        <w:rPr>
          <w:rFonts w:hint="eastAsia"/>
        </w:rPr>
        <w:br/>
      </w:r>
      <w:r>
        <w:rPr>
          <w:rFonts w:hint="eastAsia"/>
        </w:rPr>
        <w:t>　　　　二、农产品制品市场规模预测</w:t>
      </w:r>
      <w:r>
        <w:rPr>
          <w:rFonts w:hint="eastAsia"/>
        </w:rPr>
        <w:br/>
      </w:r>
      <w:r>
        <w:rPr>
          <w:rFonts w:hint="eastAsia"/>
        </w:rPr>
        <w:t>　　　　三、农产品制品细分市场发展趋势预测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未来农产品制品行业挑战与机遇探讨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一、农产品制品行业挑战</w:t>
      </w:r>
      <w:r>
        <w:rPr>
          <w:rFonts w:hint="eastAsia"/>
        </w:rPr>
        <w:br/>
      </w:r>
      <w:r>
        <w:rPr>
          <w:rFonts w:hint="eastAsia"/>
        </w:rPr>
        <w:t>　　　　二、农产品制品行业机遇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农产品制品行业研究结论及建议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对农产品制品行业发展的建议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　对农产品制品企业和投资者的建议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农产品制品行业历程</w:t>
      </w:r>
      <w:r>
        <w:rPr>
          <w:rFonts w:hint="eastAsia"/>
        </w:rPr>
        <w:br/>
      </w:r>
      <w:r>
        <w:rPr>
          <w:rFonts w:hint="eastAsia"/>
        </w:rPr>
        <w:t>　　图表 农产品制品行业生命周期</w:t>
      </w:r>
      <w:r>
        <w:rPr>
          <w:rFonts w:hint="eastAsia"/>
        </w:rPr>
        <w:br/>
      </w:r>
      <w:r>
        <w:rPr>
          <w:rFonts w:hint="eastAsia"/>
        </w:rPr>
        <w:t>　　图表 农产品制品行业产业链分析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2019-2024年农产品制品行业市场容量统计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2019-2024年中国农产品制品行业市场规模及增长情况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2019-2024年中国农产品制品行业盈利情况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2019-2024年中国农产品制品行业利润总额分析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2019-2024年中国农产品制品行业企业平均规模情况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2019-2024年中国农产品制品行业竞争力分析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**地区农产品制品市场规模及增长情况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农产品制品重点企业（一）经营情况分析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农产品制品重点企业（二）经营情况分析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2025-2031年中国农产品制品市场前景分析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2025-2031年中国农产品制品行业发展趋势预测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7a22165604b9f" w:history="1">
        <w:r>
          <w:rPr>
            <w:rStyle w:val="Hyperlink"/>
          </w:rPr>
          <w:t>2025-2031年中国农产品制品行业研究与前景分析报告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7a22165604b9f" w:history="1">
        <w:r>
          <w:rPr>
            <w:rStyle w:val="Hyperlink"/>
          </w:rPr>
          <w:t>https://www.20087.com/0/27/NongChanPinZhiPinDeFaZhanQianJing.html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热点：农产品包括哪些东西、农产品制品是什么、农副产品和农产品、农产品加工制品、加工农产品、农产品 食品、加工的农产品属于农产品吗、农产品11%、农产品是指哪些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1ccdabe2d42eb" w:history="1">
      <w:r>
        <w:rPr>
          <w:rStyle w:val="Hyperlink"/>
        </w:rPr>
        <w:t>2025-2031年中国农产品制品行业研究与前景分析报告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ongChanPinZhiPinDeFaZhanQianJing.html" TargetMode="External" Id="R7dd7a2216560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ongChanPinZhiPinDeFaZhanQianJing.html" TargetMode="External" Id="R3541ccdabe2d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2025-07-18T04:50:00Z</dcterms:created>
  <dcterms:modified xsi:type="dcterms:W3CDTF">2025-07-18T05:50:00Z</dcterms:modified>
  <dc:subject>2025-2031年中国农产品制品行业研究与前景分析报告</dc:subject>
  <dc:title>2025-2031年中国农产品制品行业研究与前景分析报告</dc:title>
  <cp:keywords>2025-2031年中国农产品制品行业研究与前景分析报告</cp:keywords>
  <dc:description>2025-2031年中国农产品制品行业研究与前景分析报告</dc:description>
</cp:coreProperties>
</file>