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147c3feb3445f" w:history="1">
              <w:r>
                <w:rPr>
                  <w:rStyle w:val="Hyperlink"/>
                </w:rPr>
                <w:t>2024-2030年中国果树行业研究与市场前景预测报告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147c3feb3445f" w:history="1">
              <w:r>
                <w:rPr>
                  <w:rStyle w:val="Hyperlink"/>
                </w:rPr>
                <w:t>2024-2030年中国果树行业研究与市场前景预测报告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147c3feb3445f" w:history="1">
                <w:r>
                  <w:rPr>
                    <w:rStyle w:val="Hyperlink"/>
                  </w:rPr>
                  <w:t>https://www.20087.com/0/77/GuoShuShiChangQianJing.html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树种植业作为农业生产的重要组成部分，近年来得益于农业科技的进步，果树品种得到了丰富，栽培技术也更加成熟。目前，市场上流行的果树品种不仅包括传统的苹果、梨、桃等，还有许多进口或改良的新品种，如奇异果、蓝莓等。此外，随着现代农业技术的应用，如滴灌、温室栽培等，果树的生长周期和产量都得到了有效改善。</w:t>
      </w:r>
      <w:r>
        <w:rPr>
          <w:rFonts w:hint="eastAsia"/>
        </w:rPr>
        <w:br/>
      </w:r>
      <w:r>
        <w:rPr>
          <w:rFonts w:hint="eastAsia"/>
        </w:rPr>
        <w:t>　　未来，果树产业的发展将更加注重品种改良和可持续种植。一方面，随着消费者对水果品质要求的提高，培育口感更好、营养价值更高的新品种将成为行业发展的重点。另一方面，面对气候变化带来的挑战，发展抗逆性强、适应性广的果树品种将是关键。此外，推广生态友好型种植模式，如有机农业、果园间作等，也是实现果树产业可持续发展的必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147c3feb3445f" w:history="1">
        <w:r>
          <w:rPr>
            <w:rStyle w:val="Hyperlink"/>
          </w:rPr>
          <w:t>2024-2030年中国果树行业研究与市场前景预测报告</w:t>
        </w:r>
      </w:hyperlink>
      <w:r>
        <w:rPr>
          <w:rFonts w:hint="eastAsia"/>
        </w:rPr>
        <w:t>》主要分析了果树行业的市场规模、果树市场供需状况、果树市场竞争状况和果树主要企业经营情况，同时对果树行业的未来发展做出了科学预测。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147c3feb3445f" w:history="1">
        <w:r>
          <w:rPr>
            <w:rStyle w:val="Hyperlink"/>
          </w:rPr>
          <w:t>2024-2030年中国果树行业研究与市场前景预测报告</w:t>
        </w:r>
      </w:hyperlink>
      <w:r>
        <w:rPr>
          <w:rFonts w:hint="eastAsia"/>
        </w:rPr>
        <w:t>》在多年果树行业研究的基础上，结合中国果树行业市场的发展现状，通过资深研究团队对果树市场各类资讯进行整理分析，并依托国家权威数据资源和长期市场监测的数据库，进行了全面、细致的研究。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147c3feb3445f" w:history="1">
        <w:r>
          <w:rPr>
            <w:rStyle w:val="Hyperlink"/>
          </w:rPr>
          <w:t>2024-2030年中国果树行业研究与市场前景预测报告</w:t>
        </w:r>
      </w:hyperlink>
      <w:r>
        <w:rPr>
          <w:rFonts w:hint="eastAsia"/>
        </w:rPr>
        <w:t>》可以帮助投资者准确把握果树行业的市场现状，为投资者进行投资作出果树行业前景预判，挖掘果树行业投资价值，同时提出果树行业投资策略、生产策略、营销策略等方面的建议。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一、果树行业定义及分类</w:t>
      </w:r>
      <w:r>
        <w:rPr>
          <w:rFonts w:hint="eastAsia"/>
        </w:rPr>
        <w:br/>
      </w:r>
      <w:r>
        <w:rPr>
          <w:rFonts w:hint="eastAsia"/>
        </w:rPr>
        <w:t>　　　　二、果树行业经济特性</w:t>
      </w:r>
      <w:r>
        <w:rPr>
          <w:rFonts w:hint="eastAsia"/>
        </w:rPr>
        <w:br/>
      </w:r>
      <w:r>
        <w:rPr>
          <w:rFonts w:hint="eastAsia"/>
        </w:rPr>
        <w:t>　　　　三、果树行业产业链简介</w:t>
      </w:r>
      <w:r>
        <w:rPr>
          <w:rFonts w:hint="eastAsia"/>
        </w:rPr>
        <w:br/>
      </w:r>
      <w:r>
        <w:rPr>
          <w:rFonts w:hint="eastAsia"/>
        </w:rPr>
        <w:t>　　第二节 果树行业发展成熟度</w:t>
      </w:r>
      <w:r>
        <w:rPr>
          <w:rFonts w:hint="eastAsia"/>
        </w:rPr>
        <w:br/>
      </w:r>
      <w:r>
        <w:rPr>
          <w:rFonts w:hint="eastAsia"/>
        </w:rPr>
        <w:t>　　　　一、果树行业发展周期分析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果树行业相关产业动态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2023-2024年果树行业发展环境分析</w:t>
      </w:r>
      <w:r>
        <w:rPr>
          <w:rFonts w:hint="eastAsia"/>
        </w:rPr>
        <w:br/>
      </w:r>
      <w:r>
        <w:rPr>
          <w:rFonts w:hint="eastAsia"/>
        </w:rPr>
        <w:t>　　第一节 果树行业环境分析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2023-2024年果树行业技术发展现状及趋势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当前我国果树技术发展现状</w:t>
      </w:r>
      <w:r>
        <w:rPr>
          <w:rFonts w:hint="eastAsia"/>
        </w:rPr>
        <w:br/>
      </w:r>
      <w:r>
        <w:rPr>
          <w:rFonts w:hint="eastAsia"/>
        </w:rPr>
        <w:t>　　第二节 中外果树技术差距及产生差距的主要原因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提高我国果树技术的对策</w:t>
      </w:r>
      <w:r>
        <w:rPr>
          <w:rFonts w:hint="eastAsia"/>
        </w:rPr>
        <w:br/>
      </w:r>
      <w:r>
        <w:rPr>
          <w:rFonts w:hint="eastAsia"/>
        </w:rPr>
        <w:t>　　第四节 我国果树产品研发、设计发展趋势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中国果树市场发展调研</w:t>
      </w:r>
      <w:r>
        <w:rPr>
          <w:rFonts w:hint="eastAsia"/>
        </w:rPr>
        <w:br/>
      </w:r>
      <w:r>
        <w:rPr>
          <w:rFonts w:hint="eastAsia"/>
        </w:rPr>
        <w:t>　　第一节 果树市场现状分析及预测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二、2024-2030年中国果树市场规模预测</w:t>
      </w:r>
      <w:r>
        <w:rPr>
          <w:rFonts w:hint="eastAsia"/>
        </w:rPr>
        <w:br/>
      </w:r>
      <w:r>
        <w:rPr>
          <w:rFonts w:hint="eastAsia"/>
        </w:rPr>
        <w:t>　　第二节 果树行业产能分析及预测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二、2024-2030年中国果树行业产能预测</w:t>
      </w:r>
      <w:r>
        <w:rPr>
          <w:rFonts w:hint="eastAsia"/>
        </w:rPr>
        <w:br/>
      </w:r>
      <w:r>
        <w:rPr>
          <w:rFonts w:hint="eastAsia"/>
        </w:rPr>
        <w:t>　　第三节 果树行业产量分析及预测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二、2024-2030年中国果树行业产量预测</w:t>
      </w:r>
      <w:r>
        <w:rPr>
          <w:rFonts w:hint="eastAsia"/>
        </w:rPr>
        <w:br/>
      </w:r>
      <w:r>
        <w:rPr>
          <w:rFonts w:hint="eastAsia"/>
        </w:rPr>
        <w:t>　　第四节 果树市场需求分析及预测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二、2024-2030年中国果树市场需求预测</w:t>
      </w:r>
      <w:r>
        <w:rPr>
          <w:rFonts w:hint="eastAsia"/>
        </w:rPr>
        <w:br/>
      </w:r>
      <w:r>
        <w:rPr>
          <w:rFonts w:hint="eastAsia"/>
        </w:rPr>
        <w:t>　　第五节 果树进出口数据分析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一、2019-2024年中国果树进出口数据分析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二、2024-2030年国内果树进出口情况预测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中国果树行业规模情况分析</w:t>
      </w:r>
      <w:r>
        <w:rPr>
          <w:rFonts w:hint="eastAsia"/>
        </w:rPr>
        <w:br/>
      </w:r>
      <w:r>
        <w:rPr>
          <w:rFonts w:hint="eastAsia"/>
        </w:rPr>
        <w:t>　　　　一、果树行业单位规模情况分析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二、果树行业人员规模状况分析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三、果树行业资产规模状况分析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四、果树行业市场规模状况分析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五、果树行业敏感性分析</w:t>
      </w:r>
      <w:r>
        <w:rPr>
          <w:rFonts w:hint="eastAsia"/>
        </w:rPr>
        <w:br/>
      </w:r>
      <w:r>
        <w:rPr>
          <w:rFonts w:hint="eastAsia"/>
        </w:rPr>
        <w:t>　　第二节 中国果树行业财务能力分析</w:t>
      </w:r>
      <w:r>
        <w:rPr>
          <w:rFonts w:hint="eastAsia"/>
        </w:rPr>
        <w:br/>
      </w:r>
      <w:r>
        <w:rPr>
          <w:rFonts w:hint="eastAsia"/>
        </w:rPr>
        <w:t>　　　　一、果树行业盈利能力分析</w:t>
      </w:r>
      <w:r>
        <w:rPr>
          <w:rFonts w:hint="eastAsia"/>
        </w:rPr>
        <w:br/>
      </w:r>
      <w:r>
        <w:rPr>
          <w:rFonts w:hint="eastAsia"/>
        </w:rPr>
        <w:t>　　　　二、果树行业偿债能力分析</w:t>
      </w:r>
      <w:r>
        <w:rPr>
          <w:rFonts w:hint="eastAsia"/>
        </w:rPr>
        <w:br/>
      </w:r>
      <w:r>
        <w:rPr>
          <w:rFonts w:hint="eastAsia"/>
        </w:rPr>
        <w:t>　　　　三、果树行业营运能力分析</w:t>
      </w:r>
      <w:r>
        <w:rPr>
          <w:rFonts w:hint="eastAsia"/>
        </w:rPr>
        <w:br/>
      </w:r>
      <w:r>
        <w:rPr>
          <w:rFonts w:hint="eastAsia"/>
        </w:rPr>
        <w:t>　　　　四、果树行业发展能力分析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二、重点地区（一）果树行业发展分析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三、重点地区（二）果树行业发展分析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四、重点地区（三）果树行业发展分析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五、重点地区（四）果树行业发展分析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六、重点地区（五）果树行业发展分析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三、主要果树品牌产品价位分析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五、价格在果树行业竞争中的重要性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2024年中国果树行业上下游行业发展分析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果树上游行业分析</w:t>
      </w:r>
      <w:r>
        <w:rPr>
          <w:rFonts w:hint="eastAsia"/>
        </w:rPr>
        <w:br/>
      </w:r>
      <w:r>
        <w:rPr>
          <w:rFonts w:hint="eastAsia"/>
        </w:rPr>
        <w:t>　　　　一、果树产品成本构成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四、上游供给对果树行业的影响</w:t>
      </w:r>
      <w:r>
        <w:rPr>
          <w:rFonts w:hint="eastAsia"/>
        </w:rPr>
        <w:br/>
      </w:r>
      <w:r>
        <w:rPr>
          <w:rFonts w:hint="eastAsia"/>
        </w:rPr>
        <w:t>　　第二节 果树下游行业分析</w:t>
      </w:r>
      <w:r>
        <w:rPr>
          <w:rFonts w:hint="eastAsia"/>
        </w:rPr>
        <w:br/>
      </w:r>
      <w:r>
        <w:rPr>
          <w:rFonts w:hint="eastAsia"/>
        </w:rPr>
        <w:t>　　　　一、果树下游行业分布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四、下游需求对果树行业的影响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2024年中国果树产业市场竞争格局分析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2024年中国果树产业竞争现状分析</w:t>
      </w:r>
      <w:r>
        <w:rPr>
          <w:rFonts w:hint="eastAsia"/>
        </w:rPr>
        <w:br/>
      </w:r>
      <w:r>
        <w:rPr>
          <w:rFonts w:hint="eastAsia"/>
        </w:rPr>
        <w:t>　　　　一、果树竞争力分析</w:t>
      </w:r>
      <w:r>
        <w:rPr>
          <w:rFonts w:hint="eastAsia"/>
        </w:rPr>
        <w:br/>
      </w:r>
      <w:r>
        <w:rPr>
          <w:rFonts w:hint="eastAsia"/>
        </w:rPr>
        <w:t>　　　　二、果树技术竞争分析</w:t>
      </w:r>
      <w:r>
        <w:rPr>
          <w:rFonts w:hint="eastAsia"/>
        </w:rPr>
        <w:br/>
      </w:r>
      <w:r>
        <w:rPr>
          <w:rFonts w:hint="eastAsia"/>
        </w:rPr>
        <w:t>　　　　三、果树价格竞争分析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2024年中国果树产业集中度分析</w:t>
      </w:r>
      <w:r>
        <w:rPr>
          <w:rFonts w:hint="eastAsia"/>
        </w:rPr>
        <w:br/>
      </w:r>
      <w:r>
        <w:rPr>
          <w:rFonts w:hint="eastAsia"/>
        </w:rPr>
        <w:t>　　　　一、果树市场集中度分析</w:t>
      </w:r>
      <w:r>
        <w:rPr>
          <w:rFonts w:hint="eastAsia"/>
        </w:rPr>
        <w:br/>
      </w:r>
      <w:r>
        <w:rPr>
          <w:rFonts w:hint="eastAsia"/>
        </w:rPr>
        <w:t>　　　　二、果树企业集中度分析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2024-2030年提高果树企业竞争力的策略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果树行业投资风险预警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2024年影响果树行业发展的主要因素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一、影响果树行业运行的有利因素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二、影响果树行业运行的稳定因素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三、影响果树行业运行的不利因素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四、我国果树行业发展面临的挑战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五、我国果树行业发展面临的机遇</w:t>
      </w:r>
      <w:r>
        <w:rPr>
          <w:rFonts w:hint="eastAsia"/>
        </w:rPr>
        <w:br/>
      </w:r>
      <w:r>
        <w:rPr>
          <w:rFonts w:hint="eastAsia"/>
        </w:rPr>
        <w:t>　　第二节 对果树行业投资风险预警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一、2024-2030年果树行业市场风险及控制策略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二、2024-2030年果树行业政策风险及控制策略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三、2024-2030年果树行业经营风险及控制策略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四、2024-2030年果树同业竞争风险及控制策略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五、2024-2030年果树行业其他风险及控制策略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2024-2030年果树市场发展潜力分析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2024-2030年果树行业发展趋势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2024-2030年果树行业投资前景研究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中智⋅林⋅－对我国果树品牌的战略思考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二、果树实施品牌战略的意义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四、我国果树企业的品牌战略</w:t>
      </w:r>
      <w:r>
        <w:rPr>
          <w:rFonts w:hint="eastAsia"/>
        </w:rPr>
        <w:br/>
      </w:r>
      <w:r>
        <w:rPr>
          <w:rFonts w:hint="eastAsia"/>
        </w:rPr>
        <w:t>　　　　五、果树品牌战略管理的策略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果树图片</w:t>
      </w:r>
      <w:r>
        <w:rPr>
          <w:rFonts w:hint="eastAsia"/>
        </w:rPr>
        <w:br/>
      </w:r>
      <w:r>
        <w:rPr>
          <w:rFonts w:hint="eastAsia"/>
        </w:rPr>
        <w:t>　　图表 果树种类 分类</w:t>
      </w:r>
      <w:r>
        <w:rPr>
          <w:rFonts w:hint="eastAsia"/>
        </w:rPr>
        <w:br/>
      </w:r>
      <w:r>
        <w:rPr>
          <w:rFonts w:hint="eastAsia"/>
        </w:rPr>
        <w:t>　　图表 果树用途 应用</w:t>
      </w:r>
      <w:r>
        <w:rPr>
          <w:rFonts w:hint="eastAsia"/>
        </w:rPr>
        <w:br/>
      </w:r>
      <w:r>
        <w:rPr>
          <w:rFonts w:hint="eastAsia"/>
        </w:rPr>
        <w:t>　　图表 果树主要特点</w:t>
      </w:r>
      <w:r>
        <w:rPr>
          <w:rFonts w:hint="eastAsia"/>
        </w:rPr>
        <w:br/>
      </w:r>
      <w:r>
        <w:rPr>
          <w:rFonts w:hint="eastAsia"/>
        </w:rPr>
        <w:t>　　图表 果树产业链分析</w:t>
      </w:r>
      <w:r>
        <w:rPr>
          <w:rFonts w:hint="eastAsia"/>
        </w:rPr>
        <w:br/>
      </w:r>
      <w:r>
        <w:rPr>
          <w:rFonts w:hint="eastAsia"/>
        </w:rPr>
        <w:t>　　图表 果树政策分析</w:t>
      </w:r>
      <w:r>
        <w:rPr>
          <w:rFonts w:hint="eastAsia"/>
        </w:rPr>
        <w:br/>
      </w:r>
      <w:r>
        <w:rPr>
          <w:rFonts w:hint="eastAsia"/>
        </w:rPr>
        <w:t>　　图表 果树技术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2019-2023年果树行业市场容量分析</w:t>
      </w:r>
      <w:r>
        <w:rPr>
          <w:rFonts w:hint="eastAsia"/>
        </w:rPr>
        <w:br/>
      </w:r>
      <w:r>
        <w:rPr>
          <w:rFonts w:hint="eastAsia"/>
        </w:rPr>
        <w:t>　　图表 果树生产现状</w:t>
      </w:r>
      <w:r>
        <w:rPr>
          <w:rFonts w:hint="eastAsia"/>
        </w:rPr>
        <w:br/>
      </w:r>
      <w:r>
        <w:rPr>
          <w:rFonts w:hint="eastAsia"/>
        </w:rPr>
        <w:t>　　图表 2019-2023年中国果树行业产能统计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2019-2023年中国果树行业产量及增长趋势</w:t>
      </w:r>
      <w:r>
        <w:rPr>
          <w:rFonts w:hint="eastAsia"/>
        </w:rPr>
        <w:br/>
      </w:r>
      <w:r>
        <w:rPr>
          <w:rFonts w:hint="eastAsia"/>
        </w:rPr>
        <w:t>　　图表 果树行业动态</w:t>
      </w:r>
      <w:r>
        <w:rPr>
          <w:rFonts w:hint="eastAsia"/>
        </w:rPr>
        <w:br/>
      </w:r>
      <w:r>
        <w:rPr>
          <w:rFonts w:hint="eastAsia"/>
        </w:rPr>
        <w:t>　　图表 2019-2023年中国果树市场需求量及增速统计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2019-2023年中国果树行业销售收入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2023年中国果树行业需求领域分布格局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2019-2023年中国果树行业利润总额统计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2019-2023年中国果树进口情况分析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2019-2023年中国果树出口情况分析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2019-2023年中国果树行业企业数量情况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2019-2023年中国果树行业企业平均规模情况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2019-2023年中国果树价格走势</w:t>
      </w:r>
      <w:r>
        <w:rPr>
          <w:rFonts w:hint="eastAsia"/>
        </w:rPr>
        <w:br/>
      </w:r>
      <w:r>
        <w:rPr>
          <w:rFonts w:hint="eastAsia"/>
        </w:rPr>
        <w:t>　　图表 2023年果树成本和利润分析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**地区果树行业市场需求情况</w:t>
      </w:r>
      <w:r>
        <w:rPr>
          <w:rFonts w:hint="eastAsia"/>
        </w:rPr>
        <w:br/>
      </w:r>
      <w:r>
        <w:rPr>
          <w:rFonts w:hint="eastAsia"/>
        </w:rPr>
        <w:t>　　图表 果树品牌</w:t>
      </w:r>
      <w:r>
        <w:rPr>
          <w:rFonts w:hint="eastAsia"/>
        </w:rPr>
        <w:br/>
      </w:r>
      <w:r>
        <w:rPr>
          <w:rFonts w:hint="eastAsia"/>
        </w:rPr>
        <w:t>　　图表 果树企业（一）概况</w:t>
      </w:r>
      <w:r>
        <w:rPr>
          <w:rFonts w:hint="eastAsia"/>
        </w:rPr>
        <w:br/>
      </w:r>
      <w:r>
        <w:rPr>
          <w:rFonts w:hint="eastAsia"/>
        </w:rPr>
        <w:t>　　图表 企业果树型号 规格</w:t>
      </w:r>
      <w:r>
        <w:rPr>
          <w:rFonts w:hint="eastAsia"/>
        </w:rPr>
        <w:br/>
      </w:r>
      <w:r>
        <w:rPr>
          <w:rFonts w:hint="eastAsia"/>
        </w:rPr>
        <w:t>　　图表 果树企业（一）经营分析</w:t>
      </w:r>
      <w:r>
        <w:rPr>
          <w:rFonts w:hint="eastAsia"/>
        </w:rPr>
        <w:br/>
      </w:r>
      <w:r>
        <w:rPr>
          <w:rFonts w:hint="eastAsia"/>
        </w:rPr>
        <w:t>　　图表 果树企业（一）盈利能力情况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果树上游现状</w:t>
      </w:r>
      <w:r>
        <w:rPr>
          <w:rFonts w:hint="eastAsia"/>
        </w:rPr>
        <w:br/>
      </w:r>
      <w:r>
        <w:rPr>
          <w:rFonts w:hint="eastAsia"/>
        </w:rPr>
        <w:t>　　图表 果树下游调研</w:t>
      </w:r>
      <w:r>
        <w:rPr>
          <w:rFonts w:hint="eastAsia"/>
        </w:rPr>
        <w:br/>
      </w:r>
      <w:r>
        <w:rPr>
          <w:rFonts w:hint="eastAsia"/>
        </w:rPr>
        <w:t>　　图表 果树企业（二）概况</w:t>
      </w:r>
      <w:r>
        <w:rPr>
          <w:rFonts w:hint="eastAsia"/>
        </w:rPr>
        <w:br/>
      </w:r>
      <w:r>
        <w:rPr>
          <w:rFonts w:hint="eastAsia"/>
        </w:rPr>
        <w:t>　　图表 企业果树型号 规格</w:t>
      </w:r>
      <w:r>
        <w:rPr>
          <w:rFonts w:hint="eastAsia"/>
        </w:rPr>
        <w:br/>
      </w:r>
      <w:r>
        <w:rPr>
          <w:rFonts w:hint="eastAsia"/>
        </w:rPr>
        <w:t>　　图表 果树企业（二）经营分析</w:t>
      </w:r>
      <w:r>
        <w:rPr>
          <w:rFonts w:hint="eastAsia"/>
        </w:rPr>
        <w:br/>
      </w:r>
      <w:r>
        <w:rPr>
          <w:rFonts w:hint="eastAsia"/>
        </w:rPr>
        <w:t>　　图表 果树企业（二）盈利能力情况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果树企业（三）概况</w:t>
      </w:r>
      <w:r>
        <w:rPr>
          <w:rFonts w:hint="eastAsia"/>
        </w:rPr>
        <w:br/>
      </w:r>
      <w:r>
        <w:rPr>
          <w:rFonts w:hint="eastAsia"/>
        </w:rPr>
        <w:t>　　图表 企业果树型号 规格</w:t>
      </w:r>
      <w:r>
        <w:rPr>
          <w:rFonts w:hint="eastAsia"/>
        </w:rPr>
        <w:br/>
      </w:r>
      <w:r>
        <w:rPr>
          <w:rFonts w:hint="eastAsia"/>
        </w:rPr>
        <w:t>　　图表 果树企业（三）经营分析</w:t>
      </w:r>
      <w:r>
        <w:rPr>
          <w:rFonts w:hint="eastAsia"/>
        </w:rPr>
        <w:br/>
      </w:r>
      <w:r>
        <w:rPr>
          <w:rFonts w:hint="eastAsia"/>
        </w:rPr>
        <w:t>　　图表 果树企业（三）盈利能力情况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果树优势</w:t>
      </w:r>
      <w:r>
        <w:rPr>
          <w:rFonts w:hint="eastAsia"/>
        </w:rPr>
        <w:br/>
      </w:r>
      <w:r>
        <w:rPr>
          <w:rFonts w:hint="eastAsia"/>
        </w:rPr>
        <w:t>　　图表 果树劣势</w:t>
      </w:r>
      <w:r>
        <w:rPr>
          <w:rFonts w:hint="eastAsia"/>
        </w:rPr>
        <w:br/>
      </w:r>
      <w:r>
        <w:rPr>
          <w:rFonts w:hint="eastAsia"/>
        </w:rPr>
        <w:t>　　图表 果树机会</w:t>
      </w:r>
      <w:r>
        <w:rPr>
          <w:rFonts w:hint="eastAsia"/>
        </w:rPr>
        <w:br/>
      </w:r>
      <w:r>
        <w:rPr>
          <w:rFonts w:hint="eastAsia"/>
        </w:rPr>
        <w:t>　　图表 果树威胁</w:t>
      </w:r>
      <w:r>
        <w:rPr>
          <w:rFonts w:hint="eastAsia"/>
        </w:rPr>
        <w:br/>
      </w:r>
      <w:r>
        <w:rPr>
          <w:rFonts w:hint="eastAsia"/>
        </w:rPr>
        <w:t>　　图表 2024-2030年中国果树行业产能预测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2024-2030年中国果树市场销售预测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2024-2030年中国果树行业市场规模预测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147c3feb3445f" w:history="1">
        <w:r>
          <w:rPr>
            <w:rStyle w:val="Hyperlink"/>
          </w:rPr>
          <w:t>2024-2030年中国果树行业研究与市场前景预测报告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147c3feb3445f" w:history="1">
        <w:r>
          <w:rPr>
            <w:rStyle w:val="Hyperlink"/>
          </w:rPr>
          <w:t>https://www.20087.com/0/77/GuoShuShiChangQianJing.html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d1ab7676b4676" w:history="1">
      <w:r>
        <w:rPr>
          <w:rStyle w:val="Hyperlink"/>
        </w:rPr>
        <w:t>2024-2030年中国果树行业研究与市场前景预测报告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uoShuShiChangQianJing.html" TargetMode="External" Id="Rc1d147c3feb3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uoShuShiChangQianJing.html" TargetMode="External" Id="R123d1ab7676b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2024-03-09T00:29:00Z</dcterms:created>
  <dcterms:modified xsi:type="dcterms:W3CDTF">2024-03-09T01:29:00Z</dcterms:modified>
  <dc:subject>2024-2030年中国果树行业研究与市场前景预测报告</dc:subject>
  <dc:title>2024-2030年中国果树行业研究与市场前景预测报告</dc:title>
  <cp:keywords>2024-2030年中国果树行业研究与市场前景预测报告</cp:keywords>
  <dc:description>2024-2030年中国果树行业研究与市场前景预测报告</dc:description>
</cp:coreProperties>
</file>