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b828a067c48e4" w:history="1">
              <w:r>
                <w:rPr>
                  <w:rStyle w:val="Hyperlink"/>
                </w:rPr>
                <w:t>2026-2032年中国硫酸钾肥料行业现状与前景趋势分析报告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b828a067c48e4" w:history="1">
              <w:r>
                <w:rPr>
                  <w:rStyle w:val="Hyperlink"/>
                </w:rPr>
                <w:t>2026-2032年中国硫酸钾肥料行业现状与前景趋势分析报告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b828a067c48e4" w:history="1">
                <w:r>
                  <w:rPr>
                    <w:rStyle w:val="Hyperlink"/>
                  </w:rPr>
                  <w:t>https://www.20087.com/0/57/LiuSuanJiaFeiLiaoDeQianJingQuShi.html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硫酸钾肥料是一种不含氯的高浓度钾肥，适用于忌氯作物（如烟草、马铃薯、果树等），具有促进果实膨大、提升糖分积累及增强抗逆性的功能。硫酸钾肥料强调纯度高、水溶性好、重金属含量低，并符合GB/T 20406等国家及行业标准。在经济作物种植面积扩大与土壤酸化治理需求推动下，硫酸钾肥料作为优质钾源，在高端农业市场占据重要地位。然而，生产过程依赖钾盐矿或曼海姆法工艺，能耗较高；部分副产硫酸钾存在游离酸残留，影响土壤pH；与氯化钾相比成本偏高，限制其在大田作物中的普及。此外，农户对不同钾肥适用场景认知不足，存在盲目施用现象。</w:t>
      </w:r>
      <w:r>
        <w:rPr>
          <w:rFonts w:hint="eastAsia"/>
        </w:rPr>
        <w:br/>
      </w:r>
      <w:r>
        <w:rPr>
          <w:rFonts w:hint="eastAsia"/>
        </w:rPr>
        <w:t>　　未来，硫酸钾肥料将向绿色制造、功能复合与精准施用方向演进。离子交换法或盐湖提钾新工艺将降低碳排放与资源消耗；生物刺激素（如腐殖酸、海藻提取物）复配将提升养分利用效率。在应用层面，缓释型或颗粒包膜硫酸钾将适配智能施肥设备；土壤-作物-气候耦合模型将指导区域化推荐用量。同时，肥料将纳入数字农业平台，实现从生产到田间的全程追溯；碳足迹标签将支撑绿色农产品认证。长期看，硫酸钾肥料将在高值农业与可持续耕作驱动下，从单一钾源升级为环境友好、高效协同、数据驱动的精准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b828a067c48e4" w:history="1">
        <w:r>
          <w:rPr>
            <w:rStyle w:val="Hyperlink"/>
          </w:rPr>
          <w:t>2026-2032年中国硫酸钾肥料行业现状与前景趋势分析报告</w:t>
        </w:r>
      </w:hyperlink>
      <w:r>
        <w:rPr>
          <w:rFonts w:hint="eastAsia"/>
        </w:rPr>
        <w:t>》依托权威机构及相关协会的数据资料，全面解析了硫酸钾肥料行业现状、市场需求及市场规模，系统梳理了硫酸钾肥料产业链结构、价格趋势及各细分市场动态。报告对硫酸钾肥料市场前景与发展趋势进行了科学预测，重点分析了品牌竞争格局、市场集中度及主要企业的经营表现。同时，通过SWOT分析揭示了硫酸钾肥料行业面临的机遇与风险，为硫酸钾肥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硫酸钾肥料行业概述</w:t>
      </w:r>
      <w:r>
        <w:rPr>
          <w:rFonts w:hint="eastAsia"/>
        </w:rPr>
        <w:br/>
      </w:r>
      <w:r>
        <w:rPr>
          <w:rFonts w:hint="eastAsia"/>
        </w:rPr>
        <w:t>　　第一节 硫酸钾肥料定义与分类</w:t>
      </w:r>
      <w:r>
        <w:rPr>
          <w:rFonts w:hint="eastAsia"/>
        </w:rPr>
        <w:br/>
      </w:r>
      <w:r>
        <w:rPr>
          <w:rFonts w:hint="eastAsia"/>
        </w:rPr>
        <w:t>　　第二节 硫酸钾肥料应用领域</w:t>
      </w:r>
      <w:r>
        <w:rPr>
          <w:rFonts w:hint="eastAsia"/>
        </w:rPr>
        <w:br/>
      </w:r>
      <w:r>
        <w:rPr>
          <w:rFonts w:hint="eastAsia"/>
        </w:rPr>
        <w:t>　　第三节 硫酸钾肥料行业经济指标分析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一、硫酸钾肥料行业赢利性评估</w:t>
      </w:r>
      <w:r>
        <w:rPr>
          <w:rFonts w:hint="eastAsia"/>
        </w:rPr>
        <w:br/>
      </w:r>
      <w:r>
        <w:rPr>
          <w:rFonts w:hint="eastAsia"/>
        </w:rPr>
        <w:t>　　　　二、硫酸钾肥料行业成长速度分析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三、硫酸钾肥料附加值提升空间探讨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四、硫酸钾肥料行业进入壁垒分析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五、硫酸钾肥料行业风险性评估</w:t>
      </w:r>
      <w:r>
        <w:rPr>
          <w:rFonts w:hint="eastAsia"/>
        </w:rPr>
        <w:br/>
      </w:r>
      <w:r>
        <w:rPr>
          <w:rFonts w:hint="eastAsia"/>
        </w:rPr>
        <w:t>　　　　六、硫酸钾肥料行业周期性分析</w:t>
      </w:r>
      <w:r>
        <w:rPr>
          <w:rFonts w:hint="eastAsia"/>
        </w:rPr>
        <w:br/>
      </w:r>
      <w:r>
        <w:rPr>
          <w:rFonts w:hint="eastAsia"/>
        </w:rPr>
        <w:t>　　　　七、硫酸钾肥料行业竞争程度指标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八、硫酸钾肥料行业成熟度综合分析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硫酸钾肥料产业链及经营模式分析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三、硫酸钾肥料销售模式与渠道策略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全球硫酸钾肥料市场发展分析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2025-2026年全球硫酸钾肥料行业发展分析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一、全球硫酸钾肥料行业市场规模与趋势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二、全球硫酸钾肥料行业发展特点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三、全球硫酸钾肥料行业竞争格局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主要国家与地区硫酸钾肥料市场分析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2026-2032年全球硫酸钾肥料行业发展趋势与前景预测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一、硫酸钾肥料行业发展趋势</w:t>
      </w:r>
      <w:r>
        <w:rPr>
          <w:rFonts w:hint="eastAsia"/>
        </w:rPr>
        <w:br/>
      </w:r>
      <w:r>
        <w:rPr>
          <w:rFonts w:hint="eastAsia"/>
        </w:rPr>
        <w:t>　　　　二、硫酸钾肥料行业发展潜力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中国硫酸钾肥料行业市场分析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2025-2026年硫酸钾肥料产能与投资动态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一、国内硫酸钾肥料产能现状与利用效率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二、硫酸钾肥料产能扩张与投资动态分析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2026-2032年硫酸钾肥料行业产量统计与趋势预测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一、2020-2025年硫酸钾肥料行业产量与增长趋势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1、2020-2025年硫酸钾肥料产量及增长趋势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2、2020-2025年硫酸钾肥料细分产品产量及份额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二、硫酸钾肥料产量影响因素分析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三、2026-2032年硫酸钾肥料产量预测</w:t>
      </w:r>
      <w:r>
        <w:rPr>
          <w:rFonts w:hint="eastAsia"/>
        </w:rPr>
        <w:br/>
      </w:r>
      <w:r>
        <w:rPr>
          <w:rFonts w:hint="eastAsia"/>
        </w:rPr>
        <w:t>　　第三节 2026-2032年硫酸钾肥料市场需求与销售分析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一、2025-2026年硫酸钾肥料行业需求现状</w:t>
      </w:r>
      <w:r>
        <w:rPr>
          <w:rFonts w:hint="eastAsia"/>
        </w:rPr>
        <w:br/>
      </w:r>
      <w:r>
        <w:rPr>
          <w:rFonts w:hint="eastAsia"/>
        </w:rPr>
        <w:t>　　　　二、硫酸钾肥料客户群体与需求特点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三、2020-2025年硫酸钾肥料行业销售规模分析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四、2026-2032年硫酸钾肥料市场增长潜力与规模预测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2025-2026年硫酸钾肥料行业技术发展现状及趋势分析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硫酸钾肥料行业技术发展现状分析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国内外硫酸钾肥料行业技术差距分析及差距形成的主要原因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硫酸钾肥料行业技术发展方向、趋势预测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提升硫酸钾肥料行业技术能力策略建议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中国硫酸钾肥料细分市场分析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一、2025-2026年硫酸钾肥料主要细分产品市场现状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硫酸钾肥料价格机制与竞争策略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一、2020-2025年硫酸钾肥料市场价格走势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硫酸钾肥料定价策略与方法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2026-2032年硫酸钾肥料价格竞争态势与趋势预测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中国硫酸钾肥料行业重点区域市场研究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2025-2026年重点区域硫酸钾肥料市场发展概况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三、2026-2032年硫酸钾肥料行业发展潜力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三、2026-2032年硫酸钾肥料行业发展潜力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三、2026-2032年硫酸钾肥料行业发展潜力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三、2026-2032年硫酸钾肥料行业发展潜力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二、2020-2025年硫酸钾肥料市场需求规模情况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三、2026-2032年硫酸钾肥料行业发展潜力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2020-2025年中国硫酸钾肥料行业进出口情况分析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硫酸钾肥料行业进口规模与来源分析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一、2020-2025年硫酸钾肥料进口规模分析</w:t>
      </w:r>
      <w:r>
        <w:rPr>
          <w:rFonts w:hint="eastAsia"/>
        </w:rPr>
        <w:br/>
      </w:r>
      <w:r>
        <w:rPr>
          <w:rFonts w:hint="eastAsia"/>
        </w:rPr>
        <w:t>　　　　二、硫酸钾肥料主要进口来源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硫酸钾肥料行业出口规模与目的地分析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一、2020-2025年硫酸钾肥料出口规模分析</w:t>
      </w:r>
      <w:r>
        <w:rPr>
          <w:rFonts w:hint="eastAsia"/>
        </w:rPr>
        <w:br/>
      </w:r>
      <w:r>
        <w:rPr>
          <w:rFonts w:hint="eastAsia"/>
        </w:rPr>
        <w:t>　　　　二、硫酸钾肥料主要出口目的地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2020-2025年中国硫酸钾肥料总体规模与财务指标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中国硫酸钾肥料行业总体规模分析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一、硫酸钾肥料企业数量与结构</w:t>
      </w:r>
      <w:r>
        <w:rPr>
          <w:rFonts w:hint="eastAsia"/>
        </w:rPr>
        <w:br/>
      </w:r>
      <w:r>
        <w:rPr>
          <w:rFonts w:hint="eastAsia"/>
        </w:rPr>
        <w:t>　　　　二、硫酸钾肥料从业人员规模</w:t>
      </w:r>
      <w:r>
        <w:rPr>
          <w:rFonts w:hint="eastAsia"/>
        </w:rPr>
        <w:br/>
      </w:r>
      <w:r>
        <w:rPr>
          <w:rFonts w:hint="eastAsia"/>
        </w:rPr>
        <w:t>　　　　三、硫酸钾肥料行业资产状况</w:t>
      </w:r>
      <w:r>
        <w:rPr>
          <w:rFonts w:hint="eastAsia"/>
        </w:rPr>
        <w:br/>
      </w:r>
      <w:r>
        <w:rPr>
          <w:rFonts w:hint="eastAsia"/>
        </w:rPr>
        <w:t>　　第二节 中国硫酸钾肥料行业财务指标总体分析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硫酸钾肥料行业重点企业经营状况分析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硫酸钾肥料重点企业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硫酸钾肥料领先企业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硫酸钾肥料标杆企业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硫酸钾肥料代表企业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硫酸钾肥料龙头企业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硫酸钾肥料重点企业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中国硫酸钾肥料行业竞争格局分析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硫酸钾肥料行业竞争格局总览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2025-2026年硫酸钾肥料行业竞争力分析</w:t>
      </w:r>
      <w:r>
        <w:rPr>
          <w:rFonts w:hint="eastAsia"/>
        </w:rPr>
        <w:br/>
      </w:r>
      <w:r>
        <w:rPr>
          <w:rFonts w:hint="eastAsia"/>
        </w:rPr>
        <w:t>　　　　一、硫酸钾肥料供应商议价能力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四、硫酸钾肥料替代品威胁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2020-2025年硫酸钾肥料行业企业并购活动分析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2025-2026年硫酸钾肥料行业会展与招投标活动分析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一、硫酸钾肥料行业会展活动及其市场影响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2026年中国硫酸钾肥料企业发展策略分析</w:t>
      </w:r>
      <w:r>
        <w:rPr>
          <w:rFonts w:hint="eastAsia"/>
        </w:rPr>
        <w:br/>
      </w:r>
      <w:r>
        <w:rPr>
          <w:rFonts w:hint="eastAsia"/>
        </w:rPr>
        <w:t>　　第一节 硫酸钾肥料市场策略分析</w:t>
      </w:r>
      <w:r>
        <w:rPr>
          <w:rFonts w:hint="eastAsia"/>
        </w:rPr>
        <w:br/>
      </w:r>
      <w:r>
        <w:rPr>
          <w:rFonts w:hint="eastAsia"/>
        </w:rPr>
        <w:t>　　　　一、硫酸钾肥料市场定位与拓展策略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二、硫酸钾肥料市场细分与目标客户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硫酸钾肥料销售策略分析</w:t>
      </w:r>
      <w:r>
        <w:rPr>
          <w:rFonts w:hint="eastAsia"/>
        </w:rPr>
        <w:br/>
      </w:r>
      <w:r>
        <w:rPr>
          <w:rFonts w:hint="eastAsia"/>
        </w:rPr>
        <w:t>　　　　一、硫酸钾肥料销售渠道与网络建设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提高硫酸钾肥料企业竞争力建议</w:t>
      </w:r>
      <w:r>
        <w:rPr>
          <w:rFonts w:hint="eastAsia"/>
        </w:rPr>
        <w:br/>
      </w:r>
      <w:r>
        <w:rPr>
          <w:rFonts w:hint="eastAsia"/>
        </w:rPr>
        <w:t>　　　　一、硫酸钾肥料技术创新与管理优化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硫酸钾肥料品牌战略思考</w:t>
      </w:r>
      <w:r>
        <w:rPr>
          <w:rFonts w:hint="eastAsia"/>
        </w:rPr>
        <w:br/>
      </w:r>
      <w:r>
        <w:rPr>
          <w:rFonts w:hint="eastAsia"/>
        </w:rPr>
        <w:t>　　　　一、硫酸钾肥料品牌建设与维护</w:t>
      </w:r>
      <w:r>
        <w:rPr>
          <w:rFonts w:hint="eastAsia"/>
        </w:rPr>
        <w:br/>
      </w:r>
      <w:r>
        <w:rPr>
          <w:rFonts w:hint="eastAsia"/>
        </w:rPr>
        <w:t>　　　　二、硫酸钾肥料品牌影响力与市场竞争力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中国硫酸钾肥料行业风险与对策</w:t>
      </w:r>
      <w:r>
        <w:rPr>
          <w:rFonts w:hint="eastAsia"/>
        </w:rPr>
        <w:br/>
      </w:r>
      <w:r>
        <w:rPr>
          <w:rFonts w:hint="eastAsia"/>
        </w:rPr>
        <w:t>　　第一节 硫酸钾肥料行业SWOT分析</w:t>
      </w:r>
      <w:r>
        <w:rPr>
          <w:rFonts w:hint="eastAsia"/>
        </w:rPr>
        <w:br/>
      </w:r>
      <w:r>
        <w:rPr>
          <w:rFonts w:hint="eastAsia"/>
        </w:rPr>
        <w:t>　　　　一、硫酸钾肥料行业优势分析</w:t>
      </w:r>
      <w:r>
        <w:rPr>
          <w:rFonts w:hint="eastAsia"/>
        </w:rPr>
        <w:br/>
      </w:r>
      <w:r>
        <w:rPr>
          <w:rFonts w:hint="eastAsia"/>
        </w:rPr>
        <w:t>　　　　二、硫酸钾肥料行业劣势分析</w:t>
      </w:r>
      <w:r>
        <w:rPr>
          <w:rFonts w:hint="eastAsia"/>
        </w:rPr>
        <w:br/>
      </w:r>
      <w:r>
        <w:rPr>
          <w:rFonts w:hint="eastAsia"/>
        </w:rPr>
        <w:t>　　　　三、硫酸钾肥料市场机会探索</w:t>
      </w:r>
      <w:r>
        <w:rPr>
          <w:rFonts w:hint="eastAsia"/>
        </w:rPr>
        <w:br/>
      </w:r>
      <w:r>
        <w:rPr>
          <w:rFonts w:hint="eastAsia"/>
        </w:rPr>
        <w:t>　　　　四、硫酸钾肥料市场威胁评估</w:t>
      </w:r>
      <w:r>
        <w:rPr>
          <w:rFonts w:hint="eastAsia"/>
        </w:rPr>
        <w:br/>
      </w:r>
      <w:r>
        <w:rPr>
          <w:rFonts w:hint="eastAsia"/>
        </w:rPr>
        <w:t>　　第二节 硫酸钾肥料行业风险及对策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2026-2032年中国硫酸钾肥料行业前景与发展趋势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硫酸钾肥料行业发展环境分析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2026-2032年硫酸钾肥料行业发展趋势与方向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一、硫酸钾肥料行业发展方向预测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二、硫酸钾肥料发展趋势分析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2026-2032年硫酸钾肥料行业发展潜力与机遇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一、硫酸钾肥料市场发展潜力评估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二、硫酸钾肥料新兴市场与机遇探索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硫酸钾肥料行业研究结论与建议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(中-智-林)硫酸钾肥料行业发展建议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2020-2025年中国硫酸钾肥料市场规模及增长情况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2020-2025年中国硫酸钾肥料行业产量及增长趋势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2026-2032年中国硫酸钾肥料行业产量预测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2020-2025年中国硫酸钾肥料行业市场需求及增长情况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2026-2032年中国硫酸钾肥料行业市场需求预测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**地区硫酸钾肥料市场规模及增长情况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**地区硫酸钾肥料市场规模及增长情况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**地区硫酸钾肥料行业市场需求情况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2020-2025年中国硫酸钾肥料行业出口情况分析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2026年硫酸钾肥料行业壁垒</w:t>
      </w:r>
      <w:r>
        <w:rPr>
          <w:rFonts w:hint="eastAsia"/>
        </w:rPr>
        <w:br/>
      </w:r>
      <w:r>
        <w:rPr>
          <w:rFonts w:hint="eastAsia"/>
        </w:rPr>
        <w:t>　　图表 2026年硫酸钾肥料市场前景分析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2026-2032年中国硫酸钾肥料市场规模预测</w:t>
      </w:r>
      <w:r>
        <w:rPr>
          <w:rFonts w:hint="eastAsia"/>
        </w:rPr>
        <w:br/>
      </w:r>
      <w:r>
        <w:rPr>
          <w:rFonts w:hint="eastAsia"/>
        </w:rPr>
        <w:t>　　图表 2026年硫酸钾肥料发展趋势预测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b828a067c48e4" w:history="1">
        <w:r>
          <w:rPr>
            <w:rStyle w:val="Hyperlink"/>
          </w:rPr>
          <w:t>2026-2032年中国硫酸钾肥料行业现状与前景趋势分析报告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b828a067c48e4" w:history="1">
        <w:r>
          <w:rPr>
            <w:rStyle w:val="Hyperlink"/>
          </w:rPr>
          <w:t>https://www.20087.com/0/57/LiuSuanJiaFeiLiaoDeQianJingQuShi.html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个15硫酸钾复合肥价格、硫酸钾肥料含量标准、硫酸钾肥图片、硫酸钾肥料是酸性还是碱性、纯硫酸钾肥料作用、硫酸钾肥料价格、硫酸钾复合肥15-15-15、硫酸钾肥料适合小麦吗、硫酸钾复合肥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b4907fb4a4a1e" w:history="1">
      <w:r>
        <w:rPr>
          <w:rStyle w:val="Hyperlink"/>
        </w:rPr>
        <w:t>2026-2032年中国硫酸钾肥料行业现状与前景趋势分析报告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iuSuanJiaFeiLiaoDeQianJingQuShi.html" TargetMode="External" Id="Rd99b828a067c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iuSuanJiaFeiLiaoDeQianJingQuShi.html" TargetMode="External" Id="R3a9b4907fb4a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2025-11-16T23:56:16Z</dcterms:created>
  <dcterms:modified xsi:type="dcterms:W3CDTF">2025-11-17T00:56:16Z</dcterms:modified>
  <dc:subject>2026-2032年中国硫酸钾肥料行业现状与前景趋势分析报告</dc:subject>
  <dc:title>2026-2032年中国硫酸钾肥料行业现状与前景趋势分析报告</dc:title>
  <cp:keywords>2026-2032年中国硫酸钾肥料行业现状与前景趋势分析报告</cp:keywords>
  <dc:description>2026-2032年中国硫酸钾肥料行业现状与前景趋势分析报告</dc:description>
</cp:coreProperties>
</file>