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2b8701342534a22" w:history="1">
              <w:r>
                <w:rPr>
                  <w:rStyle w:val="Hyperlink"/>
                </w:rPr>
                <w:t>2026-2032年全球与中国貂行业调研及市场前景报告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2b8701342534a22" w:history="1">
              <w:r>
                <w:rPr>
                  <w:rStyle w:val="Hyperlink"/>
                </w:rPr>
                <w:t>2026-2032年全球与中国貂行业调研及市场前景报告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5760070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2b8701342534a22" w:history="1">
                <w:r>
                  <w:rPr>
                    <w:rStyle w:val="Hyperlink"/>
                  </w:rPr>
                  <w:t>https://www.20087.com/0/07/DiaoFaZhanXianZhuangQianJing.html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貂是一种以皮毛为主要经济价值的经济动物，广泛用于高档服装、装饰品及部分地区的药用和食用需求。目前，貂养殖主要集中于北方部分地区，主要品种包括水貂、紫貂等，其中水貂因繁殖能力强、皮毛质量高而成为主流养殖对象。目前，行业内已形成较为完整的育种、饲养、取皮、加工产业链，但在标准化养殖、疫病防控、环保处理等方面仍存在诸多挑战。部分养殖场缺乏规范管理，导致动物福利问题频发，同时受到政策限制与公众环保意识提升的影响，行业面临较大转型压力。</w:t>
      </w:r>
      <w:r>
        <w:rPr>
          <w:rFonts w:hint="eastAsia"/>
        </w:rPr>
        <w:br/>
      </w:r>
      <w:r>
        <w:rPr>
          <w:rFonts w:hint="eastAsia"/>
        </w:rPr>
        <w:t>　　未来，貂产业将朝着生态化养殖、精细化加工与多元化应用方向发展。一方面，在政策监管趋严与动物保护理念普及的背景下，企业将加强封闭式、无害化养殖体系建设，推行疫苗免疫、粪污资源化利用等绿色生产方式，降低环境影响；另一方面，貂皮加工向高端定制、品牌化运营转型，提升产品附加值，并探索功能性成分提取（如貂油护肤制品）等深加工路径。此外，随着生物医学研究的发展，貂在实验动物模型、疾病研究等领域的应用潜力也将逐步释放。行业整体将在可持续发展理念、技术创新与消费结构变化的多重驱动下，迈向更加规范、多元、高质量的发展阶段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02b8701342534a22" w:history="1">
        <w:r>
          <w:rPr>
            <w:rStyle w:val="Hyperlink"/>
          </w:rPr>
          <w:t>2026-2032年全球与中国貂行业调研及市场前景报告</w:t>
        </w:r>
      </w:hyperlink>
      <w:r>
        <w:rPr>
          <w:rFonts w:hint="eastAsia"/>
        </w:rPr>
        <w:t>基于对貂行业的长期跟踪研究，结合貂行业供需变化规律，系统分析当前貂市场发展现状。报告从貂产业链结构、价格走势、技术发展方向等维度，客观呈现貂市场规模与竞争格局，评估貂重点企业经营状况与市场表现。通过对政策环境与行业趋势的分析，科学预测貂市场发展前景，识别潜在机遇与风险，为企业和投资者提供决策参考，帮助把握行业发展机遇，辅助投资决策与战略规划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中国貂概述</w:t>
      </w:r>
      <w:r>
        <w:rPr>
          <w:rFonts w:hint="eastAsia"/>
        </w:rPr>
        <w:br/>
      </w:r>
      <w:r>
        <w:rPr>
          <w:rFonts w:hint="eastAsia"/>
        </w:rPr>
        <w:t>　　第一节 貂行业定义</w:t>
      </w:r>
      <w:r>
        <w:rPr>
          <w:rFonts w:hint="eastAsia"/>
        </w:rPr>
        <w:br/>
      </w:r>
      <w:r>
        <w:rPr>
          <w:rFonts w:hint="eastAsia"/>
        </w:rPr>
        <w:t>　　第二节 貂行业发展特性</w:t>
      </w:r>
      <w:r>
        <w:rPr>
          <w:rFonts w:hint="eastAsia"/>
        </w:rPr>
        <w:br/>
      </w:r>
      <w:r>
        <w:rPr>
          <w:rFonts w:hint="eastAsia"/>
        </w:rPr>
        <w:t>　　第三节 貂产业链分析</w:t>
      </w:r>
      <w:r>
        <w:rPr>
          <w:rFonts w:hint="eastAsia"/>
        </w:rPr>
        <w:br/>
      </w:r>
      <w:r>
        <w:rPr>
          <w:rFonts w:hint="eastAsia"/>
        </w:rPr>
        <w:t>　　第四节 貂行业生命周期分析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中国貂发展环境分析</w:t>
      </w:r>
      <w:r>
        <w:rPr>
          <w:rFonts w:hint="eastAsia"/>
        </w:rPr>
        <w:br/>
      </w:r>
      <w:r>
        <w:rPr>
          <w:rFonts w:hint="eastAsia"/>
        </w:rPr>
        <w:t>　　第一节 貂行业经济环境分析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貂行业相关政策、标准</w:t>
      </w:r>
      <w:r>
        <w:rPr>
          <w:rFonts w:hint="eastAsia"/>
        </w:rPr>
        <w:br/>
      </w:r>
      <w:r>
        <w:rPr>
          <w:rFonts w:hint="eastAsia"/>
        </w:rPr>
        <w:t>　　第三节 貂行业相关发展规划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2025-2026年貂行业技术发展现状及趋势分析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貂行业技术发展现状分析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国内外貂行业技术差异与原因</w:t>
      </w:r>
      <w:r>
        <w:rPr>
          <w:rFonts w:hint="eastAsia"/>
        </w:rPr>
        <w:br/>
      </w:r>
      <w:r>
        <w:rPr>
          <w:rFonts w:hint="eastAsia"/>
        </w:rPr>
        <w:t>　　第三节 貂行业技术发展方向、趋势预测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提升貂行业技术能力策略建议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全球貂市场发展概况</w:t>
      </w:r>
      <w:r>
        <w:rPr>
          <w:rFonts w:hint="eastAsia"/>
        </w:rPr>
        <w:br/>
      </w:r>
      <w:r>
        <w:rPr>
          <w:rFonts w:hint="eastAsia"/>
        </w:rPr>
        <w:t>　　第一节 全球貂市场发展分析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北美地区主要国家貂市场概况</w:t>
      </w:r>
      <w:r>
        <w:rPr>
          <w:rFonts w:hint="eastAsia"/>
        </w:rPr>
        <w:br/>
      </w:r>
      <w:r>
        <w:rPr>
          <w:rFonts w:hint="eastAsia"/>
        </w:rPr>
        <w:t>　　第三节 欧洲地区主要国家貂市场概况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亚洲地区主要国家貂市场概况</w:t>
      </w:r>
      <w:r>
        <w:rPr>
          <w:rFonts w:hint="eastAsia"/>
        </w:rPr>
        <w:br/>
      </w:r>
      <w:r>
        <w:rPr>
          <w:rFonts w:hint="eastAsia"/>
        </w:rPr>
        <w:t>　　第五节 全球貂市场发展预测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中国貂发展现状</w:t>
      </w:r>
      <w:r>
        <w:rPr>
          <w:rFonts w:hint="eastAsia"/>
        </w:rPr>
        <w:br/>
      </w:r>
      <w:r>
        <w:rPr>
          <w:rFonts w:hint="eastAsia"/>
        </w:rPr>
        <w:t>　　第一节 中国貂市场现状分析</w:t>
      </w:r>
      <w:r>
        <w:rPr>
          <w:rFonts w:hint="eastAsia"/>
        </w:rPr>
        <w:br/>
      </w:r>
      <w:r>
        <w:rPr>
          <w:rFonts w:hint="eastAsia"/>
        </w:rPr>
        <w:t>　　第二节 中国貂行业产量情况分析及预测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一、貂总体产能规模</w:t>
      </w:r>
      <w:r>
        <w:rPr>
          <w:rFonts w:hint="eastAsia"/>
        </w:rPr>
        <w:br/>
      </w:r>
      <w:r>
        <w:rPr>
          <w:rFonts w:hint="eastAsia"/>
        </w:rPr>
        <w:t>　　　　二、貂生产区域分布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三、2020-2025年中国貂行业产量统计分析</w:t>
      </w:r>
      <w:r>
        <w:rPr>
          <w:rFonts w:hint="eastAsia"/>
        </w:rPr>
        <w:br/>
      </w:r>
      <w:r>
        <w:rPr>
          <w:rFonts w:hint="eastAsia"/>
        </w:rPr>
        <w:t>　　　　三、2026-2032年中国貂行业产量预测分析</w:t>
      </w:r>
      <w:r>
        <w:rPr>
          <w:rFonts w:hint="eastAsia"/>
        </w:rPr>
        <w:br/>
      </w:r>
      <w:r>
        <w:rPr>
          <w:rFonts w:hint="eastAsia"/>
        </w:rPr>
        <w:t>　　第三节 中国貂市场需求分析及预测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一、中国貂市场需求特点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二、2020-2025年中国貂市场需求量统计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三、2026-2032年中国貂市场需求量预测</w:t>
      </w:r>
      <w:r>
        <w:rPr>
          <w:rFonts w:hint="eastAsia"/>
        </w:rPr>
        <w:br/>
      </w:r>
      <w:r>
        <w:rPr>
          <w:rFonts w:hint="eastAsia"/>
        </w:rPr>
        <w:t>　　第四节 中国貂价格趋势分析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一、2020-2025年中国貂市场价格趋势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二、2026-2032年中国貂市场价格走势预测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貂市场特性分析</w:t>
      </w:r>
      <w:r>
        <w:rPr>
          <w:rFonts w:hint="eastAsia"/>
        </w:rPr>
        <w:br/>
      </w:r>
      <w:r>
        <w:rPr>
          <w:rFonts w:hint="eastAsia"/>
        </w:rPr>
        <w:t>　　第一节 貂行业集中度分析</w:t>
      </w:r>
      <w:r>
        <w:rPr>
          <w:rFonts w:hint="eastAsia"/>
        </w:rPr>
        <w:br/>
      </w:r>
      <w:r>
        <w:rPr>
          <w:rFonts w:hint="eastAsia"/>
        </w:rPr>
        <w:t>　　第二节 貂行业SWOT分析</w:t>
      </w:r>
      <w:r>
        <w:rPr>
          <w:rFonts w:hint="eastAsia"/>
        </w:rPr>
        <w:br/>
      </w:r>
      <w:r>
        <w:rPr>
          <w:rFonts w:hint="eastAsia"/>
        </w:rPr>
        <w:t>　　　　一、貂行业优势</w:t>
      </w:r>
      <w:r>
        <w:rPr>
          <w:rFonts w:hint="eastAsia"/>
        </w:rPr>
        <w:br/>
      </w:r>
      <w:r>
        <w:rPr>
          <w:rFonts w:hint="eastAsia"/>
        </w:rPr>
        <w:t>　　　　二、貂行业劣势</w:t>
      </w:r>
      <w:r>
        <w:rPr>
          <w:rFonts w:hint="eastAsia"/>
        </w:rPr>
        <w:br/>
      </w:r>
      <w:r>
        <w:rPr>
          <w:rFonts w:hint="eastAsia"/>
        </w:rPr>
        <w:t>　　　　三、貂行业机会</w:t>
      </w:r>
      <w:r>
        <w:rPr>
          <w:rFonts w:hint="eastAsia"/>
        </w:rPr>
        <w:br/>
      </w:r>
      <w:r>
        <w:rPr>
          <w:rFonts w:hint="eastAsia"/>
        </w:rPr>
        <w:t>　　　　四、貂行业风险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2020-2025年貂行业经济运行</w:t>
      </w:r>
      <w:r>
        <w:rPr>
          <w:rFonts w:hint="eastAsia"/>
        </w:rPr>
        <w:br/>
      </w:r>
      <w:r>
        <w:rPr>
          <w:rFonts w:hint="eastAsia"/>
        </w:rPr>
        <w:t>　　第一节 2020-2025年中国貂行业盈利能力分析</w:t>
      </w:r>
      <w:r>
        <w:rPr>
          <w:rFonts w:hint="eastAsia"/>
        </w:rPr>
        <w:br/>
      </w:r>
      <w:r>
        <w:rPr>
          <w:rFonts w:hint="eastAsia"/>
        </w:rPr>
        <w:t>　　第二节 2020-2025年中国貂行业发展能力分析</w:t>
      </w:r>
      <w:r>
        <w:rPr>
          <w:rFonts w:hint="eastAsia"/>
        </w:rPr>
        <w:br/>
      </w:r>
      <w:r>
        <w:rPr>
          <w:rFonts w:hint="eastAsia"/>
        </w:rPr>
        <w:t>　　第三节 2020-2025年貂行业偿债能力分析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2020-2025年貂制造企业数量分析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中国貂行业重点地区发展分析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**地区貂市场发展分析</w:t>
      </w:r>
      <w:r>
        <w:rPr>
          <w:rFonts w:hint="eastAsia"/>
        </w:rPr>
        <w:br/>
      </w:r>
      <w:r>
        <w:rPr>
          <w:rFonts w:hint="eastAsia"/>
        </w:rPr>
        <w:t>　　第三节 **地区貂市场发展分析</w:t>
      </w:r>
      <w:r>
        <w:rPr>
          <w:rFonts w:hint="eastAsia"/>
        </w:rPr>
        <w:br/>
      </w:r>
      <w:r>
        <w:rPr>
          <w:rFonts w:hint="eastAsia"/>
        </w:rPr>
        <w:t>　　第四节 **地区貂市场发展分析</w:t>
      </w:r>
      <w:r>
        <w:rPr>
          <w:rFonts w:hint="eastAsia"/>
        </w:rPr>
        <w:br/>
      </w:r>
      <w:r>
        <w:rPr>
          <w:rFonts w:hint="eastAsia"/>
        </w:rPr>
        <w:t>　　第五节 **地区貂市场发展分析</w:t>
      </w:r>
      <w:r>
        <w:rPr>
          <w:rFonts w:hint="eastAsia"/>
        </w:rPr>
        <w:br/>
      </w:r>
      <w:r>
        <w:rPr>
          <w:rFonts w:hint="eastAsia"/>
        </w:rPr>
        <w:t>　　第六节 **地区貂市场发展分析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2020-2025年中国貂进出口分析</w:t>
      </w:r>
      <w:r>
        <w:rPr>
          <w:rFonts w:hint="eastAsia"/>
        </w:rPr>
        <w:br/>
      </w:r>
      <w:r>
        <w:rPr>
          <w:rFonts w:hint="eastAsia"/>
        </w:rPr>
        <w:t>　　第一节 貂进口情况分析</w:t>
      </w:r>
      <w:r>
        <w:rPr>
          <w:rFonts w:hint="eastAsia"/>
        </w:rPr>
        <w:br/>
      </w:r>
      <w:r>
        <w:rPr>
          <w:rFonts w:hint="eastAsia"/>
        </w:rPr>
        <w:t>　　第二节 貂出口情况分析</w:t>
      </w:r>
      <w:r>
        <w:rPr>
          <w:rFonts w:hint="eastAsia"/>
        </w:rPr>
        <w:br/>
      </w:r>
      <w:r>
        <w:rPr>
          <w:rFonts w:hint="eastAsia"/>
        </w:rPr>
        <w:t>　　第三节 影响貂进出口因素分析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主要貂生产企业及竞争格局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貂行业投资战略研究</w:t>
      </w:r>
      <w:r>
        <w:rPr>
          <w:rFonts w:hint="eastAsia"/>
        </w:rPr>
        <w:br/>
      </w:r>
      <w:r>
        <w:rPr>
          <w:rFonts w:hint="eastAsia"/>
        </w:rPr>
        <w:t>　　第一节 貂行业发展战略研究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对我国貂品牌的战略思考</w:t>
      </w:r>
      <w:r>
        <w:rPr>
          <w:rFonts w:hint="eastAsia"/>
        </w:rPr>
        <w:br/>
      </w:r>
      <w:r>
        <w:rPr>
          <w:rFonts w:hint="eastAsia"/>
        </w:rPr>
        <w:t>　　　　一、貂品牌的重要性</w:t>
      </w:r>
      <w:r>
        <w:rPr>
          <w:rFonts w:hint="eastAsia"/>
        </w:rPr>
        <w:br/>
      </w:r>
      <w:r>
        <w:rPr>
          <w:rFonts w:hint="eastAsia"/>
        </w:rPr>
        <w:t>　　　　二、貂实施品牌战略的意义</w:t>
      </w:r>
      <w:r>
        <w:rPr>
          <w:rFonts w:hint="eastAsia"/>
        </w:rPr>
        <w:br/>
      </w:r>
      <w:r>
        <w:rPr>
          <w:rFonts w:hint="eastAsia"/>
        </w:rPr>
        <w:t>　　　　三、貂企业品牌的现状分析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四、我国貂企业的品牌战略</w:t>
      </w:r>
      <w:r>
        <w:rPr>
          <w:rFonts w:hint="eastAsia"/>
        </w:rPr>
        <w:br/>
      </w:r>
      <w:r>
        <w:rPr>
          <w:rFonts w:hint="eastAsia"/>
        </w:rPr>
        <w:t>　　　　五、貂品牌战略管理的策略</w:t>
      </w:r>
      <w:r>
        <w:rPr>
          <w:rFonts w:hint="eastAsia"/>
        </w:rPr>
        <w:br/>
      </w:r>
      <w:r>
        <w:rPr>
          <w:rFonts w:hint="eastAsia"/>
        </w:rPr>
        <w:t>　　第三节 貂经营策略分析</w:t>
      </w:r>
      <w:r>
        <w:rPr>
          <w:rFonts w:hint="eastAsia"/>
        </w:rPr>
        <w:br/>
      </w:r>
      <w:r>
        <w:rPr>
          <w:rFonts w:hint="eastAsia"/>
        </w:rPr>
        <w:t>　　　　一、貂市场细分策略</w:t>
      </w:r>
      <w:r>
        <w:rPr>
          <w:rFonts w:hint="eastAsia"/>
        </w:rPr>
        <w:br/>
      </w:r>
      <w:r>
        <w:rPr>
          <w:rFonts w:hint="eastAsia"/>
        </w:rPr>
        <w:t>　　　　二、貂市场创新策略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四、貂新产品差异化战略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2026-2032年中国貂发展趋势预测及投资风险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2026年貂市场前景分析</w:t>
      </w:r>
      <w:r>
        <w:rPr>
          <w:rFonts w:hint="eastAsia"/>
        </w:rPr>
        <w:br/>
      </w:r>
      <w:r>
        <w:rPr>
          <w:rFonts w:hint="eastAsia"/>
        </w:rPr>
        <w:t>　　第二节 2026年貂行业发展趋势预测</w:t>
      </w:r>
      <w:r>
        <w:rPr>
          <w:rFonts w:hint="eastAsia"/>
        </w:rPr>
        <w:br/>
      </w:r>
      <w:r>
        <w:rPr>
          <w:rFonts w:hint="eastAsia"/>
        </w:rPr>
        <w:t>　　第三节 貂行业投资风险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貂投资建议</w:t>
      </w:r>
      <w:r>
        <w:rPr>
          <w:rFonts w:hint="eastAsia"/>
        </w:rPr>
        <w:br/>
      </w:r>
      <w:r>
        <w:rPr>
          <w:rFonts w:hint="eastAsia"/>
        </w:rPr>
        <w:t>　　第一节 貂行业投资环境分析</w:t>
      </w:r>
      <w:r>
        <w:rPr>
          <w:rFonts w:hint="eastAsia"/>
        </w:rPr>
        <w:br/>
      </w:r>
      <w:r>
        <w:rPr>
          <w:rFonts w:hint="eastAsia"/>
        </w:rPr>
        <w:t>　　第二节 貂行业投资进入壁垒分析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中-智-林-　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貂行业历程</w:t>
      </w:r>
      <w:r>
        <w:rPr>
          <w:rFonts w:hint="eastAsia"/>
        </w:rPr>
        <w:br/>
      </w:r>
      <w:r>
        <w:rPr>
          <w:rFonts w:hint="eastAsia"/>
        </w:rPr>
        <w:t>　　图表 貂行业生命周期</w:t>
      </w:r>
      <w:r>
        <w:rPr>
          <w:rFonts w:hint="eastAsia"/>
        </w:rPr>
        <w:br/>
      </w:r>
      <w:r>
        <w:rPr>
          <w:rFonts w:hint="eastAsia"/>
        </w:rPr>
        <w:t>　　图表 貂行业产业链分析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2020-2025年中国貂行业市场规模及增长情况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2020-2025年貂行业市场容量分析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2020-2025年中国貂行业产能统计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2020-2025年中国貂行业产量及增长趋势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2020-2025年中国貂市场需求量及增速统计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2025年中国貂行业需求领域分布格局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2020-2025年中国貂行业销售收入分析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2020-2025年中国貂行业盈利情况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2020-2025年中国貂行业利润总额统计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2020-2025年中国貂进口数量分析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2020-2025年中国貂进口金额分析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2020-2025年中国貂出口数量分析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2020-2025年中国貂出口金额分析</w:t>
      </w:r>
      <w:r>
        <w:rPr>
          <w:rFonts w:hint="eastAsia"/>
        </w:rPr>
        <w:br/>
      </w:r>
      <w:r>
        <w:rPr>
          <w:rFonts w:hint="eastAsia"/>
        </w:rPr>
        <w:t>　　图表 2025年中国貂进口国家及地区分析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2025年中国貂出口国家及地区分析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2020-2025年中国貂行业企业数量情况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2020-2025年中国貂行业企业平均规模情况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**地区貂行业市场需求情况</w:t>
      </w:r>
      <w:r>
        <w:rPr>
          <w:rFonts w:hint="eastAsia"/>
        </w:rPr>
        <w:br/>
      </w:r>
      <w:r>
        <w:rPr>
          <w:rFonts w:hint="eastAsia"/>
        </w:rPr>
        <w:t>　　图表 **地区貂市场规模及增长情况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**地区貂行业市场需求情况</w:t>
      </w:r>
      <w:r>
        <w:rPr>
          <w:rFonts w:hint="eastAsia"/>
        </w:rPr>
        <w:br/>
      </w:r>
      <w:r>
        <w:rPr>
          <w:rFonts w:hint="eastAsia"/>
        </w:rPr>
        <w:t>　　图表 **地区貂市场规模及增长情况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**地区貂行业市场需求情况</w:t>
      </w:r>
      <w:r>
        <w:rPr>
          <w:rFonts w:hint="eastAsia"/>
        </w:rPr>
        <w:br/>
      </w:r>
      <w:r>
        <w:rPr>
          <w:rFonts w:hint="eastAsia"/>
        </w:rPr>
        <w:t>　　图表 **地区貂市场规模及增长情况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**地区貂行业市场需求情况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貂重点企业（一）基本信息</w:t>
      </w:r>
      <w:r>
        <w:rPr>
          <w:rFonts w:hint="eastAsia"/>
        </w:rPr>
        <w:br/>
      </w:r>
      <w:r>
        <w:rPr>
          <w:rFonts w:hint="eastAsia"/>
        </w:rPr>
        <w:t>　　图表 貂重点企业（一）经营情况分析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貂重点企业（一）主要经济指标情况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貂重点企业（一）盈利能力情况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貂重点企业（一）偿债能力情况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貂重点企业（一）运营能力情况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貂重点企业（一）成长能力情况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貂重点企业（二）基本信息</w:t>
      </w:r>
      <w:r>
        <w:rPr>
          <w:rFonts w:hint="eastAsia"/>
        </w:rPr>
        <w:br/>
      </w:r>
      <w:r>
        <w:rPr>
          <w:rFonts w:hint="eastAsia"/>
        </w:rPr>
        <w:t>　　图表 貂重点企业（二）经营情况分析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貂重点企业（二）主要经济指标情况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貂重点企业（二）盈利能力情况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貂重点企业（二）偿债能力情况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貂重点企业（二）运营能力情况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貂重点企业（二）成长能力情况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貂重点企业（三）基本信息</w:t>
      </w:r>
      <w:r>
        <w:rPr>
          <w:rFonts w:hint="eastAsia"/>
        </w:rPr>
        <w:br/>
      </w:r>
      <w:r>
        <w:rPr>
          <w:rFonts w:hint="eastAsia"/>
        </w:rPr>
        <w:t>　　图表 貂重点企业（三）经营情况分析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貂重点企业（三）主要经济指标情况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貂重点企业（三）盈利能力情况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貂重点企业（三）偿债能力情况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貂重点企业（三）运营能力情况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貂重点企业（三）成长能力情况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2026-2032年中国貂行业产能预测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2026-2032年中国貂行业产量预测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2026-2032年中国貂市场需求量预测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2026-2032年中国貂行业供需平衡预测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2026-2032年中国貂行业市场容量预测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2026-2032年中国貂行业市场规模预测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2026-2032年中国貂市场前景分析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2026-2032年中国貂行业发展趋势预测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2b8701342534a22" w:history="1">
        <w:r>
          <w:rPr>
            <w:rStyle w:val="Hyperlink"/>
          </w:rPr>
          <w:t>2026-2032年全球与中国貂行业调研及市场前景报告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5760070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2b8701342534a22" w:history="1">
        <w:r>
          <w:rPr>
            <w:rStyle w:val="Hyperlink"/>
          </w:rPr>
          <w:t>https://www.20087.com/0/07/DiaoFaZhanXianZhuangQianJing.html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热点：为什么不建议养貂、貂蝉、宠物貂多少钱一只、貂图片、貂图片大全、貂女、貂是国家几级保护动物、貂蝉双色球预测、雪貂一生认几个主人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a0357c497fb447a" w:history="1">
      <w:r>
        <w:rPr>
          <w:rStyle w:val="Hyperlink"/>
        </w:rPr>
        <w:t>2026-2032年全球与中国貂行业调研及市场前景报告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07/DiaoFaZhanXianZhuangQianJing.html" TargetMode="External" Id="R02b8701342534a2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07/DiaoFaZhanXianZhuangQianJing.html" TargetMode="External" Id="R1a0357c497fb447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2026-01-24T02:51:08Z</dcterms:created>
  <dcterms:modified xsi:type="dcterms:W3CDTF">2026-01-24T03:51:08Z</dcterms:modified>
  <dc:subject>2026-2032年全球与中国貂行业调研及市场前景报告</dc:subject>
  <dc:title>2026-2032年全球与中国貂行业调研及市场前景报告</dc:title>
  <cp:keywords>2026-2032年全球与中国貂行业调研及市场前景报告</cp:keywords>
  <dc:description>2026-2032年全球与中国貂行业调研及市场前景报告</dc:description>
</cp:coreProperties>
</file>