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94a4284af45c9" w:history="1">
              <w:r>
                <w:rPr>
                  <w:rStyle w:val="Hyperlink"/>
                </w:rPr>
                <w:t>2026-2032年中国普乐林行业研究分析及发展前景预测报告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94a4284af45c9" w:history="1">
              <w:r>
                <w:rPr>
                  <w:rStyle w:val="Hyperlink"/>
                </w:rPr>
                <w:t>2026-2032年中国普乐林行业研究分析及发展前景预测报告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94a4284af45c9" w:history="1">
                <w:r>
                  <w:rPr>
                    <w:rStyle w:val="Hyperlink"/>
                  </w:rPr>
                  <w:t>https://www.20087.com/9/70/PuLeLinHangYeFenXiBaoGao.html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乐林即葛根素，是一种从豆科植物葛根中提取的天然活性成分，具有心血管保护作用，被广泛用于心脑血管疾病的预防和治疗。目前，普乐林的临床应用主要集中在注射剂和口服制剂上，随着对其药理机制的深入研究，其在抗炎、抗氧化和神经保护方面的潜力也逐渐被挖掘。</w:t>
      </w:r>
      <w:r>
        <w:rPr>
          <w:rFonts w:hint="eastAsia"/>
        </w:rPr>
        <w:br/>
      </w:r>
      <w:r>
        <w:rPr>
          <w:rFonts w:hint="eastAsia"/>
        </w:rPr>
        <w:t>　　未来，普乐林的研发将更加侧重于新剂型的开发和联合用药策略。新剂型可能包括缓释制剂和靶向给药系统，以提高药物疗效和患者依从性。联合用药策略则是探索普乐林与其他心血管药物的协同效应，以期达到更好的治疗效果。此外，随着精准医学的发展，基于个体基因组信息的个性化用药方案将成为普乐林应用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94a4284af45c9" w:history="1">
        <w:r>
          <w:rPr>
            <w:rStyle w:val="Hyperlink"/>
          </w:rPr>
          <w:t>2026-2032年中国普乐林行业研究分析及发展前景预测报告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普乐林行业的市场规模、竞争格局及技术发展现状。报告详细梳理了普乐林产业链结构、区域分布特征及普乐林市场需求变化，重点评估了普乐林重点企业的市场表现与战略布局。通过对政策环境、技术创新方向及消费趋势的分析，科学预测了普乐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普乐林行业概述</w:t>
      </w:r>
      <w:r>
        <w:rPr>
          <w:rFonts w:hint="eastAsia"/>
        </w:rPr>
        <w:br/>
      </w:r>
      <w:r>
        <w:rPr>
          <w:rFonts w:hint="eastAsia"/>
        </w:rPr>
        <w:t>　　第一节 普乐林行业界定</w:t>
      </w:r>
      <w:r>
        <w:rPr>
          <w:rFonts w:hint="eastAsia"/>
        </w:rPr>
        <w:br/>
      </w:r>
      <w:r>
        <w:rPr>
          <w:rFonts w:hint="eastAsia"/>
        </w:rPr>
        <w:t>　　第二节 普乐林行业发展历程</w:t>
      </w:r>
      <w:r>
        <w:rPr>
          <w:rFonts w:hint="eastAsia"/>
        </w:rPr>
        <w:br/>
      </w:r>
      <w:r>
        <w:rPr>
          <w:rFonts w:hint="eastAsia"/>
        </w:rPr>
        <w:t>　　第三节 普乐林产业链分析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二、普乐林产业链模型分析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中国普乐林行业供给情况分析及趋势预测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2026年中国普乐林行业产量分析</w:t>
      </w:r>
      <w:r>
        <w:rPr>
          <w:rFonts w:hint="eastAsia"/>
        </w:rPr>
        <w:br/>
      </w:r>
      <w:r>
        <w:rPr>
          <w:rFonts w:hint="eastAsia"/>
        </w:rPr>
        <w:t>　　　　一、普乐林行业产量情况分析</w:t>
      </w:r>
      <w:r>
        <w:rPr>
          <w:rFonts w:hint="eastAsia"/>
        </w:rPr>
        <w:br/>
      </w:r>
      <w:r>
        <w:rPr>
          <w:rFonts w:hint="eastAsia"/>
        </w:rPr>
        <w:t>　　　　二、普乐林行业重点区域产量分析</w:t>
      </w:r>
      <w:r>
        <w:rPr>
          <w:rFonts w:hint="eastAsia"/>
        </w:rPr>
        <w:br/>
      </w:r>
      <w:r>
        <w:rPr>
          <w:rFonts w:hint="eastAsia"/>
        </w:rPr>
        <w:t>　　第二节 普乐林行业供给关系因素分析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一、普乐林行业需求变化因素</w:t>
      </w:r>
      <w:r>
        <w:rPr>
          <w:rFonts w:hint="eastAsia"/>
        </w:rPr>
        <w:br/>
      </w:r>
      <w:r>
        <w:rPr>
          <w:rFonts w:hint="eastAsia"/>
        </w:rPr>
        <w:t>　　　　二、普乐林行业厂商产能因素</w:t>
      </w:r>
      <w:r>
        <w:rPr>
          <w:rFonts w:hint="eastAsia"/>
        </w:rPr>
        <w:br/>
      </w:r>
      <w:r>
        <w:rPr>
          <w:rFonts w:hint="eastAsia"/>
        </w:rPr>
        <w:t>　　　　三、普乐林行业原料供给状况</w:t>
      </w:r>
      <w:r>
        <w:rPr>
          <w:rFonts w:hint="eastAsia"/>
        </w:rPr>
        <w:br/>
      </w:r>
      <w:r>
        <w:rPr>
          <w:rFonts w:hint="eastAsia"/>
        </w:rPr>
        <w:t>　　　　四、普乐林行业技术水平提高</w:t>
      </w:r>
      <w:r>
        <w:rPr>
          <w:rFonts w:hint="eastAsia"/>
        </w:rPr>
        <w:br/>
      </w:r>
      <w:r>
        <w:rPr>
          <w:rFonts w:hint="eastAsia"/>
        </w:rPr>
        <w:t>　　　　五、普乐林行业政策变动因素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2026-2032年中国普乐林行业市场供给趋势</w:t>
      </w:r>
      <w:r>
        <w:rPr>
          <w:rFonts w:hint="eastAsia"/>
        </w:rPr>
        <w:br/>
      </w:r>
      <w:r>
        <w:rPr>
          <w:rFonts w:hint="eastAsia"/>
        </w:rPr>
        <w:t>　　　　一、普乐林整体供给情况趋势分析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二、普乐林重点区域供给趋势分析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三、影响未来普乐林供给的因素分析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2025-2026年中国普乐林行业发展环境分析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中国普乐林行业发展经济环境分析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普乐林行业发展政策环境分析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中国普乐林行业发展社会环境分析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2026年中国普乐林行业发展概况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2026年中国普乐林行业发展态势分析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2026年中国普乐林行业发展特点分析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2026年中国普乐林行业市场供需分析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2026年中国普乐林市场价格分析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2020-2025年中国普乐林行业整体运行状况</w:t>
      </w:r>
      <w:r>
        <w:rPr>
          <w:rFonts w:hint="eastAsia"/>
        </w:rPr>
        <w:br/>
      </w:r>
      <w:r>
        <w:rPr>
          <w:rFonts w:hint="eastAsia"/>
        </w:rPr>
        <w:t>　　第一节 普乐林行业产销分析</w:t>
      </w:r>
      <w:r>
        <w:rPr>
          <w:rFonts w:hint="eastAsia"/>
        </w:rPr>
        <w:br/>
      </w:r>
      <w:r>
        <w:rPr>
          <w:rFonts w:hint="eastAsia"/>
        </w:rPr>
        <w:t>　　第二节 普乐林行业盈利能力分析</w:t>
      </w:r>
      <w:r>
        <w:rPr>
          <w:rFonts w:hint="eastAsia"/>
        </w:rPr>
        <w:br/>
      </w:r>
      <w:r>
        <w:rPr>
          <w:rFonts w:hint="eastAsia"/>
        </w:rPr>
        <w:t>　　第三节 普乐林行业偿债能力分析</w:t>
      </w:r>
      <w:r>
        <w:rPr>
          <w:rFonts w:hint="eastAsia"/>
        </w:rPr>
        <w:br/>
      </w:r>
      <w:r>
        <w:rPr>
          <w:rFonts w:hint="eastAsia"/>
        </w:rPr>
        <w:t>　　第四节 普乐林行业营运能力分析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中国普乐林行业进出口市场分析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2026年普乐林行业进出口特点分析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2026年普乐林行业进出口量分析</w:t>
      </w:r>
      <w:r>
        <w:rPr>
          <w:rFonts w:hint="eastAsia"/>
        </w:rPr>
        <w:br/>
      </w:r>
      <w:r>
        <w:rPr>
          <w:rFonts w:hint="eastAsia"/>
        </w:rPr>
        <w:t>　　　　一、普乐林进口分析</w:t>
      </w:r>
      <w:r>
        <w:rPr>
          <w:rFonts w:hint="eastAsia"/>
        </w:rPr>
        <w:br/>
      </w:r>
      <w:r>
        <w:rPr>
          <w:rFonts w:hint="eastAsia"/>
        </w:rPr>
        <w:t>　　　　二、普乐林出口分析</w:t>
      </w:r>
      <w:r>
        <w:rPr>
          <w:rFonts w:hint="eastAsia"/>
        </w:rPr>
        <w:br/>
      </w:r>
      <w:r>
        <w:rPr>
          <w:rFonts w:hint="eastAsia"/>
        </w:rPr>
        <w:t>　　第三节 2026-2032年普乐林行业进出口市场预测</w:t>
      </w:r>
      <w:r>
        <w:rPr>
          <w:rFonts w:hint="eastAsia"/>
        </w:rPr>
        <w:br/>
      </w:r>
      <w:r>
        <w:rPr>
          <w:rFonts w:hint="eastAsia"/>
        </w:rPr>
        <w:t>　　　　一、普乐林进口预测</w:t>
      </w:r>
      <w:r>
        <w:rPr>
          <w:rFonts w:hint="eastAsia"/>
        </w:rPr>
        <w:br/>
      </w:r>
      <w:r>
        <w:rPr>
          <w:rFonts w:hint="eastAsia"/>
        </w:rPr>
        <w:t>　　　　二、普乐林出口预测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2026-2032年普乐林行业投资价值（绩效）及行业发展预测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2020-2025年普乐林行业成长性分析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2020-2025年普乐林行业经营能力分析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2020-2025年普乐林行业盈利能力分析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2020-2025年普乐林行业偿债能力分析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2026-2032年我国普乐林行业产值预测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2026-2032年我国普乐林行业销售收入预测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2026-2032年我国普乐林行业总资产预测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2020-2025年中国普乐林产业重点区域运行分析</w:t>
      </w:r>
      <w:r>
        <w:rPr>
          <w:rFonts w:hint="eastAsia"/>
        </w:rPr>
        <w:br/>
      </w:r>
      <w:r>
        <w:rPr>
          <w:rFonts w:hint="eastAsia"/>
        </w:rPr>
        <w:t>　　第一节 普乐林产业重点地区（一）运行情况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普乐林产业重点地区（二）运行情况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普乐林产业重点地区（三）运行情况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普乐林产业重点地区（四）运行情况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普乐林产业重点地区（五）运行情况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普乐林产业重点地区（六）运行情况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近三年普乐林行业重点企业发展分析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普乐林企业（一）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二、普乐林企业经营情况分析</w:t>
      </w:r>
      <w:r>
        <w:rPr>
          <w:rFonts w:hint="eastAsia"/>
        </w:rPr>
        <w:br/>
      </w:r>
      <w:r>
        <w:rPr>
          <w:rFonts w:hint="eastAsia"/>
        </w:rPr>
        <w:t>　　　　三、普乐林企业发展规划及前景展望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普乐林企业（二）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二、普乐林企业经营情况分析</w:t>
      </w:r>
      <w:r>
        <w:rPr>
          <w:rFonts w:hint="eastAsia"/>
        </w:rPr>
        <w:br/>
      </w:r>
      <w:r>
        <w:rPr>
          <w:rFonts w:hint="eastAsia"/>
        </w:rPr>
        <w:t>　　　　三、普乐林企业发展规划及前景展望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普乐林企业（三）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二、普乐林企业经营情况分析</w:t>
      </w:r>
      <w:r>
        <w:rPr>
          <w:rFonts w:hint="eastAsia"/>
        </w:rPr>
        <w:br/>
      </w:r>
      <w:r>
        <w:rPr>
          <w:rFonts w:hint="eastAsia"/>
        </w:rPr>
        <w:t>　　　　三、普乐林企业发展规划及前景展望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普乐林企业（四）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二、普乐林企业经营情况分析</w:t>
      </w:r>
      <w:r>
        <w:rPr>
          <w:rFonts w:hint="eastAsia"/>
        </w:rPr>
        <w:br/>
      </w:r>
      <w:r>
        <w:rPr>
          <w:rFonts w:hint="eastAsia"/>
        </w:rPr>
        <w:t>　　　　三、普乐林企业发展规划及前景展望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普乐林企业（五）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二、普乐林企业经营情况分析</w:t>
      </w:r>
      <w:r>
        <w:rPr>
          <w:rFonts w:hint="eastAsia"/>
        </w:rPr>
        <w:br/>
      </w:r>
      <w:r>
        <w:rPr>
          <w:rFonts w:hint="eastAsia"/>
        </w:rPr>
        <w:t>　　　　三、普乐林企业发展规划及前景展望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2026-2032年普乐林行业竞争格局分析</w:t>
      </w:r>
      <w:r>
        <w:rPr>
          <w:rFonts w:hint="eastAsia"/>
        </w:rPr>
        <w:br/>
      </w:r>
      <w:r>
        <w:rPr>
          <w:rFonts w:hint="eastAsia"/>
        </w:rPr>
        <w:t>　　第一节 中国普乐林行业集中度分析</w:t>
      </w:r>
      <w:r>
        <w:rPr>
          <w:rFonts w:hint="eastAsia"/>
        </w:rPr>
        <w:br/>
      </w:r>
      <w:r>
        <w:rPr>
          <w:rFonts w:hint="eastAsia"/>
        </w:rPr>
        <w:t>　　第二节 中国普乐林行业SWOT分析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2026-2032年中国普乐林行业竞争格局预测分析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中国普乐林行业投资策略分析</w:t>
      </w:r>
      <w:r>
        <w:rPr>
          <w:rFonts w:hint="eastAsia"/>
        </w:rPr>
        <w:br/>
      </w:r>
      <w:r>
        <w:rPr>
          <w:rFonts w:hint="eastAsia"/>
        </w:rPr>
        <w:t>　　第一节 中国普乐林行业投资环境分析</w:t>
      </w:r>
      <w:r>
        <w:rPr>
          <w:rFonts w:hint="eastAsia"/>
        </w:rPr>
        <w:br/>
      </w:r>
      <w:r>
        <w:rPr>
          <w:rFonts w:hint="eastAsia"/>
        </w:rPr>
        <w:t>　　第二节 中国普乐林行业投资收益分析</w:t>
      </w:r>
      <w:r>
        <w:rPr>
          <w:rFonts w:hint="eastAsia"/>
        </w:rPr>
        <w:br/>
      </w:r>
      <w:r>
        <w:rPr>
          <w:rFonts w:hint="eastAsia"/>
        </w:rPr>
        <w:t>　　第三节 中国普乐林行业产品投资方向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2026-2032年中国普乐林行业投资收益预测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二、2026-2032年中国普乐林行业工业总产值预测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三、2026-2032年中国普乐林行业销售收入预测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四、2026-2032年中国普乐林行业利润总额预测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五、2026-2032年中国普乐林行业总资产预测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中国普乐林行业投资风险分析</w:t>
      </w:r>
      <w:r>
        <w:rPr>
          <w:rFonts w:hint="eastAsia"/>
        </w:rPr>
        <w:br/>
      </w:r>
      <w:r>
        <w:rPr>
          <w:rFonts w:hint="eastAsia"/>
        </w:rPr>
        <w:t>　　第一节 中国普乐林行业内部风险分析</w:t>
      </w:r>
      <w:r>
        <w:rPr>
          <w:rFonts w:hint="eastAsia"/>
        </w:rPr>
        <w:br/>
      </w:r>
      <w:r>
        <w:rPr>
          <w:rFonts w:hint="eastAsia"/>
        </w:rPr>
        <w:t>　　　　一、普乐林市场竞争风险分析</w:t>
      </w:r>
      <w:r>
        <w:rPr>
          <w:rFonts w:hint="eastAsia"/>
        </w:rPr>
        <w:br/>
      </w:r>
      <w:r>
        <w:rPr>
          <w:rFonts w:hint="eastAsia"/>
        </w:rPr>
        <w:t>　　　　二、普乐林技术水平风险分析</w:t>
      </w:r>
      <w:r>
        <w:rPr>
          <w:rFonts w:hint="eastAsia"/>
        </w:rPr>
        <w:br/>
      </w:r>
      <w:r>
        <w:rPr>
          <w:rFonts w:hint="eastAsia"/>
        </w:rPr>
        <w:t>　　　　三、普乐林企业竞争风险分析</w:t>
      </w:r>
      <w:r>
        <w:rPr>
          <w:rFonts w:hint="eastAsia"/>
        </w:rPr>
        <w:br/>
      </w:r>
      <w:r>
        <w:rPr>
          <w:rFonts w:hint="eastAsia"/>
        </w:rPr>
        <w:t>　　　　四、普乐林企业出口风险分析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中国普乐林行业外部风险分析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二、普乐林行业政策环境风险分析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三、普乐林关联行业风险分析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普乐林市场预测及普乐林项目投资建议</w:t>
      </w:r>
      <w:r>
        <w:rPr>
          <w:rFonts w:hint="eastAsia"/>
        </w:rPr>
        <w:br/>
      </w:r>
      <w:r>
        <w:rPr>
          <w:rFonts w:hint="eastAsia"/>
        </w:rPr>
        <w:t>　　第一节 中国普乐林生产、营销企业投资运作模式分析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普乐林外销与内销优势分析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2026-2032年中国普乐林市场规模及增长趋势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2026-2032年中国普乐林投资规模预测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2026-2032年普乐林市场盈利预测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中智:林:：普乐林项目投资建议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2020-2025年中国普乐林市场规模及增长情况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2020-2025年中国普乐林行业产量及增长趋势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2026-2032年中国普乐林行业产量预测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2020-2025年中国普乐林行业市场需求及增长情况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2026-2032年中国普乐林行业市场需求预测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2020-2025年中国普乐林行业利润及增长情况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**地区普乐林市场规模及增长情况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**地区普乐林行业市场需求情况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**地区普乐林市场规模及增长情况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**地区普乐林行业市场需求情况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2020-2025年中国普乐林行业进口量及增速统计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2020-2025年中国普乐林行业出口量及增速统计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普乐林重点企业经营情况分析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2026年普乐林市场前景分析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2026-2032年中国普乐林市场需求预测</w:t>
      </w:r>
      <w:r>
        <w:rPr>
          <w:rFonts w:hint="eastAsia"/>
        </w:rPr>
        <w:br/>
      </w:r>
      <w:r>
        <w:rPr>
          <w:rFonts w:hint="eastAsia"/>
        </w:rPr>
        <w:t>　　图表 2026年普乐林发展趋势预测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94a4284af45c9" w:history="1">
        <w:r>
          <w:rPr>
            <w:rStyle w:val="Hyperlink"/>
          </w:rPr>
          <w:t>2026-2032年中国普乐林行业研究分析及发展前景预测报告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94a4284af45c9" w:history="1">
        <w:r>
          <w:rPr>
            <w:rStyle w:val="Hyperlink"/>
          </w:rPr>
          <w:t>https://www.20087.com/9/70/PuLeLinHangYeFenXiBaoGao.html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热点：普乐宁功效、普乐林注射剂作用与功效、普乐林是治什么病的、普乐林口服、普洛西林是什么药、普乐林是什么药、普乐安的说明书、普乐林场、林酸本丙哌林片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904358fe747e8" w:history="1">
      <w:r>
        <w:rPr>
          <w:rStyle w:val="Hyperlink"/>
        </w:rPr>
        <w:t>2026-2032年中国普乐林行业研究分析及发展前景预测报告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PuLeLinHangYeFenXiBaoGao.html" TargetMode="External" Id="R3c694a4284af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PuLeLinHangYeFenXiBaoGao.html" TargetMode="External" Id="R894904358fe7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2025-11-23T00:28:00Z</dcterms:created>
  <dcterms:modified xsi:type="dcterms:W3CDTF">2025-11-23T01:28:00Z</dcterms:modified>
  <dc:subject>2026-2032年中国普乐林行业研究分析及发展前景预测报告</dc:subject>
  <dc:title>2026-2032年中国普乐林行业研究分析及发展前景预测报告</dc:title>
  <cp:keywords>2026-2032年中国普乐林行业研究分析及发展前景预测报告</cp:keywords>
  <dc:description>2026-2032年中国普乐林行业研究分析及发展前景预测报告</dc:description>
</cp:coreProperties>
</file>