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ff39ae0b94a89" w:history="1">
              <w:r>
                <w:rPr>
                  <w:rStyle w:val="Hyperlink"/>
                </w:rPr>
                <w:t>2026-2032年中国船舶家具行业发展调研与前景分析报告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ff39ae0b94a89" w:history="1">
              <w:r>
                <w:rPr>
                  <w:rStyle w:val="Hyperlink"/>
                </w:rPr>
                <w:t>2026-2032年中国船舶家具行业发展调研与前景分析报告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ff39ae0b94a89" w:history="1">
                <w:r>
                  <w:rPr>
                    <w:rStyle w:val="Hyperlink"/>
                  </w:rPr>
                  <w:t>https://www.20087.com/1/17/ChuanBoJiaJuShiChangQianJing.html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家具需在有限空间内兼顾功能性、安全性与舒适性，广泛应用于邮轮、客滚船、科考船及高端游艇等场景。该类家具必须满足国际海事组织（IMO）关于防火、低烟、无毒（FSC认证）及抗倾覆的严格规范，同时适应高湿、高盐雾及持续振动的海洋环境。近年来，模块化设计理念盛行，推动家具采用轻质复合板材、防腐金属框架及快装连接结构，以提升装配效率与维护便捷性。邮轮旅游复苏亦刺激对豪华感、声学舒适性及无障碍设计的更高追求。</w:t>
      </w:r>
      <w:r>
        <w:rPr>
          <w:rFonts w:hint="eastAsia"/>
        </w:rPr>
        <w:br/>
      </w:r>
      <w:r>
        <w:rPr>
          <w:rFonts w:hint="eastAsia"/>
        </w:rPr>
        <w:t>　　未来，船舶家具将加速向绿色化、智能化与体验导向转型。市场调研网指出，环保法规趋严将推动生物基树脂、回收海洋塑料及可拆解设计在家具制造中的普及，支持船舶全生命周期碳管理。在智能座舱概念延伸下，嵌入式照明、无线充电、环境感知与姿态调节功能可能集成于床具、桌椅之中，提升乘员交互体验。此外，针对极地航行、深海探测等特种船舶需求，具备极端温度适应性、防霉抗菌及心理舒缓色彩系统的定制家具将成为研发新方向，体现船舶人居空间从“功能满足”向“情感关怀”的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fff39ae0b94a89" w:history="1">
        <w:r>
          <w:rPr>
            <w:rStyle w:val="Hyperlink"/>
          </w:rPr>
          <w:t>2026-2032年中国船舶家具行业发展调研与前景分析报告</w:t>
        </w:r>
      </w:hyperlink>
      <w:r>
        <w:rPr>
          <w:rFonts w:hint="eastAsia"/>
        </w:rPr>
        <w:t>》，2025年船舶家具行业市场规模达 亿元，预计2032年市场规模将达 亿元，期间年均复合增长率（CAGR）达 %。报告基于国家统计局、行业协会和市场调研数据，采用宏观与微观相结合的分析方法，对船舶家具行业进行了系统研究。报告分析了当前船舶家具市场规模、区域分布和供需状况，梳理了船舶家具产业链上下游发展态势和价格走势。通过对船舶家具行业技术水平、进出口数据和竞争格局的考察，客观评估了船舶家具市场前景和投资风险，并对主要船舶家具企业的市场表现进行了比较分析。报告为生产企业、科研机构、投资方及政府部门了解船舶家具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船舶家具行业概述</w:t>
      </w:r>
      <w:r>
        <w:rPr>
          <w:rFonts w:hint="eastAsia"/>
        </w:rPr>
        <w:br/>
      </w:r>
      <w:r>
        <w:rPr>
          <w:rFonts w:hint="eastAsia"/>
        </w:rPr>
        <w:t>　　第一节 船舶家具定义与分类</w:t>
      </w:r>
      <w:r>
        <w:rPr>
          <w:rFonts w:hint="eastAsia"/>
        </w:rPr>
        <w:br/>
      </w:r>
      <w:r>
        <w:rPr>
          <w:rFonts w:hint="eastAsia"/>
        </w:rPr>
        <w:t>　　第二节 船舶家具应用领域</w:t>
      </w:r>
      <w:r>
        <w:rPr>
          <w:rFonts w:hint="eastAsia"/>
        </w:rPr>
        <w:br/>
      </w:r>
      <w:r>
        <w:rPr>
          <w:rFonts w:hint="eastAsia"/>
        </w:rPr>
        <w:t>　　第三节 船舶家具行业经济指标分析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一、船舶家具行业赢利性评估</w:t>
      </w:r>
      <w:r>
        <w:rPr>
          <w:rFonts w:hint="eastAsia"/>
        </w:rPr>
        <w:br/>
      </w:r>
      <w:r>
        <w:rPr>
          <w:rFonts w:hint="eastAsia"/>
        </w:rPr>
        <w:t>　　　　二、船舶家具行业成长速度分析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五、船舶家具行业风险性评估</w:t>
      </w:r>
      <w:r>
        <w:rPr>
          <w:rFonts w:hint="eastAsia"/>
        </w:rPr>
        <w:br/>
      </w:r>
      <w:r>
        <w:rPr>
          <w:rFonts w:hint="eastAsia"/>
        </w:rPr>
        <w:t>　　　　六、船舶家具行业周期性分析</w:t>
      </w:r>
      <w:r>
        <w:rPr>
          <w:rFonts w:hint="eastAsia"/>
        </w:rPr>
        <w:br/>
      </w:r>
      <w:r>
        <w:rPr>
          <w:rFonts w:hint="eastAsia"/>
        </w:rPr>
        <w:t>　　　　七、船舶家具行业竞争程度指标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全球船舶家具市场发展分析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2025-2026年全球船舶家具行业发展分析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主要国家与地区船舶家具市场分析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一、船舶家具行业发展趋势</w:t>
      </w:r>
      <w:r>
        <w:rPr>
          <w:rFonts w:hint="eastAsia"/>
        </w:rPr>
        <w:br/>
      </w:r>
      <w:r>
        <w:rPr>
          <w:rFonts w:hint="eastAsia"/>
        </w:rPr>
        <w:t>　　　　二、船舶家具行业发展潜力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中国船舶家具行业市场分析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2026-2032年船舶家具行业产量统计与趋势预测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1、2020-2025年船舶家具产量及增长趋势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三、2026-2032年船舶家具产量预测</w:t>
      </w:r>
      <w:r>
        <w:rPr>
          <w:rFonts w:hint="eastAsia"/>
        </w:rPr>
        <w:br/>
      </w:r>
      <w:r>
        <w:rPr>
          <w:rFonts w:hint="eastAsia"/>
        </w:rPr>
        <w:t>　　第三节 2026-2032年船舶家具市场需求与销售分析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一、2025-2026年船舶家具行业需求现状</w:t>
      </w:r>
      <w:r>
        <w:rPr>
          <w:rFonts w:hint="eastAsia"/>
        </w:rPr>
        <w:br/>
      </w:r>
      <w:r>
        <w:rPr>
          <w:rFonts w:hint="eastAsia"/>
        </w:rPr>
        <w:t>　　　　二、船舶家具客户群体与需求特点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中国船舶家具细分市场分析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船舶家具定价策略与方法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一、2020-2025年船舶家具进口规模分析</w:t>
      </w:r>
      <w:r>
        <w:rPr>
          <w:rFonts w:hint="eastAsia"/>
        </w:rPr>
        <w:br/>
      </w:r>
      <w:r>
        <w:rPr>
          <w:rFonts w:hint="eastAsia"/>
        </w:rPr>
        <w:t>　　　　二、船舶家具主要进口来源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一、2020-2025年船舶家具出口规模分析</w:t>
      </w:r>
      <w:r>
        <w:rPr>
          <w:rFonts w:hint="eastAsia"/>
        </w:rPr>
        <w:br/>
      </w:r>
      <w:r>
        <w:rPr>
          <w:rFonts w:hint="eastAsia"/>
        </w:rPr>
        <w:t>　　　　二、船舶家具主要出口目的地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一、船舶家具企业数量与结构</w:t>
      </w:r>
      <w:r>
        <w:rPr>
          <w:rFonts w:hint="eastAsia"/>
        </w:rPr>
        <w:br/>
      </w:r>
      <w:r>
        <w:rPr>
          <w:rFonts w:hint="eastAsia"/>
        </w:rPr>
        <w:t>　　　　二、船舶家具从业人员规模</w:t>
      </w:r>
      <w:r>
        <w:rPr>
          <w:rFonts w:hint="eastAsia"/>
        </w:rPr>
        <w:br/>
      </w:r>
      <w:r>
        <w:rPr>
          <w:rFonts w:hint="eastAsia"/>
        </w:rPr>
        <w:t>　　　　三、船舶家具行业资产状况</w:t>
      </w:r>
      <w:r>
        <w:rPr>
          <w:rFonts w:hint="eastAsia"/>
        </w:rPr>
        <w:br/>
      </w:r>
      <w:r>
        <w:rPr>
          <w:rFonts w:hint="eastAsia"/>
        </w:rPr>
        <w:t>　　第二节 中国船舶家具行业财务指标总体分析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中国船舶家具行业竞争格局分析</w:t>
      </w:r>
      <w:r>
        <w:rPr>
          <w:rFonts w:hint="eastAsia"/>
        </w:rPr>
        <w:br/>
      </w:r>
      <w:r>
        <w:rPr>
          <w:rFonts w:hint="eastAsia"/>
        </w:rPr>
        <w:t>　　第一节 船舶家具行业竞争格局总览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2025-2026年船舶家具行业竞争力分析</w:t>
      </w:r>
      <w:r>
        <w:rPr>
          <w:rFonts w:hint="eastAsia"/>
        </w:rPr>
        <w:br/>
      </w:r>
      <w:r>
        <w:rPr>
          <w:rFonts w:hint="eastAsia"/>
        </w:rPr>
        <w:t>　　　　一、船舶家具供应商议价能力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2020-2025年船舶家具行业企业并购活动分析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2026年中国船舶家具企业发展策略分析</w:t>
      </w:r>
      <w:r>
        <w:rPr>
          <w:rFonts w:hint="eastAsia"/>
        </w:rPr>
        <w:br/>
      </w:r>
      <w:r>
        <w:rPr>
          <w:rFonts w:hint="eastAsia"/>
        </w:rPr>
        <w:t>　　第一节 船舶家具市场策略分析</w:t>
      </w:r>
      <w:r>
        <w:rPr>
          <w:rFonts w:hint="eastAsia"/>
        </w:rPr>
        <w:br/>
      </w:r>
      <w:r>
        <w:rPr>
          <w:rFonts w:hint="eastAsia"/>
        </w:rPr>
        <w:t>　　　　一、船舶家具市场定位与拓展策略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船舶家具销售策略分析</w:t>
      </w:r>
      <w:r>
        <w:rPr>
          <w:rFonts w:hint="eastAsia"/>
        </w:rPr>
        <w:br/>
      </w:r>
      <w:r>
        <w:rPr>
          <w:rFonts w:hint="eastAsia"/>
        </w:rPr>
        <w:t>　　　　一、船舶家具销售渠道与网络建设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提高船舶家具企业竞争力建议</w:t>
      </w:r>
      <w:r>
        <w:rPr>
          <w:rFonts w:hint="eastAsia"/>
        </w:rPr>
        <w:br/>
      </w:r>
      <w:r>
        <w:rPr>
          <w:rFonts w:hint="eastAsia"/>
        </w:rPr>
        <w:t>　　　　一、船舶家具技术创新与管理优化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船舶家具品牌战略思考</w:t>
      </w:r>
      <w:r>
        <w:rPr>
          <w:rFonts w:hint="eastAsia"/>
        </w:rPr>
        <w:br/>
      </w:r>
      <w:r>
        <w:rPr>
          <w:rFonts w:hint="eastAsia"/>
        </w:rPr>
        <w:t>　　　　一、船舶家具品牌建设与维护</w:t>
      </w:r>
      <w:r>
        <w:rPr>
          <w:rFonts w:hint="eastAsia"/>
        </w:rPr>
        <w:br/>
      </w:r>
      <w:r>
        <w:rPr>
          <w:rFonts w:hint="eastAsia"/>
        </w:rPr>
        <w:t>　　　　二、船舶家具品牌影响力与市场竞争力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中国船舶家具行业风险与对策</w:t>
      </w:r>
      <w:r>
        <w:rPr>
          <w:rFonts w:hint="eastAsia"/>
        </w:rPr>
        <w:br/>
      </w:r>
      <w:r>
        <w:rPr>
          <w:rFonts w:hint="eastAsia"/>
        </w:rPr>
        <w:t>　　第一节 船舶家具行业SWOT分析</w:t>
      </w:r>
      <w:r>
        <w:rPr>
          <w:rFonts w:hint="eastAsia"/>
        </w:rPr>
        <w:br/>
      </w:r>
      <w:r>
        <w:rPr>
          <w:rFonts w:hint="eastAsia"/>
        </w:rPr>
        <w:t>　　　　一、船舶家具行业优势分析</w:t>
      </w:r>
      <w:r>
        <w:rPr>
          <w:rFonts w:hint="eastAsia"/>
        </w:rPr>
        <w:br/>
      </w:r>
      <w:r>
        <w:rPr>
          <w:rFonts w:hint="eastAsia"/>
        </w:rPr>
        <w:t>　　　　二、船舶家具行业劣势分析</w:t>
      </w:r>
      <w:r>
        <w:rPr>
          <w:rFonts w:hint="eastAsia"/>
        </w:rPr>
        <w:br/>
      </w:r>
      <w:r>
        <w:rPr>
          <w:rFonts w:hint="eastAsia"/>
        </w:rPr>
        <w:t>　　　　三、船舶家具市场机会探索</w:t>
      </w:r>
      <w:r>
        <w:rPr>
          <w:rFonts w:hint="eastAsia"/>
        </w:rPr>
        <w:br/>
      </w:r>
      <w:r>
        <w:rPr>
          <w:rFonts w:hint="eastAsia"/>
        </w:rPr>
        <w:t>　　　　四、船舶家具市场威胁评估</w:t>
      </w:r>
      <w:r>
        <w:rPr>
          <w:rFonts w:hint="eastAsia"/>
        </w:rPr>
        <w:br/>
      </w:r>
      <w:r>
        <w:rPr>
          <w:rFonts w:hint="eastAsia"/>
        </w:rPr>
        <w:t>　　第二节 船舶家具行业风险及对策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2026-2032年船舶家具行业发展趋势与方向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二、船舶家具发展趋势分析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2026-2032年船舶家具行业发展潜力与机遇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[^中^智^林^]船舶家具行业发展建议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船舶家具图片</w:t>
      </w:r>
      <w:r>
        <w:rPr>
          <w:rFonts w:hint="eastAsia"/>
        </w:rPr>
        <w:br/>
      </w:r>
      <w:r>
        <w:rPr>
          <w:rFonts w:hint="eastAsia"/>
        </w:rPr>
        <w:t>　　图表 船舶家具种类 分类</w:t>
      </w:r>
      <w:r>
        <w:rPr>
          <w:rFonts w:hint="eastAsia"/>
        </w:rPr>
        <w:br/>
      </w:r>
      <w:r>
        <w:rPr>
          <w:rFonts w:hint="eastAsia"/>
        </w:rPr>
        <w:t>　　图表 船舶家具用途 应用</w:t>
      </w:r>
      <w:r>
        <w:rPr>
          <w:rFonts w:hint="eastAsia"/>
        </w:rPr>
        <w:br/>
      </w:r>
      <w:r>
        <w:rPr>
          <w:rFonts w:hint="eastAsia"/>
        </w:rPr>
        <w:t>　　图表 船舶家具主要特点</w:t>
      </w:r>
      <w:r>
        <w:rPr>
          <w:rFonts w:hint="eastAsia"/>
        </w:rPr>
        <w:br/>
      </w:r>
      <w:r>
        <w:rPr>
          <w:rFonts w:hint="eastAsia"/>
        </w:rPr>
        <w:t>　　图表 船舶家具产业链分析</w:t>
      </w:r>
      <w:r>
        <w:rPr>
          <w:rFonts w:hint="eastAsia"/>
        </w:rPr>
        <w:br/>
      </w:r>
      <w:r>
        <w:rPr>
          <w:rFonts w:hint="eastAsia"/>
        </w:rPr>
        <w:t>　　图表 船舶家具政策分析</w:t>
      </w:r>
      <w:r>
        <w:rPr>
          <w:rFonts w:hint="eastAsia"/>
        </w:rPr>
        <w:br/>
      </w:r>
      <w:r>
        <w:rPr>
          <w:rFonts w:hint="eastAsia"/>
        </w:rPr>
        <w:t>　　图表 船舶家具技术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2020-2025年船舶家具行业市场容量分析</w:t>
      </w:r>
      <w:r>
        <w:rPr>
          <w:rFonts w:hint="eastAsia"/>
        </w:rPr>
        <w:br/>
      </w:r>
      <w:r>
        <w:rPr>
          <w:rFonts w:hint="eastAsia"/>
        </w:rPr>
        <w:t>　　图表 船舶家具生产现状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2020-2025年中国船舶家具行业产能统计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2020-2025年中国船舶家具行业产量及增长趋势</w:t>
      </w:r>
      <w:r>
        <w:rPr>
          <w:rFonts w:hint="eastAsia"/>
        </w:rPr>
        <w:br/>
      </w:r>
      <w:r>
        <w:rPr>
          <w:rFonts w:hint="eastAsia"/>
        </w:rPr>
        <w:t>　　图表 船舶家具行业动态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2020-2025年中国船舶家具行业销售收入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2025年中国船舶家具行业需求领域分布格局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2020-2025年中国船舶家具行业利润总额统计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2020-2025年中国船舶家具进口情况分析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2020-2025年中国船舶家具出口情况分析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2020-2025年中国船舶家具价格走势</w:t>
      </w:r>
      <w:r>
        <w:rPr>
          <w:rFonts w:hint="eastAsia"/>
        </w:rPr>
        <w:br/>
      </w:r>
      <w:r>
        <w:rPr>
          <w:rFonts w:hint="eastAsia"/>
        </w:rPr>
        <w:t>　　图表 2025年船舶家具成本和利润分析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**地区船舶家具行业市场需求情况</w:t>
      </w:r>
      <w:r>
        <w:rPr>
          <w:rFonts w:hint="eastAsia"/>
        </w:rPr>
        <w:br/>
      </w:r>
      <w:r>
        <w:rPr>
          <w:rFonts w:hint="eastAsia"/>
        </w:rPr>
        <w:t>　　图表 船舶家具品牌</w:t>
      </w:r>
      <w:r>
        <w:rPr>
          <w:rFonts w:hint="eastAsia"/>
        </w:rPr>
        <w:br/>
      </w:r>
      <w:r>
        <w:rPr>
          <w:rFonts w:hint="eastAsia"/>
        </w:rPr>
        <w:t>　　图表 船舶家具企业（一）概况</w:t>
      </w:r>
      <w:r>
        <w:rPr>
          <w:rFonts w:hint="eastAsia"/>
        </w:rPr>
        <w:br/>
      </w:r>
      <w:r>
        <w:rPr>
          <w:rFonts w:hint="eastAsia"/>
        </w:rPr>
        <w:t>　　图表 企业船舶家具型号 规格</w:t>
      </w:r>
      <w:r>
        <w:rPr>
          <w:rFonts w:hint="eastAsia"/>
        </w:rPr>
        <w:br/>
      </w:r>
      <w:r>
        <w:rPr>
          <w:rFonts w:hint="eastAsia"/>
        </w:rPr>
        <w:t>　　图表 船舶家具企业（一）经营分析</w:t>
      </w:r>
      <w:r>
        <w:rPr>
          <w:rFonts w:hint="eastAsia"/>
        </w:rPr>
        <w:br/>
      </w:r>
      <w:r>
        <w:rPr>
          <w:rFonts w:hint="eastAsia"/>
        </w:rPr>
        <w:t>　　图表 船舶家具企业（一）盈利能力情况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船舶家具上游现状</w:t>
      </w:r>
      <w:r>
        <w:rPr>
          <w:rFonts w:hint="eastAsia"/>
        </w:rPr>
        <w:br/>
      </w:r>
      <w:r>
        <w:rPr>
          <w:rFonts w:hint="eastAsia"/>
        </w:rPr>
        <w:t>　　图表 船舶家具下游调研</w:t>
      </w:r>
      <w:r>
        <w:rPr>
          <w:rFonts w:hint="eastAsia"/>
        </w:rPr>
        <w:br/>
      </w:r>
      <w:r>
        <w:rPr>
          <w:rFonts w:hint="eastAsia"/>
        </w:rPr>
        <w:t>　　图表 船舶家具企业（二）概况</w:t>
      </w:r>
      <w:r>
        <w:rPr>
          <w:rFonts w:hint="eastAsia"/>
        </w:rPr>
        <w:br/>
      </w:r>
      <w:r>
        <w:rPr>
          <w:rFonts w:hint="eastAsia"/>
        </w:rPr>
        <w:t>　　图表 企业船舶家具型号 规格</w:t>
      </w:r>
      <w:r>
        <w:rPr>
          <w:rFonts w:hint="eastAsia"/>
        </w:rPr>
        <w:br/>
      </w:r>
      <w:r>
        <w:rPr>
          <w:rFonts w:hint="eastAsia"/>
        </w:rPr>
        <w:t>　　图表 船舶家具企业（二）经营分析</w:t>
      </w:r>
      <w:r>
        <w:rPr>
          <w:rFonts w:hint="eastAsia"/>
        </w:rPr>
        <w:br/>
      </w:r>
      <w:r>
        <w:rPr>
          <w:rFonts w:hint="eastAsia"/>
        </w:rPr>
        <w:t>　　图表 船舶家具企业（二）盈利能力情况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船舶家具企业（三）概况</w:t>
      </w:r>
      <w:r>
        <w:rPr>
          <w:rFonts w:hint="eastAsia"/>
        </w:rPr>
        <w:br/>
      </w:r>
      <w:r>
        <w:rPr>
          <w:rFonts w:hint="eastAsia"/>
        </w:rPr>
        <w:t>　　图表 企业船舶家具型号 规格</w:t>
      </w:r>
      <w:r>
        <w:rPr>
          <w:rFonts w:hint="eastAsia"/>
        </w:rPr>
        <w:br/>
      </w:r>
      <w:r>
        <w:rPr>
          <w:rFonts w:hint="eastAsia"/>
        </w:rPr>
        <w:t>　　图表 船舶家具企业（三）经营分析</w:t>
      </w:r>
      <w:r>
        <w:rPr>
          <w:rFonts w:hint="eastAsia"/>
        </w:rPr>
        <w:br/>
      </w:r>
      <w:r>
        <w:rPr>
          <w:rFonts w:hint="eastAsia"/>
        </w:rPr>
        <w:t>　　图表 船舶家具企业（三）盈利能力情况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船舶家具优势</w:t>
      </w:r>
      <w:r>
        <w:rPr>
          <w:rFonts w:hint="eastAsia"/>
        </w:rPr>
        <w:br/>
      </w:r>
      <w:r>
        <w:rPr>
          <w:rFonts w:hint="eastAsia"/>
        </w:rPr>
        <w:t>　　图表 船舶家具劣势</w:t>
      </w:r>
      <w:r>
        <w:rPr>
          <w:rFonts w:hint="eastAsia"/>
        </w:rPr>
        <w:br/>
      </w:r>
      <w:r>
        <w:rPr>
          <w:rFonts w:hint="eastAsia"/>
        </w:rPr>
        <w:t>　　图表 船舶家具机会</w:t>
      </w:r>
      <w:r>
        <w:rPr>
          <w:rFonts w:hint="eastAsia"/>
        </w:rPr>
        <w:br/>
      </w:r>
      <w:r>
        <w:rPr>
          <w:rFonts w:hint="eastAsia"/>
        </w:rPr>
        <w:t>　　图表 船舶家具威胁</w:t>
      </w:r>
      <w:r>
        <w:rPr>
          <w:rFonts w:hint="eastAsia"/>
        </w:rPr>
        <w:br/>
      </w:r>
      <w:r>
        <w:rPr>
          <w:rFonts w:hint="eastAsia"/>
        </w:rPr>
        <w:t>　　图表 2026-2032年中国船舶家具行业产能预测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2026-2032年中国船舶家具市场销售预测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2026-2032年中国船舶家具行业市场规模预测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ff39ae0b94a89" w:history="1">
        <w:r>
          <w:rPr>
            <w:rStyle w:val="Hyperlink"/>
          </w:rPr>
          <w:t>2026-2032年中国船舶家具行业发展调研与前景分析报告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ff39ae0b94a89" w:history="1">
        <w:r>
          <w:rPr>
            <w:rStyle w:val="Hyperlink"/>
          </w:rPr>
          <w:t>https://www.20087.com/1/17/ChuanBoJiaJuShiChangQianJing.html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热点：上海海帆船舶设备有限公司、船舶家具厂家企业、上海船厂船舶有限公司、船舶家具工厂有哪些、船舶设备有哪些种类、船舶家具固定、船舶设备、船用家具、船用座椅厂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efbc6a7d442ab" w:history="1">
      <w:r>
        <w:rPr>
          <w:rStyle w:val="Hyperlink"/>
        </w:rPr>
        <w:t>2026-2032年中国船舶家具行业发展调研与前景分析报告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ChuanBoJiaJuShiChangQianJing.html" TargetMode="External" Id="R28fff39ae0b9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ChuanBoJiaJuShiChangQianJing.html" TargetMode="External" Id="R1feefbc6a7d4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2026-03-27T07:23:44Z</dcterms:created>
  <dcterms:modified xsi:type="dcterms:W3CDTF">2026-03-27T08:23:44Z</dcterms:modified>
  <dc:subject>2026-2032年中国船舶家具行业发展调研与前景分析报告</dc:subject>
  <dc:title>2026-2032年中国船舶家具行业发展调研与前景分析报告</dc:title>
  <cp:keywords>2026-2032年中国船舶家具行业发展调研与前景分析报告</cp:keywords>
  <dc:description>2026-2032年中国船舶家具行业发展调研与前景分析报告</dc:description>
</cp:coreProperties>
</file>